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765244" w14:textId="3612E08F" w:rsidR="00114F04" w:rsidRPr="00E10993" w:rsidRDefault="00114F04" w:rsidP="00114F04">
      <w:pPr>
        <w:widowControl w:val="0"/>
        <w:autoSpaceDE w:val="0"/>
        <w:autoSpaceDN w:val="0"/>
        <w:adjustRightInd w:val="0"/>
        <w:spacing w:after="0" w:line="240" w:lineRule="auto"/>
        <w:ind w:left="-284" w:right="-285"/>
        <w:jc w:val="right"/>
        <w:rPr>
          <w:rFonts w:ascii="Times New Roman" w:hAnsi="Times New Roman" w:cs="Times New Roman"/>
          <w:b/>
          <w:bCs/>
        </w:rPr>
      </w:pPr>
    </w:p>
    <w:p w14:paraId="46CDBAFC" w14:textId="6A9F3124" w:rsidR="00AB1B20" w:rsidRPr="00E10993" w:rsidRDefault="00AB1B20" w:rsidP="00DF21A4">
      <w:pPr>
        <w:widowControl w:val="0"/>
        <w:autoSpaceDE w:val="0"/>
        <w:autoSpaceDN w:val="0"/>
        <w:adjustRightInd w:val="0"/>
        <w:spacing w:after="0" w:line="240" w:lineRule="auto"/>
        <w:ind w:left="-284" w:right="-285"/>
        <w:jc w:val="center"/>
        <w:rPr>
          <w:rFonts w:ascii="Times New Roman" w:hAnsi="Times New Roman" w:cs="Times New Roman"/>
          <w:b/>
          <w:bCs/>
        </w:rPr>
      </w:pPr>
      <w:r w:rsidRPr="00E10993">
        <w:rPr>
          <w:rFonts w:ascii="Times New Roman" w:hAnsi="Times New Roman" w:cs="Times New Roman"/>
          <w:b/>
          <w:bCs/>
        </w:rPr>
        <w:t xml:space="preserve">ДОГОВОР </w:t>
      </w:r>
    </w:p>
    <w:p w14:paraId="5D8B33E1" w14:textId="6C0639C0" w:rsidR="00AB1B20" w:rsidRPr="00E10993" w:rsidRDefault="00AB1B20" w:rsidP="00DF21A4">
      <w:pPr>
        <w:widowControl w:val="0"/>
        <w:autoSpaceDE w:val="0"/>
        <w:autoSpaceDN w:val="0"/>
        <w:adjustRightInd w:val="0"/>
        <w:spacing w:after="0" w:line="240" w:lineRule="auto"/>
        <w:ind w:left="-284" w:right="-285"/>
        <w:jc w:val="center"/>
        <w:rPr>
          <w:rFonts w:ascii="Times New Roman" w:hAnsi="Times New Roman" w:cs="Times New Roman"/>
          <w:b/>
          <w:bCs/>
        </w:rPr>
      </w:pPr>
      <w:r w:rsidRPr="00E10993">
        <w:rPr>
          <w:rFonts w:ascii="Times New Roman" w:hAnsi="Times New Roman" w:cs="Times New Roman"/>
          <w:b/>
          <w:bCs/>
        </w:rPr>
        <w:t>оказания услуг №______/ЗЭС-2</w:t>
      </w:r>
      <w:r w:rsidR="004224E4" w:rsidRPr="00E10993">
        <w:rPr>
          <w:rFonts w:ascii="Times New Roman" w:hAnsi="Times New Roman" w:cs="Times New Roman"/>
          <w:b/>
          <w:bCs/>
        </w:rPr>
        <w:t>4</w:t>
      </w:r>
    </w:p>
    <w:p w14:paraId="07149E3B" w14:textId="766014AF" w:rsidR="00B76044" w:rsidRPr="00E10993" w:rsidRDefault="00B76044" w:rsidP="00DF21A4">
      <w:pPr>
        <w:widowControl w:val="0"/>
        <w:autoSpaceDE w:val="0"/>
        <w:autoSpaceDN w:val="0"/>
        <w:adjustRightInd w:val="0"/>
        <w:spacing w:after="0" w:line="240" w:lineRule="auto"/>
        <w:ind w:left="-284" w:right="-285"/>
        <w:jc w:val="center"/>
        <w:rPr>
          <w:rFonts w:ascii="Times New Roman" w:hAnsi="Times New Roman" w:cs="Times New Roman"/>
          <w:b/>
          <w:bCs/>
        </w:rPr>
      </w:pPr>
    </w:p>
    <w:p w14:paraId="5F0677AB" w14:textId="77777777" w:rsidR="00DF21A4" w:rsidRPr="00E10993" w:rsidRDefault="00DF21A4" w:rsidP="00DF21A4">
      <w:pPr>
        <w:widowControl w:val="0"/>
        <w:autoSpaceDE w:val="0"/>
        <w:autoSpaceDN w:val="0"/>
        <w:adjustRightInd w:val="0"/>
        <w:spacing w:after="0" w:line="240" w:lineRule="auto"/>
        <w:ind w:left="-284" w:right="-285"/>
        <w:jc w:val="center"/>
        <w:rPr>
          <w:rFonts w:ascii="Times New Roman" w:hAnsi="Times New Roman" w:cs="Times New Roman"/>
          <w:b/>
          <w:bCs/>
        </w:rPr>
      </w:pPr>
    </w:p>
    <w:p w14:paraId="2C76AA0C" w14:textId="3FD63F7B" w:rsidR="00AB1B20" w:rsidRPr="00E10993" w:rsidRDefault="00AB1B20" w:rsidP="00DF21A4">
      <w:pPr>
        <w:widowControl w:val="0"/>
        <w:autoSpaceDE w:val="0"/>
        <w:autoSpaceDN w:val="0"/>
        <w:adjustRightInd w:val="0"/>
        <w:spacing w:after="0" w:line="240" w:lineRule="auto"/>
        <w:ind w:left="-284" w:right="-285"/>
        <w:jc w:val="center"/>
        <w:rPr>
          <w:rFonts w:ascii="Times New Roman" w:hAnsi="Times New Roman" w:cs="Times New Roman"/>
          <w:bCs/>
        </w:rPr>
      </w:pPr>
      <w:r w:rsidRPr="00E10993">
        <w:rPr>
          <w:rFonts w:ascii="Times New Roman" w:hAnsi="Times New Roman" w:cs="Times New Roman"/>
          <w:bCs/>
        </w:rPr>
        <w:t>г. Тулун</w:t>
      </w:r>
      <w:r w:rsidRPr="00E10993">
        <w:rPr>
          <w:rFonts w:ascii="Times New Roman" w:hAnsi="Times New Roman" w:cs="Times New Roman"/>
          <w:bCs/>
        </w:rPr>
        <w:tab/>
      </w:r>
      <w:r w:rsidRPr="00E10993">
        <w:rPr>
          <w:rFonts w:ascii="Times New Roman" w:hAnsi="Times New Roman" w:cs="Times New Roman"/>
          <w:bCs/>
        </w:rPr>
        <w:tab/>
      </w:r>
      <w:r w:rsidRPr="00E10993">
        <w:rPr>
          <w:rFonts w:ascii="Times New Roman" w:hAnsi="Times New Roman" w:cs="Times New Roman"/>
          <w:bCs/>
        </w:rPr>
        <w:tab/>
        <w:t xml:space="preserve">    </w:t>
      </w:r>
      <w:r w:rsidRPr="00E10993">
        <w:rPr>
          <w:rFonts w:ascii="Times New Roman" w:hAnsi="Times New Roman" w:cs="Times New Roman"/>
          <w:bCs/>
        </w:rPr>
        <w:tab/>
      </w:r>
      <w:r w:rsidRPr="00E10993">
        <w:rPr>
          <w:rFonts w:ascii="Times New Roman" w:hAnsi="Times New Roman" w:cs="Times New Roman"/>
          <w:bCs/>
        </w:rPr>
        <w:tab/>
        <w:t xml:space="preserve"> </w:t>
      </w:r>
      <w:proofErr w:type="gramStart"/>
      <w:r w:rsidRPr="00E10993">
        <w:rPr>
          <w:rFonts w:ascii="Times New Roman" w:hAnsi="Times New Roman" w:cs="Times New Roman"/>
          <w:bCs/>
        </w:rPr>
        <w:tab/>
        <w:t xml:space="preserve">  </w:t>
      </w:r>
      <w:r w:rsidRPr="00E10993">
        <w:rPr>
          <w:rFonts w:ascii="Times New Roman" w:hAnsi="Times New Roman" w:cs="Times New Roman"/>
          <w:bCs/>
        </w:rPr>
        <w:tab/>
      </w:r>
      <w:proofErr w:type="gramEnd"/>
      <w:r w:rsidRPr="00E10993">
        <w:rPr>
          <w:rFonts w:ascii="Times New Roman" w:hAnsi="Times New Roman" w:cs="Times New Roman"/>
          <w:bCs/>
        </w:rPr>
        <w:t xml:space="preserve"> </w:t>
      </w:r>
      <w:r w:rsidRPr="00E10993">
        <w:rPr>
          <w:rFonts w:ascii="Times New Roman" w:hAnsi="Times New Roman" w:cs="Times New Roman"/>
          <w:bCs/>
        </w:rPr>
        <w:tab/>
        <w:t xml:space="preserve">                  </w:t>
      </w:r>
      <w:r w:rsidR="00B76044" w:rsidRPr="00E10993">
        <w:rPr>
          <w:rFonts w:ascii="Times New Roman" w:hAnsi="Times New Roman" w:cs="Times New Roman"/>
          <w:bCs/>
        </w:rPr>
        <w:t xml:space="preserve">      </w:t>
      </w:r>
      <w:r w:rsidRPr="00E10993">
        <w:rPr>
          <w:rFonts w:ascii="Times New Roman" w:hAnsi="Times New Roman" w:cs="Times New Roman"/>
          <w:bCs/>
        </w:rPr>
        <w:t>«___» ____________ 202</w:t>
      </w:r>
      <w:r w:rsidR="004224E4" w:rsidRPr="00E10993">
        <w:rPr>
          <w:rFonts w:ascii="Times New Roman" w:hAnsi="Times New Roman" w:cs="Times New Roman"/>
          <w:bCs/>
        </w:rPr>
        <w:t>4</w:t>
      </w:r>
      <w:r w:rsidRPr="00E10993">
        <w:rPr>
          <w:rFonts w:ascii="Times New Roman" w:hAnsi="Times New Roman" w:cs="Times New Roman"/>
          <w:bCs/>
        </w:rPr>
        <w:t xml:space="preserve"> года</w:t>
      </w:r>
    </w:p>
    <w:p w14:paraId="5F664CB3" w14:textId="77777777" w:rsidR="00AB1B20" w:rsidRPr="00E10993" w:rsidRDefault="00AB1B20" w:rsidP="00DF21A4">
      <w:pPr>
        <w:widowControl w:val="0"/>
        <w:autoSpaceDE w:val="0"/>
        <w:autoSpaceDN w:val="0"/>
        <w:adjustRightInd w:val="0"/>
        <w:spacing w:after="0" w:line="240" w:lineRule="auto"/>
        <w:ind w:left="-284" w:right="-285"/>
        <w:jc w:val="center"/>
        <w:rPr>
          <w:rFonts w:ascii="Times New Roman" w:hAnsi="Times New Roman" w:cs="Times New Roman"/>
          <w:b/>
          <w:bCs/>
        </w:rPr>
      </w:pPr>
    </w:p>
    <w:p w14:paraId="5F285F4C" w14:textId="1C9043F0" w:rsidR="00B76044" w:rsidRPr="00E10993" w:rsidRDefault="004224E4"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b/>
        </w:rPr>
        <w:t>А</w:t>
      </w:r>
      <w:r w:rsidR="00B76044" w:rsidRPr="00E10993">
        <w:rPr>
          <w:rFonts w:ascii="Times New Roman" w:hAnsi="Times New Roman" w:cs="Times New Roman"/>
          <w:b/>
        </w:rPr>
        <w:t>кционерное общество «Иркутская электросетевая компания» (АО «ИЭСК»)</w:t>
      </w:r>
      <w:r w:rsidR="00B76044" w:rsidRPr="00E10993">
        <w:rPr>
          <w:rFonts w:ascii="Times New Roman" w:hAnsi="Times New Roman" w:cs="Times New Roman"/>
        </w:rPr>
        <w:t xml:space="preserve">, именуемое в дальнейшем «Заказчик», в лице директора филиала АО «ИЭСК» «Западные электрические сети» </w:t>
      </w:r>
      <w:r w:rsidRPr="00E10993">
        <w:rPr>
          <w:rFonts w:ascii="Times New Roman" w:hAnsi="Times New Roman" w:cs="Times New Roman"/>
        </w:rPr>
        <w:t>Воронина Александра Николаевича</w:t>
      </w:r>
      <w:r w:rsidR="00B76044" w:rsidRPr="00E10993">
        <w:rPr>
          <w:rFonts w:ascii="Times New Roman" w:hAnsi="Times New Roman" w:cs="Times New Roman"/>
        </w:rPr>
        <w:t>, действующего на основании доверенности № юр-</w:t>
      </w:r>
      <w:r w:rsidRPr="00E10993">
        <w:rPr>
          <w:rFonts w:ascii="Times New Roman" w:hAnsi="Times New Roman" w:cs="Times New Roman"/>
        </w:rPr>
        <w:t>268 от 18</w:t>
      </w:r>
      <w:r w:rsidR="00B76044" w:rsidRPr="00E10993">
        <w:rPr>
          <w:rFonts w:ascii="Times New Roman" w:hAnsi="Times New Roman" w:cs="Times New Roman"/>
        </w:rPr>
        <w:t>.</w:t>
      </w:r>
      <w:r w:rsidRPr="00E10993">
        <w:rPr>
          <w:rFonts w:ascii="Times New Roman" w:hAnsi="Times New Roman" w:cs="Times New Roman"/>
        </w:rPr>
        <w:t>12</w:t>
      </w:r>
      <w:r w:rsidR="00B76044" w:rsidRPr="00E10993">
        <w:rPr>
          <w:rFonts w:ascii="Times New Roman" w:hAnsi="Times New Roman" w:cs="Times New Roman"/>
        </w:rPr>
        <w:t>.2023, с одной стороны,</w:t>
      </w:r>
      <w:r w:rsidR="00DB5242" w:rsidRPr="00E10993">
        <w:rPr>
          <w:rFonts w:ascii="Times New Roman" w:hAnsi="Times New Roman" w:cs="Times New Roman"/>
        </w:rPr>
        <w:t xml:space="preserve"> и</w:t>
      </w:r>
    </w:p>
    <w:p w14:paraId="7E45360A" w14:textId="36D38B29" w:rsidR="00AB1B20" w:rsidRPr="00E10993" w:rsidRDefault="00EC6F8F"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___________________________________________________________________________</w:t>
      </w:r>
      <w:r w:rsidR="00AB1B20" w:rsidRPr="00E10993">
        <w:rPr>
          <w:rFonts w:ascii="Times New Roman" w:hAnsi="Times New Roman" w:cs="Times New Roman"/>
        </w:rPr>
        <w:t xml:space="preserve"> именуемое в дальнейшем «Исполнитель», в лице </w:t>
      </w:r>
      <w:r w:rsidRPr="00E10993">
        <w:rPr>
          <w:rFonts w:ascii="Times New Roman" w:hAnsi="Times New Roman" w:cs="Times New Roman"/>
        </w:rPr>
        <w:t>_____________________________________________</w:t>
      </w:r>
      <w:r w:rsidR="00AB1B20" w:rsidRPr="00E10993">
        <w:rPr>
          <w:rFonts w:ascii="Times New Roman" w:hAnsi="Times New Roman" w:cs="Times New Roman"/>
        </w:rPr>
        <w:t xml:space="preserve">, действующего на основании </w:t>
      </w:r>
      <w:r w:rsidR="00E67DF6" w:rsidRPr="00E10993">
        <w:rPr>
          <w:rFonts w:ascii="Times New Roman" w:hAnsi="Times New Roman" w:cs="Times New Roman"/>
        </w:rPr>
        <w:t>_______________</w:t>
      </w:r>
      <w:r w:rsidR="00AB1B20" w:rsidRPr="00E10993">
        <w:rPr>
          <w:rFonts w:ascii="Times New Roman" w:hAnsi="Times New Roman" w:cs="Times New Roman"/>
        </w:rPr>
        <w:t>, с другой стороны, заключили настоящий договор о нижеследующем.</w:t>
      </w:r>
    </w:p>
    <w:p w14:paraId="6C8E7245" w14:textId="77777777" w:rsidR="00822942" w:rsidRPr="00E10993" w:rsidRDefault="00822942" w:rsidP="00DF21A4">
      <w:pPr>
        <w:widowControl w:val="0"/>
        <w:autoSpaceDE w:val="0"/>
        <w:autoSpaceDN w:val="0"/>
        <w:adjustRightInd w:val="0"/>
        <w:spacing w:after="0" w:line="240" w:lineRule="auto"/>
        <w:ind w:left="-284" w:right="-285" w:firstLine="709"/>
        <w:jc w:val="both"/>
        <w:rPr>
          <w:rFonts w:ascii="Times New Roman" w:hAnsi="Times New Roman" w:cs="Times New Roman"/>
        </w:rPr>
      </w:pPr>
    </w:p>
    <w:p w14:paraId="40372255" w14:textId="77777777" w:rsidR="00AB1B20" w:rsidRPr="00E10993" w:rsidRDefault="00AB1B20" w:rsidP="00721117">
      <w:pPr>
        <w:pStyle w:val="aa"/>
        <w:widowControl w:val="0"/>
        <w:numPr>
          <w:ilvl w:val="0"/>
          <w:numId w:val="30"/>
        </w:numPr>
        <w:autoSpaceDE w:val="0"/>
        <w:autoSpaceDN w:val="0"/>
        <w:adjustRightInd w:val="0"/>
        <w:spacing w:after="0" w:line="240" w:lineRule="auto"/>
        <w:ind w:left="-284" w:right="-285" w:firstLine="709"/>
        <w:contextualSpacing w:val="0"/>
        <w:jc w:val="center"/>
        <w:rPr>
          <w:rFonts w:ascii="Times New Roman" w:hAnsi="Times New Roman" w:cs="Times New Roman"/>
          <w:b/>
          <w:bCs/>
        </w:rPr>
      </w:pPr>
      <w:r w:rsidRPr="00E10993">
        <w:rPr>
          <w:rFonts w:ascii="Times New Roman" w:hAnsi="Times New Roman" w:cs="Times New Roman"/>
          <w:b/>
          <w:bCs/>
        </w:rPr>
        <w:t>ПРЕДМЕТ ДОГОВОРА</w:t>
      </w:r>
    </w:p>
    <w:p w14:paraId="3B4FA935" w14:textId="32A27A08" w:rsidR="00AB1B20" w:rsidRPr="00E10993" w:rsidRDefault="00AD65F7"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1.1. </w:t>
      </w:r>
      <w:r w:rsidR="00AB1B20" w:rsidRPr="00E10993">
        <w:rPr>
          <w:rFonts w:ascii="Times New Roman" w:hAnsi="Times New Roman" w:cs="Times New Roman"/>
        </w:rPr>
        <w:t xml:space="preserve">В соответствии с настоящим договором </w:t>
      </w:r>
      <w:r w:rsidR="007D1EB9" w:rsidRPr="00E10993">
        <w:rPr>
          <w:rFonts w:ascii="Times New Roman" w:hAnsi="Times New Roman" w:cs="Times New Roman"/>
        </w:rPr>
        <w:t xml:space="preserve">оказания услуг </w:t>
      </w:r>
      <w:r w:rsidR="00AB1B20" w:rsidRPr="00E10993">
        <w:rPr>
          <w:rFonts w:ascii="Times New Roman" w:hAnsi="Times New Roman" w:cs="Times New Roman"/>
        </w:rPr>
        <w:t xml:space="preserve">(далее – Договор) Исполнитель обязуется в установленный срок оказать </w:t>
      </w:r>
      <w:r w:rsidR="00682A04" w:rsidRPr="00E10993">
        <w:rPr>
          <w:rFonts w:ascii="Times New Roman" w:hAnsi="Times New Roman" w:cs="Times New Roman"/>
        </w:rPr>
        <w:t xml:space="preserve">услуги в области кадастровой деятельности </w:t>
      </w:r>
      <w:r w:rsidR="007D1EB9" w:rsidRPr="00E10993">
        <w:rPr>
          <w:rFonts w:ascii="Times New Roman" w:hAnsi="Times New Roman" w:cs="Times New Roman"/>
        </w:rPr>
        <w:t xml:space="preserve">по установлению сервитута на земельные участки для эксплуатации объекта недвижимости: Электрические сети 10/0,4 </w:t>
      </w:r>
      <w:proofErr w:type="spellStart"/>
      <w:r w:rsidR="007D1EB9" w:rsidRPr="00E10993">
        <w:rPr>
          <w:rFonts w:ascii="Times New Roman" w:hAnsi="Times New Roman" w:cs="Times New Roman"/>
        </w:rPr>
        <w:t>кВ</w:t>
      </w:r>
      <w:proofErr w:type="spellEnd"/>
      <w:r w:rsidR="007D1EB9" w:rsidRPr="00E10993">
        <w:rPr>
          <w:rFonts w:ascii="Times New Roman" w:hAnsi="Times New Roman" w:cs="Times New Roman"/>
        </w:rPr>
        <w:t xml:space="preserve"> </w:t>
      </w:r>
      <w:proofErr w:type="spellStart"/>
      <w:r w:rsidR="007D1EB9" w:rsidRPr="00E10993">
        <w:rPr>
          <w:rFonts w:ascii="Times New Roman" w:hAnsi="Times New Roman" w:cs="Times New Roman"/>
        </w:rPr>
        <w:t>Игнино</w:t>
      </w:r>
      <w:proofErr w:type="spellEnd"/>
      <w:r w:rsidR="007D1EB9" w:rsidRPr="00E10993">
        <w:rPr>
          <w:rFonts w:ascii="Times New Roman" w:hAnsi="Times New Roman" w:cs="Times New Roman"/>
        </w:rPr>
        <w:t xml:space="preserve">-Дом культуры на 49 мест, протяженность 699 м, кадастровый номер 38:10:000000:1987; Строительство ВЛ-6 </w:t>
      </w:r>
      <w:proofErr w:type="spellStart"/>
      <w:r w:rsidR="007D1EB9" w:rsidRPr="00E10993">
        <w:rPr>
          <w:rFonts w:ascii="Times New Roman" w:hAnsi="Times New Roman" w:cs="Times New Roman"/>
        </w:rPr>
        <w:t>кВ</w:t>
      </w:r>
      <w:proofErr w:type="spellEnd"/>
      <w:r w:rsidR="007D1EB9" w:rsidRPr="00E10993">
        <w:rPr>
          <w:rFonts w:ascii="Times New Roman" w:hAnsi="Times New Roman" w:cs="Times New Roman"/>
        </w:rPr>
        <w:t xml:space="preserve"> Сосновый бор-Больничный комплекс IV, V этапы, протяженность 902 м., кадастровый номер: 38:30:000000:1237</w:t>
      </w:r>
      <w:r w:rsidR="004224E4" w:rsidRPr="00E10993">
        <w:rPr>
          <w:rFonts w:ascii="Times New Roman" w:hAnsi="Times New Roman" w:cs="Times New Roman"/>
        </w:rPr>
        <w:t>,</w:t>
      </w:r>
      <w:r w:rsidRPr="00E10993">
        <w:rPr>
          <w:rFonts w:ascii="Times New Roman" w:hAnsi="Times New Roman" w:cs="Times New Roman"/>
        </w:rPr>
        <w:t xml:space="preserve"> а </w:t>
      </w:r>
      <w:r w:rsidR="00AB1B20" w:rsidRPr="00E10993">
        <w:rPr>
          <w:rFonts w:ascii="Times New Roman" w:hAnsi="Times New Roman" w:cs="Times New Roman"/>
        </w:rPr>
        <w:t>Заказчик обязуется принять и оплатить оказанные услуги.</w:t>
      </w:r>
    </w:p>
    <w:p w14:paraId="7A1B36D5" w14:textId="499EAF21"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1.</w:t>
      </w:r>
      <w:r w:rsidR="00AD65F7" w:rsidRPr="00E10993">
        <w:rPr>
          <w:rFonts w:ascii="Times New Roman" w:hAnsi="Times New Roman" w:cs="Times New Roman"/>
        </w:rPr>
        <w:t>2</w:t>
      </w:r>
      <w:r w:rsidRPr="00E10993">
        <w:rPr>
          <w:rFonts w:ascii="Times New Roman" w:hAnsi="Times New Roman" w:cs="Times New Roman"/>
        </w:rPr>
        <w:t>. Объем и содержание услуг определяется в соответствии с техническим заданием (приложение № 1 к Договору).</w:t>
      </w:r>
    </w:p>
    <w:p w14:paraId="01138EC1" w14:textId="06F03072" w:rsidR="00AB1B20" w:rsidRPr="00E10993" w:rsidRDefault="00AB1B20" w:rsidP="00DF21A4">
      <w:pPr>
        <w:spacing w:after="0" w:line="240" w:lineRule="auto"/>
        <w:ind w:left="-284" w:right="-285" w:firstLine="709"/>
        <w:jc w:val="both"/>
        <w:rPr>
          <w:rFonts w:ascii="Times New Roman" w:hAnsi="Times New Roman" w:cs="Times New Roman"/>
          <w:bCs/>
        </w:rPr>
      </w:pPr>
      <w:r w:rsidRPr="00E10993">
        <w:rPr>
          <w:rFonts w:ascii="Times New Roman" w:hAnsi="Times New Roman" w:cs="Times New Roman"/>
        </w:rPr>
        <w:t>1.</w:t>
      </w:r>
      <w:r w:rsidR="00AD65F7" w:rsidRPr="00E10993">
        <w:rPr>
          <w:rFonts w:ascii="Times New Roman" w:hAnsi="Times New Roman" w:cs="Times New Roman"/>
        </w:rPr>
        <w:t>3</w:t>
      </w:r>
      <w:r w:rsidRPr="00E10993">
        <w:rPr>
          <w:rFonts w:ascii="Times New Roman" w:hAnsi="Times New Roman" w:cs="Times New Roman"/>
        </w:rPr>
        <w:t>.  Услуги по Договору</w:t>
      </w:r>
      <w:r w:rsidRPr="00E10993">
        <w:rPr>
          <w:rFonts w:ascii="Times New Roman" w:hAnsi="Times New Roman" w:cs="Times New Roman"/>
          <w:bCs/>
        </w:rPr>
        <w:t xml:space="preserve"> выполнить </w:t>
      </w:r>
      <w:r w:rsidR="004224E4" w:rsidRPr="00E10993">
        <w:rPr>
          <w:rFonts w:ascii="Times New Roman" w:hAnsi="Times New Roman" w:cs="Times New Roman"/>
          <w:bCs/>
          <w:lang w:eastAsia="zh-CN"/>
        </w:rPr>
        <w:t>с момента заключения договора</w:t>
      </w:r>
      <w:r w:rsidR="00682A04" w:rsidRPr="00E10993">
        <w:rPr>
          <w:rFonts w:ascii="Times New Roman" w:hAnsi="Times New Roman" w:cs="Times New Roman"/>
          <w:bCs/>
          <w:lang w:eastAsia="zh-CN"/>
        </w:rPr>
        <w:t xml:space="preserve"> </w:t>
      </w:r>
      <w:r w:rsidR="007D1EB9" w:rsidRPr="00CD6EC2">
        <w:rPr>
          <w:rFonts w:ascii="Times New Roman" w:hAnsi="Times New Roman" w:cs="Times New Roman"/>
          <w:b/>
          <w:bCs/>
          <w:lang w:eastAsia="zh-CN"/>
        </w:rPr>
        <w:t>п</w:t>
      </w:r>
      <w:r w:rsidR="00682A04" w:rsidRPr="00CD6EC2">
        <w:rPr>
          <w:rFonts w:ascii="Times New Roman" w:hAnsi="Times New Roman" w:cs="Times New Roman"/>
          <w:b/>
          <w:bCs/>
          <w:lang w:eastAsia="zh-CN"/>
        </w:rPr>
        <w:t xml:space="preserve">о </w:t>
      </w:r>
      <w:r w:rsidR="007D1EB9" w:rsidRPr="00CD6EC2">
        <w:rPr>
          <w:rFonts w:ascii="Times New Roman" w:hAnsi="Times New Roman" w:cs="Times New Roman"/>
          <w:b/>
          <w:bCs/>
          <w:lang w:eastAsia="zh-CN"/>
        </w:rPr>
        <w:t>31</w:t>
      </w:r>
      <w:r w:rsidR="00682A04" w:rsidRPr="00CD6EC2">
        <w:rPr>
          <w:rFonts w:ascii="Times New Roman" w:hAnsi="Times New Roman" w:cs="Times New Roman"/>
          <w:b/>
          <w:bCs/>
          <w:lang w:eastAsia="zh-CN"/>
        </w:rPr>
        <w:t>.</w:t>
      </w:r>
      <w:r w:rsidR="007D1EB9" w:rsidRPr="00CD6EC2">
        <w:rPr>
          <w:rFonts w:ascii="Times New Roman" w:hAnsi="Times New Roman" w:cs="Times New Roman"/>
          <w:b/>
          <w:bCs/>
          <w:lang w:eastAsia="zh-CN"/>
        </w:rPr>
        <w:t>08</w:t>
      </w:r>
      <w:r w:rsidR="00682A04" w:rsidRPr="00CD6EC2">
        <w:rPr>
          <w:rFonts w:ascii="Times New Roman" w:hAnsi="Times New Roman" w:cs="Times New Roman"/>
          <w:b/>
          <w:bCs/>
          <w:lang w:eastAsia="zh-CN"/>
        </w:rPr>
        <w:t>.2024 года</w:t>
      </w:r>
      <w:r w:rsidRPr="00CD6EC2">
        <w:rPr>
          <w:rFonts w:ascii="Times New Roman" w:hAnsi="Times New Roman" w:cs="Times New Roman"/>
          <w:b/>
          <w:bCs/>
        </w:rPr>
        <w:t>.</w:t>
      </w:r>
      <w:r w:rsidRPr="00E10993">
        <w:rPr>
          <w:rFonts w:ascii="Times New Roman" w:hAnsi="Times New Roman" w:cs="Times New Roman"/>
          <w:bCs/>
        </w:rPr>
        <w:t xml:space="preserve">  </w:t>
      </w:r>
    </w:p>
    <w:p w14:paraId="665841E0" w14:textId="0A6B2B38"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1.</w:t>
      </w:r>
      <w:r w:rsidR="00AD65F7" w:rsidRPr="00E10993">
        <w:rPr>
          <w:rFonts w:ascii="Times New Roman" w:hAnsi="Times New Roman" w:cs="Times New Roman"/>
        </w:rPr>
        <w:t>4</w:t>
      </w:r>
      <w:r w:rsidRPr="00E10993">
        <w:rPr>
          <w:rFonts w:ascii="Times New Roman" w:hAnsi="Times New Roman" w:cs="Times New Roman"/>
        </w:rPr>
        <w:t>. Услуги считаются оказанными после подписания Заказчиком акта приема-передачи оказанных услуг.</w:t>
      </w:r>
    </w:p>
    <w:p w14:paraId="62E41E51" w14:textId="77777777" w:rsidR="00AB1B20" w:rsidRPr="00E10993" w:rsidRDefault="00AB1B20" w:rsidP="00DF21A4">
      <w:pPr>
        <w:widowControl w:val="0"/>
        <w:autoSpaceDE w:val="0"/>
        <w:autoSpaceDN w:val="0"/>
        <w:adjustRightInd w:val="0"/>
        <w:spacing w:after="0" w:line="240" w:lineRule="auto"/>
        <w:ind w:left="-284" w:right="-285" w:firstLine="709"/>
        <w:jc w:val="center"/>
        <w:rPr>
          <w:rFonts w:ascii="Times New Roman" w:hAnsi="Times New Roman" w:cs="Times New Roman"/>
          <w:b/>
          <w:bCs/>
        </w:rPr>
      </w:pPr>
      <w:r w:rsidRPr="00E10993">
        <w:rPr>
          <w:rFonts w:ascii="Times New Roman" w:hAnsi="Times New Roman" w:cs="Times New Roman"/>
          <w:b/>
          <w:bCs/>
        </w:rPr>
        <w:t>2. ПРАВА И ОБЯЗАННОСТИ СТОРОН</w:t>
      </w:r>
    </w:p>
    <w:p w14:paraId="646BFCF7"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b/>
          <w:bCs/>
        </w:rPr>
        <w:t>2.1. Исполнитель обязуется:</w:t>
      </w:r>
    </w:p>
    <w:p w14:paraId="1DD46D05"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 Оказать услуги в объеме и сроки, предусмотренные настоящим Договором и Приложениями к нему в соответствии с Техническим заданием (Приложение № 1 к настоящему Договору) с надлежащим качеством.</w:t>
      </w:r>
    </w:p>
    <w:p w14:paraId="796711C2"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2.1.2. Гарантировать качество оказываемых услуг, их соответствие техническому заданию (документации) и действующей нормативно-правовой документации.</w:t>
      </w:r>
    </w:p>
    <w:p w14:paraId="0221417B"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2.1.3. Немедленно (не более 3 дней) в письменной форме предупредить Заказчика при обнаружении не зависящих от Исполнителя обстоятельств, которые создают невозможность оказания услуг в срок.</w:t>
      </w:r>
    </w:p>
    <w:p w14:paraId="50D9C4DA"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2.1.4. Безвозмездно исправить по требованию Заказчика выявленные в ходе контроля недостатки и дефекты в течение срока, установленного Заказчиком в письменном уведомлении об устранении недостатков.</w:t>
      </w:r>
    </w:p>
    <w:p w14:paraId="4D61CFBD"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2.1.5. Не позднее последнего дня оказания услуг передать результат Заказчику по акту сдачи-приемки оказанных услуг.</w:t>
      </w:r>
    </w:p>
    <w:p w14:paraId="3C6B6FC2"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2.1.6. В случае возникновения обстоятельств, замедляющих ход оказания услуг, немедленно (не более одних суток) поставить об этом Заказчика в известность.</w:t>
      </w:r>
    </w:p>
    <w:p w14:paraId="00AB471D"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2.1.7.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 3 к Договору).  За нарушение указанных требований Исполнитель обязан уплатить Заказчику штраф в соответствии с условиями данного Соглашения (Приложение № 3 к Договору).</w:t>
      </w:r>
    </w:p>
    <w:p w14:paraId="45D3CAA6"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2.1.8. Использовать документы и информацию, переданные ему Заказчиком, только в целях оказания услуг. При взаимоотношениях Исполнителя с третьими лицами документы и информация, имеющие отношения к настоящему договору, могут быть ему переданы только с предварительного письменного согласия Заказчика.</w:t>
      </w:r>
    </w:p>
    <w:p w14:paraId="69121519"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2.1.9. Исполнять полученные в ходе оказания услуг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Исполнителя.</w:t>
      </w:r>
    </w:p>
    <w:p w14:paraId="75C060BB"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2.1.10. Принять от Заказчика в 10-дневный срок с момента подписания настоящего договора по акту приема-передачи имеющиеся у Заказчика документы на объекты.</w:t>
      </w:r>
    </w:p>
    <w:p w14:paraId="704BE16A"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2.1.11. Проанализировать предоставленные документы на предмет соответствия их законодательству и отражения в них информации, необходимой для исполнения обязательств по настоящему договору.</w:t>
      </w:r>
    </w:p>
    <w:p w14:paraId="2A138689"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2.1.12. Обратиться к Заказчику в течение трех календарных дней с момента заключения договора за получением доверенности для представления интересов, связанных с исполнением настоящего договора.</w:t>
      </w:r>
    </w:p>
    <w:p w14:paraId="4A1D0651"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lastRenderedPageBreak/>
        <w:t>2.1.13. Оказать услуги в соответствии с требованиями действующего законодательства Российской Федерации.</w:t>
      </w:r>
    </w:p>
    <w:p w14:paraId="56883561"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2.1.14. Передать Заказчику документы и материалы, оформленные и полученные в результате исполнения настоящего договора, в сроки, установленные настоящим договором), по актам сдачи-приемки оказанных услуг.</w:t>
      </w:r>
    </w:p>
    <w:p w14:paraId="4274AFEB"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2.1.15. Уведомить Заказчика о недостатках переданных Исполнителю документов.</w:t>
      </w:r>
    </w:p>
    <w:p w14:paraId="118D9082"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2.1.16. Информировать Заказчика о ходе и результатах исполнения обязательств по настоящему договору.</w:t>
      </w:r>
    </w:p>
    <w:p w14:paraId="7EED7F4C"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2.1.17. Действовать в соответствии с указаниями Заказчика, которые должны быть правомерными, осуществимыми и конкретными.</w:t>
      </w:r>
    </w:p>
    <w:p w14:paraId="78399006"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2.1.18. Обеспечить сохранность документов и материальных ценностей, переданных ему Заказчиком.</w:t>
      </w:r>
    </w:p>
    <w:p w14:paraId="53573B7A"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2.1.19. Возвратить Заказчику по окончании срока договора документы, полученные согласно п. 2.1.11 настоящего договора.</w:t>
      </w:r>
    </w:p>
    <w:p w14:paraId="5491968E"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2.1.20. Исполнитель обязан оказать услуги, предусмотренные Договором, лично.</w:t>
      </w:r>
    </w:p>
    <w:p w14:paraId="70499A41"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2.1.21. Выполнять иные обязанности, установленные для Исполнителя настоящим Договором и действующим законодательством.</w:t>
      </w:r>
    </w:p>
    <w:p w14:paraId="52AF9331"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b/>
          <w:bCs/>
        </w:rPr>
      </w:pPr>
      <w:r w:rsidRPr="00E10993">
        <w:rPr>
          <w:rFonts w:ascii="Times New Roman" w:hAnsi="Times New Roman" w:cs="Times New Roman"/>
          <w:b/>
          <w:bCs/>
        </w:rPr>
        <w:t>2.2. Права Исполнителя:</w:t>
      </w:r>
    </w:p>
    <w:p w14:paraId="34AEA813"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2.2.1. Самостоятельно определяет формы, методы и порядок оказания услуг.</w:t>
      </w:r>
    </w:p>
    <w:p w14:paraId="2B72C29C"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2.2.2. На уплату ему указанной в Договоре стоимости за оказанные услуги.</w:t>
      </w:r>
    </w:p>
    <w:p w14:paraId="6CA0AF1D"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2.2.3. Иные права, предоставленные Исполнителем настоящим Договором или действующим законодательством.  </w:t>
      </w:r>
    </w:p>
    <w:p w14:paraId="6B6AE092"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b/>
          <w:bCs/>
        </w:rPr>
      </w:pPr>
      <w:r w:rsidRPr="00E10993">
        <w:rPr>
          <w:rFonts w:ascii="Times New Roman" w:hAnsi="Times New Roman" w:cs="Times New Roman"/>
          <w:b/>
          <w:bCs/>
        </w:rPr>
        <w:t>2.3. Заказчик обязуется:</w:t>
      </w:r>
    </w:p>
    <w:p w14:paraId="7E3636BF"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2.3.1. Предоставить Исполнителю в 10-дневный срок с момента подписания настоящего договора по акту приема-передачи имеющиеся у Заказчика документы на объекты. Документы передаются Исполнителю по месту их нахождения уполномоченными Заказчиком лицами.</w:t>
      </w:r>
    </w:p>
    <w:p w14:paraId="00DF4B61" w14:textId="77777777" w:rsidR="00AB1B20" w:rsidRPr="00E10993" w:rsidRDefault="00AB1B20" w:rsidP="00DF21A4">
      <w:pPr>
        <w:pStyle w:val="aff9"/>
        <w:spacing w:after="0"/>
        <w:ind w:left="-284" w:right="-285" w:firstLine="709"/>
        <w:rPr>
          <w:sz w:val="22"/>
          <w:szCs w:val="22"/>
        </w:rPr>
      </w:pPr>
      <w:r w:rsidRPr="00E10993">
        <w:rPr>
          <w:sz w:val="22"/>
          <w:szCs w:val="22"/>
        </w:rPr>
        <w:t>2.3.2. Выдать Исполнителю доверенность на представление интересов Заказчика, связанных с исполнением настоящего договора.</w:t>
      </w:r>
    </w:p>
    <w:p w14:paraId="115B83CF"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2.3.3. Оказывать Исполнителю содействие в получении информации и документов, необходимых для оказания услуг по настоящему договору.</w:t>
      </w:r>
    </w:p>
    <w:p w14:paraId="7EDC5F2F"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2.3.4. В сроки и в порядке, предусмотренные настоящим Договором, с участием Исполнителя принять оказанные услуги, а при обнаружении отступлений от Договора, ухудшающих результат, или иных недостатков немедленно заявить об этом Исполнителю.</w:t>
      </w:r>
    </w:p>
    <w:p w14:paraId="673C8240"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2.3.5. Известить Исполнителя в разумный срок об обнаруженных после приемки оказанных услуг отступлениях в ней или иных недостатках, которые не могли быть установлены при обычном способе приемке (скрытые недостатки), в том числе такие, которые были умышленно скрыты Исполнителем.</w:t>
      </w:r>
    </w:p>
    <w:p w14:paraId="175DB056" w14:textId="77777777" w:rsidR="00AB1B20" w:rsidRPr="00E10993" w:rsidRDefault="00AB1B20" w:rsidP="00DF21A4">
      <w:pPr>
        <w:widowControl w:val="0"/>
        <w:autoSpaceDE w:val="0"/>
        <w:autoSpaceDN w:val="0"/>
        <w:adjustRightInd w:val="0"/>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2.3.6. Выполнять иные обязанности, установленные для Заказчика настоящим Договором и действующим законодательством.</w:t>
      </w:r>
    </w:p>
    <w:p w14:paraId="004299FB" w14:textId="77777777" w:rsidR="00AB1B20" w:rsidRPr="00E10993" w:rsidRDefault="00AB1B20" w:rsidP="00DF21A4">
      <w:pPr>
        <w:spacing w:after="0" w:line="240" w:lineRule="auto"/>
        <w:ind w:left="-284" w:right="-285" w:firstLine="709"/>
        <w:jc w:val="both"/>
        <w:rPr>
          <w:rFonts w:ascii="Times New Roman" w:hAnsi="Times New Roman" w:cs="Times New Roman"/>
          <w:b/>
        </w:rPr>
      </w:pPr>
      <w:r w:rsidRPr="00E10993">
        <w:rPr>
          <w:rFonts w:ascii="Times New Roman" w:hAnsi="Times New Roman" w:cs="Times New Roman"/>
          <w:b/>
        </w:rPr>
        <w:t>2.4. Права Заказчика:</w:t>
      </w:r>
    </w:p>
    <w:p w14:paraId="1619D148"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2.4.1. Проверять ход и качество оказываемых Исполнителем услуг, не вмешиваясь в его деятельность. Право осуществлять технический контроль имеют представители Заказчика, наделенные соответствующими полномочиями.</w:t>
      </w:r>
    </w:p>
    <w:p w14:paraId="777E793E"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2.4.2. В случае если Исполнитель не приступает своевременно к исполнению настоящего договора или оказывает услуги настолько медленно, что их окончание к сроку становится явно невозможным, Заказчик вправе отказаться от исполнения Договора и потребовать возмещения убытков.</w:t>
      </w:r>
    </w:p>
    <w:p w14:paraId="49FE2FAC"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2.4.3. Если во время оказания услуг станет очевидным, что она не будет выполнена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оказание услуг другому лицу за счет Исполнителя, а также потребовать возмещения убытков.</w:t>
      </w:r>
    </w:p>
    <w:p w14:paraId="3777B7F8"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2.4.4. Отказаться в любое время до сдачи ему результата оказания услуг от исполнения настоящего договора, уплатив Исполнителю часть установленной цены пропорционально части оказанных услуг.</w:t>
      </w:r>
    </w:p>
    <w:p w14:paraId="06D980CF" w14:textId="6E6FA7E5"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2.4.5. Заказчик вправе отказаться от принятия результатов </w:t>
      </w:r>
      <w:r w:rsidR="00272A65" w:rsidRPr="00E10993">
        <w:rPr>
          <w:rFonts w:ascii="Times New Roman" w:hAnsi="Times New Roman" w:cs="Times New Roman"/>
        </w:rPr>
        <w:t>оказания услуг</w:t>
      </w:r>
      <w:r w:rsidRPr="00E10993">
        <w:rPr>
          <w:rFonts w:ascii="Times New Roman" w:hAnsi="Times New Roman" w:cs="Times New Roman"/>
        </w:rPr>
        <w:t>:</w:t>
      </w:r>
    </w:p>
    <w:p w14:paraId="612F4543" w14:textId="31B965F1"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 в случае существенных неустранимых недостатков в </w:t>
      </w:r>
      <w:r w:rsidR="002A2A30" w:rsidRPr="00E10993">
        <w:rPr>
          <w:rFonts w:ascii="Times New Roman" w:hAnsi="Times New Roman" w:cs="Times New Roman"/>
        </w:rPr>
        <w:t>услугах</w:t>
      </w:r>
      <w:r w:rsidRPr="00E10993">
        <w:rPr>
          <w:rFonts w:ascii="Times New Roman" w:hAnsi="Times New Roman" w:cs="Times New Roman"/>
        </w:rPr>
        <w:t xml:space="preserve"> Исполнителя;</w:t>
      </w:r>
    </w:p>
    <w:p w14:paraId="6D8100CA"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в случае существенных недостатков, относительно исправления которых был установлен разумный срок для их безвозмездного исправления, и по истечении срока они остались не устраненными;</w:t>
      </w:r>
    </w:p>
    <w:p w14:paraId="09084357"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по другим основаниям, прямо предусмотренным законом.</w:t>
      </w:r>
    </w:p>
    <w:p w14:paraId="1D0C211F" w14:textId="5925DB2A"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2.4.6. В случае прекращения Договора по основаниям, предусмотренным законом или настоящим Договором, до приемки Заказчиком результата оказания услуг, Заказчик вправе требовать передачи ему результата незавершенн</w:t>
      </w:r>
      <w:r w:rsidR="00272A65" w:rsidRPr="00E10993">
        <w:rPr>
          <w:rFonts w:ascii="Times New Roman" w:hAnsi="Times New Roman" w:cs="Times New Roman"/>
        </w:rPr>
        <w:t>ых услуг</w:t>
      </w:r>
      <w:r w:rsidRPr="00E10993">
        <w:rPr>
          <w:rFonts w:ascii="Times New Roman" w:hAnsi="Times New Roman" w:cs="Times New Roman"/>
        </w:rPr>
        <w:t xml:space="preserve"> с компенсацией Исполнителю произведенных затрат.</w:t>
      </w:r>
    </w:p>
    <w:p w14:paraId="755F64CC"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2.4.7. Иные права, предоставленные Заказчику настоящим Договором или действующим законодательством.</w:t>
      </w:r>
    </w:p>
    <w:p w14:paraId="67AACB56" w14:textId="47F0D153"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lastRenderedPageBreak/>
        <w:t>2.5. Для перехода прав кредитора к другому лицу в обязательном порядке требуется предварительное письменное согласие должника. Письменное согласие дается должником в течение 15 рабочих дней с даты получения уведомления о переходе прав кредитора. При переходе к другому лицу прав кредитора первоначальный или новый кредитор обязан направить уведомление должнику о переходе права с доказательствами перехода прав к новому кредитору (копия договора или соглашения и т.п.).</w:t>
      </w:r>
    </w:p>
    <w:p w14:paraId="7C9B491F" w14:textId="77777777" w:rsidR="00B737DF" w:rsidRPr="00E10993" w:rsidRDefault="00B737DF" w:rsidP="00DF21A4">
      <w:pPr>
        <w:spacing w:after="0" w:line="240" w:lineRule="auto"/>
        <w:ind w:left="-284" w:right="-285" w:firstLine="709"/>
        <w:rPr>
          <w:rFonts w:ascii="Times New Roman" w:hAnsi="Times New Roman" w:cs="Times New Roman"/>
          <w:b/>
          <w:bCs/>
        </w:rPr>
      </w:pPr>
    </w:p>
    <w:p w14:paraId="1E478B5E" w14:textId="77777777" w:rsidR="00AB1B20" w:rsidRPr="00E10993" w:rsidRDefault="00AB1B20" w:rsidP="00DF21A4">
      <w:pPr>
        <w:widowControl w:val="0"/>
        <w:autoSpaceDE w:val="0"/>
        <w:autoSpaceDN w:val="0"/>
        <w:adjustRightInd w:val="0"/>
        <w:spacing w:after="0" w:line="240" w:lineRule="auto"/>
        <w:ind w:left="-284" w:right="-285" w:firstLine="709"/>
        <w:jc w:val="center"/>
        <w:rPr>
          <w:rFonts w:ascii="Times New Roman" w:hAnsi="Times New Roman" w:cs="Times New Roman"/>
          <w:b/>
          <w:bCs/>
        </w:rPr>
      </w:pPr>
      <w:r w:rsidRPr="00E10993">
        <w:rPr>
          <w:rFonts w:ascii="Times New Roman" w:hAnsi="Times New Roman" w:cs="Times New Roman"/>
          <w:b/>
          <w:bCs/>
        </w:rPr>
        <w:t>3. ЦЕНА ДОГОВОРА И ПОРЯДОК РАСЧЕТОВ</w:t>
      </w:r>
    </w:p>
    <w:p w14:paraId="77242C80" w14:textId="78864593" w:rsidR="00BE3D33" w:rsidRPr="00E10993" w:rsidRDefault="00AB1B20" w:rsidP="00812620">
      <w:pPr>
        <w:pStyle w:val="Default"/>
        <w:suppressAutoHyphens/>
        <w:ind w:left="-284" w:right="-285" w:firstLine="709"/>
        <w:jc w:val="both"/>
        <w:rPr>
          <w:rFonts w:ascii="Times New Roman" w:hAnsi="Times New Roman" w:cs="Times New Roman"/>
          <w:color w:val="auto"/>
          <w:sz w:val="22"/>
          <w:szCs w:val="22"/>
        </w:rPr>
      </w:pPr>
      <w:r w:rsidRPr="00E10993">
        <w:rPr>
          <w:rFonts w:ascii="Times New Roman" w:hAnsi="Times New Roman" w:cs="Times New Roman"/>
          <w:color w:val="auto"/>
          <w:sz w:val="22"/>
          <w:szCs w:val="22"/>
        </w:rPr>
        <w:t xml:space="preserve">3.1. </w:t>
      </w:r>
      <w:r w:rsidR="00BE3D33" w:rsidRPr="00E10993">
        <w:rPr>
          <w:rFonts w:ascii="Times New Roman" w:hAnsi="Times New Roman" w:cs="Times New Roman"/>
          <w:bCs/>
          <w:color w:val="auto"/>
          <w:sz w:val="22"/>
          <w:szCs w:val="22"/>
        </w:rPr>
        <w:t xml:space="preserve">Стоимость услуг по настоящему Договору составляет </w:t>
      </w:r>
      <w:r w:rsidR="00BE3D33" w:rsidRPr="00E10993">
        <w:rPr>
          <w:rFonts w:ascii="Times New Roman" w:hAnsi="Times New Roman" w:cs="Times New Roman"/>
          <w:color w:val="auto"/>
          <w:sz w:val="22"/>
          <w:szCs w:val="22"/>
        </w:rPr>
        <w:t xml:space="preserve">_______________ (_____________) рублей 00 копеек, </w:t>
      </w:r>
      <w:r w:rsidR="007A744B" w:rsidRPr="00E10993">
        <w:rPr>
          <w:rFonts w:ascii="Times New Roman" w:hAnsi="Times New Roman" w:cs="Times New Roman"/>
          <w:color w:val="auto"/>
          <w:sz w:val="22"/>
          <w:szCs w:val="22"/>
        </w:rPr>
        <w:t>«</w:t>
      </w:r>
      <w:r w:rsidR="00BE3D33" w:rsidRPr="00E10993">
        <w:rPr>
          <w:rFonts w:ascii="Times New Roman" w:hAnsi="Times New Roman" w:cs="Times New Roman"/>
          <w:color w:val="auto"/>
          <w:sz w:val="22"/>
          <w:szCs w:val="22"/>
        </w:rPr>
        <w:t>кроме того НДС 20% (_____________) рублей 00 копеек</w:t>
      </w:r>
      <w:r w:rsidR="007A744B" w:rsidRPr="00E10993">
        <w:rPr>
          <w:rFonts w:ascii="Times New Roman" w:hAnsi="Times New Roman" w:cs="Times New Roman"/>
          <w:color w:val="auto"/>
          <w:sz w:val="22"/>
          <w:szCs w:val="22"/>
        </w:rPr>
        <w:t>»</w:t>
      </w:r>
      <w:r w:rsidR="00BE3D33" w:rsidRPr="00E10993">
        <w:rPr>
          <w:rFonts w:ascii="Times New Roman" w:hAnsi="Times New Roman" w:cs="Times New Roman"/>
          <w:color w:val="auto"/>
          <w:sz w:val="22"/>
          <w:szCs w:val="22"/>
        </w:rPr>
        <w:t xml:space="preserve"> (в случае, если Исполнитель применяет ОСНО) или «НДС не облагается, в соответствии с главой 26.2 ст.346.12 и 346.13 Налогового кодекса Российской Федерации.» (в случае, если Исполнитель находится на УСН).</w:t>
      </w:r>
    </w:p>
    <w:p w14:paraId="3F57DC0F" w14:textId="24AC0AB9" w:rsidR="00AB1B20" w:rsidRPr="00E10993" w:rsidRDefault="00AB1B20" w:rsidP="00DF21A4">
      <w:pPr>
        <w:pStyle w:val="Default"/>
        <w:suppressAutoHyphens/>
        <w:ind w:left="-284" w:right="-285" w:firstLine="709"/>
        <w:jc w:val="both"/>
        <w:rPr>
          <w:rFonts w:ascii="Times New Roman" w:hAnsi="Times New Roman" w:cs="Times New Roman"/>
          <w:color w:val="auto"/>
          <w:sz w:val="22"/>
          <w:szCs w:val="22"/>
        </w:rPr>
      </w:pPr>
      <w:r w:rsidRPr="00E10993">
        <w:rPr>
          <w:rFonts w:ascii="Times New Roman" w:hAnsi="Times New Roman" w:cs="Times New Roman"/>
          <w:color w:val="auto"/>
          <w:sz w:val="22"/>
          <w:szCs w:val="22"/>
        </w:rPr>
        <w:t xml:space="preserve">3.2. </w:t>
      </w:r>
      <w:r w:rsidRPr="00E10993">
        <w:rPr>
          <w:rFonts w:ascii="Times New Roman" w:hAnsi="Times New Roman" w:cs="Times New Roman"/>
          <w:bCs/>
          <w:color w:val="auto"/>
          <w:sz w:val="22"/>
          <w:szCs w:val="22"/>
        </w:rPr>
        <w:t xml:space="preserve">Заказчик обязуется производить расчет по настоящему договору путем перечисления платежа на расчетный счет Исполнителя, указанный в настоящем договоре, в течение 7 рабочих дней с момента подписания акта об исполнении обязательств в полном объеме после выполнения и сдачи-приемки услуг, на основании предоставленного Исполнителем счета. </w:t>
      </w:r>
    </w:p>
    <w:p w14:paraId="28A1F960" w14:textId="77777777" w:rsidR="00AB1B20" w:rsidRPr="00E10993" w:rsidRDefault="00AB1B20" w:rsidP="00DF21A4">
      <w:pPr>
        <w:pStyle w:val="aff9"/>
        <w:spacing w:after="0"/>
        <w:ind w:left="-284" w:right="-285" w:firstLine="709"/>
        <w:rPr>
          <w:bCs/>
          <w:sz w:val="22"/>
          <w:szCs w:val="22"/>
        </w:rPr>
      </w:pPr>
      <w:r w:rsidRPr="00E10993">
        <w:rPr>
          <w:sz w:val="22"/>
          <w:szCs w:val="22"/>
        </w:rPr>
        <w:t xml:space="preserve">3.3. </w:t>
      </w:r>
      <w:r w:rsidRPr="00E10993">
        <w:rPr>
          <w:bCs/>
          <w:sz w:val="22"/>
          <w:szCs w:val="22"/>
        </w:rPr>
        <w:t>Обязательные платежи и сборы, взимаемые в соответствии с действующим законодательством РФ, оплачиваются за счет Заказчика в 10-дневный срок с момента получения письменных заявок Исполнителя.</w:t>
      </w:r>
    </w:p>
    <w:p w14:paraId="68E8AE1E" w14:textId="4934448D"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3.4. Стороны договорились, что в течение установленного настоящим договором срока оплаты, проценты на сумму долга за период пользования денежными средствами по ст. 317.1 Гражданского кодекса РФ не начисляются.</w:t>
      </w:r>
    </w:p>
    <w:p w14:paraId="7536A000" w14:textId="05C9BE64" w:rsidR="00C7245F" w:rsidRPr="00E10993" w:rsidRDefault="00C7245F"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3.5. </w:t>
      </w:r>
      <w:r w:rsidRPr="00E10993">
        <w:rPr>
          <w:rFonts w:ascii="Times New Roman" w:hAnsi="Times New Roman" w:cs="Times New Roman"/>
          <w:spacing w:val="6"/>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16C915C" w14:textId="77777777" w:rsidR="00AB1B20" w:rsidRPr="00E10993" w:rsidRDefault="00AB1B20" w:rsidP="00DF21A4">
      <w:pPr>
        <w:spacing w:after="0" w:line="240" w:lineRule="auto"/>
        <w:ind w:left="-284" w:right="-285" w:firstLine="709"/>
        <w:jc w:val="both"/>
        <w:rPr>
          <w:rFonts w:ascii="Times New Roman" w:hAnsi="Times New Roman" w:cs="Times New Roman"/>
        </w:rPr>
      </w:pPr>
    </w:p>
    <w:p w14:paraId="7D1155CD" w14:textId="322539B0" w:rsidR="00AB1B20" w:rsidRPr="00E10993" w:rsidRDefault="00AB1B20" w:rsidP="00DF21A4">
      <w:pPr>
        <w:spacing w:after="0" w:line="240" w:lineRule="auto"/>
        <w:ind w:left="-284" w:right="-285" w:firstLine="709"/>
        <w:jc w:val="center"/>
        <w:rPr>
          <w:rFonts w:ascii="Times New Roman" w:hAnsi="Times New Roman" w:cs="Times New Roman"/>
          <w:b/>
        </w:rPr>
      </w:pPr>
      <w:r w:rsidRPr="00E10993">
        <w:rPr>
          <w:rFonts w:ascii="Times New Roman" w:hAnsi="Times New Roman" w:cs="Times New Roman"/>
          <w:b/>
        </w:rPr>
        <w:t xml:space="preserve">4. ПОРЯДОК ПРИЕМКИ ВЫПОЛНЕНЫХ </w:t>
      </w:r>
      <w:r w:rsidR="00272A65" w:rsidRPr="00E10993">
        <w:rPr>
          <w:rFonts w:ascii="Times New Roman" w:hAnsi="Times New Roman" w:cs="Times New Roman"/>
          <w:b/>
        </w:rPr>
        <w:t>УСЛУГ</w:t>
      </w:r>
    </w:p>
    <w:p w14:paraId="1D15A272" w14:textId="5760F6B3" w:rsidR="00AB1B20" w:rsidRPr="00E10993" w:rsidRDefault="00AB1B20" w:rsidP="00DF21A4">
      <w:pPr>
        <w:tabs>
          <w:tab w:val="left" w:pos="0"/>
          <w:tab w:val="num" w:pos="915"/>
          <w:tab w:val="left" w:pos="1260"/>
        </w:tabs>
        <w:suppressAutoHyphen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4.1. П</w:t>
      </w:r>
      <w:r w:rsidR="00324F02" w:rsidRPr="00E10993">
        <w:rPr>
          <w:rFonts w:ascii="Times New Roman" w:hAnsi="Times New Roman" w:cs="Times New Roman"/>
        </w:rPr>
        <w:t>осле оказания услуг по Договору</w:t>
      </w:r>
      <w:r w:rsidRPr="00E10993">
        <w:rPr>
          <w:rFonts w:ascii="Times New Roman" w:hAnsi="Times New Roman" w:cs="Times New Roman"/>
        </w:rPr>
        <w:t>, Исполнитель приступает к передаче результата услуг Заказчику.</w:t>
      </w:r>
    </w:p>
    <w:p w14:paraId="6205A463" w14:textId="77777777" w:rsidR="00AB1B20" w:rsidRPr="00E10993" w:rsidRDefault="00AB1B20" w:rsidP="00DF21A4">
      <w:pPr>
        <w:tabs>
          <w:tab w:val="left" w:pos="0"/>
          <w:tab w:val="num" w:pos="915"/>
          <w:tab w:val="left" w:pos="1260"/>
        </w:tabs>
        <w:suppressAutoHyphen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4.2. Исполнитель передает в установленные настоящим договором сроки Заказчику результат оказанных услуг по акту сдачи-приемки оказанных услуг (по форме, установленной законодательством) в соответствии с требованиями качества, закрепленными в соответствующих нормативно-правовых документах и счет фактуру (в случае, если Исполнитель применяет ОСНО).</w:t>
      </w:r>
    </w:p>
    <w:p w14:paraId="0D8053EB" w14:textId="77777777" w:rsidR="00AB1B20" w:rsidRPr="00E10993" w:rsidRDefault="00AB1B20" w:rsidP="00DF21A4">
      <w:pPr>
        <w:tabs>
          <w:tab w:val="left" w:pos="0"/>
          <w:tab w:val="num" w:pos="915"/>
          <w:tab w:val="left" w:pos="1260"/>
        </w:tabs>
        <w:suppressAutoHyphen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4.3. Акт сдачи-приемки оказанных услуг по договору является определяющим документом для окончательного расчета между Заказчиком и Исполнителем в соответствии с пунктом 3.2 настоящего Договора. Акт сдачи-приемки оказанных услуг подписывается уполномоченными представителями Сторон.</w:t>
      </w:r>
    </w:p>
    <w:p w14:paraId="0F200BB5" w14:textId="77777777" w:rsidR="00AB1B20" w:rsidRPr="00E10993" w:rsidRDefault="00AB1B20" w:rsidP="00DF21A4">
      <w:pPr>
        <w:tabs>
          <w:tab w:val="left" w:pos="0"/>
          <w:tab w:val="num" w:pos="915"/>
          <w:tab w:val="left" w:pos="1260"/>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4.4. Заказчик в течение 10 (десяти) рабочих дней с момента получения от Исполнителя акта сдачи-приемки оказанных услуг обязан рассмотреть его и либо подписать его, либо направить Исполнителю мотивированный отказ.</w:t>
      </w:r>
    </w:p>
    <w:p w14:paraId="5B6DCE1B" w14:textId="77777777" w:rsidR="00AB1B20" w:rsidRPr="00E10993" w:rsidRDefault="00AB1B20" w:rsidP="00DF21A4">
      <w:pPr>
        <w:tabs>
          <w:tab w:val="left" w:pos="0"/>
          <w:tab w:val="num" w:pos="915"/>
          <w:tab w:val="left" w:pos="1260"/>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4.5. В случае мотивированного отказа Заказчика от приемки результата оказанных услуг, Сторонами составляется двусторонний акт с перечнем необходимых доработок, сроков их выполнения.</w:t>
      </w:r>
    </w:p>
    <w:p w14:paraId="1E88DA39" w14:textId="77777777" w:rsidR="00AB1B20" w:rsidRPr="00E10993" w:rsidRDefault="00AB1B20" w:rsidP="00DF21A4">
      <w:pPr>
        <w:tabs>
          <w:tab w:val="left" w:pos="0"/>
          <w:tab w:val="num" w:pos="915"/>
          <w:tab w:val="left" w:pos="1260"/>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4.6. После выполнения Исполнителем обоснованно заявленных требований по устранению недостатков оказанных услуг, приемка результатов услуг производится заново.</w:t>
      </w:r>
    </w:p>
    <w:p w14:paraId="03286C37" w14:textId="77777777" w:rsidR="00AB1B20" w:rsidRPr="00E10993" w:rsidRDefault="00AB1B20" w:rsidP="00DF21A4">
      <w:pPr>
        <w:tabs>
          <w:tab w:val="left" w:pos="0"/>
          <w:tab w:val="num" w:pos="915"/>
          <w:tab w:val="left" w:pos="1260"/>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4.7. При возникновении споров по поводу недостатков в результатах оказанных услуг или ее причин, по требованию любой из сторон назначается экспертиза. Расходы на экспертизу несет Исполнитель, но он имеет право требовать возмещения расходов по экспертизе, если в акте экспертизы будет указано об отсутствии вины Исполнителя. По соглашению сторон расходы по экспертизе могут быть разделены поровну между Сторонами.</w:t>
      </w:r>
    </w:p>
    <w:p w14:paraId="40CC339A" w14:textId="77777777" w:rsidR="00AB1B20" w:rsidRPr="00E10993" w:rsidRDefault="00AB1B20" w:rsidP="00DF21A4">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4.8. В случае обнаружения недостатков в оказанных услугах по настоящему договору в течение пяти рабочих дней с даты обнаружения недостатков составляется двусторонний акт, с привлечением представителя Исполнителя. Если актом установлена вина Исполнителя, то он обязан в согласованный в акте срок, безвозмездно устранить выявленные недостатки.</w:t>
      </w:r>
    </w:p>
    <w:p w14:paraId="74E46892" w14:textId="77777777" w:rsidR="00AB1B20" w:rsidRPr="00E10993" w:rsidRDefault="00AB1B20" w:rsidP="00DF21A4">
      <w:pPr>
        <w:tabs>
          <w:tab w:val="num" w:pos="915"/>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4.9. При отказе Исполнителя от составления или подписания акта обнаруженных недостатков Заказчик составляет односторонний акт на основе заключения эксперта, привлекаемого по своему усмотрению Заказчиком за свой счет. Данный акт является обязательным для сторон настоящего договора.</w:t>
      </w:r>
    </w:p>
    <w:p w14:paraId="316365BC" w14:textId="74A6C1E6" w:rsidR="00DF21A4" w:rsidRPr="00E10993" w:rsidRDefault="00DF21A4" w:rsidP="00DF21A4">
      <w:pPr>
        <w:widowControl w:val="0"/>
        <w:autoSpaceDE w:val="0"/>
        <w:autoSpaceDN w:val="0"/>
        <w:adjustRightInd w:val="0"/>
        <w:spacing w:after="0" w:line="240" w:lineRule="auto"/>
        <w:ind w:left="-284" w:right="-285" w:firstLine="709"/>
        <w:jc w:val="center"/>
        <w:rPr>
          <w:rFonts w:ascii="Times New Roman" w:hAnsi="Times New Roman" w:cs="Times New Roman"/>
          <w:b/>
          <w:bCs/>
        </w:rPr>
      </w:pPr>
    </w:p>
    <w:p w14:paraId="2300AFF6" w14:textId="77777777" w:rsidR="00AB1B20" w:rsidRPr="00E10993" w:rsidRDefault="00AB1B20" w:rsidP="00DF21A4">
      <w:pPr>
        <w:widowControl w:val="0"/>
        <w:autoSpaceDE w:val="0"/>
        <w:autoSpaceDN w:val="0"/>
        <w:adjustRightInd w:val="0"/>
        <w:spacing w:after="0" w:line="240" w:lineRule="auto"/>
        <w:ind w:left="-284" w:right="-285" w:firstLine="709"/>
        <w:jc w:val="center"/>
        <w:rPr>
          <w:rFonts w:ascii="Times New Roman" w:hAnsi="Times New Roman" w:cs="Times New Roman"/>
          <w:b/>
          <w:bCs/>
        </w:rPr>
      </w:pPr>
      <w:r w:rsidRPr="00E10993">
        <w:rPr>
          <w:rFonts w:ascii="Times New Roman" w:hAnsi="Times New Roman" w:cs="Times New Roman"/>
          <w:b/>
          <w:bCs/>
        </w:rPr>
        <w:t>5. ОТВЕТСТВЕННОСТЬ СТОРОН</w:t>
      </w:r>
    </w:p>
    <w:p w14:paraId="332FB994" w14:textId="77777777" w:rsidR="00C3065E" w:rsidRPr="00E10993" w:rsidRDefault="00C3065E" w:rsidP="00C3065E">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5.1.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w:t>
      </w:r>
    </w:p>
    <w:p w14:paraId="48EF2AD9" w14:textId="77777777" w:rsidR="00C3065E" w:rsidRPr="00E10993" w:rsidRDefault="00C3065E" w:rsidP="00C3065E">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5.2. При нарушении Исполнителем сроков оказания услуг, Исполнитель обязан по требованию Заказчика уплатить штрафные санкции в размере 0,1% от общей стоимости услуг, за каждый календарный день просрочки до фактического исполнения обязательств.</w:t>
      </w:r>
    </w:p>
    <w:p w14:paraId="1A4B96A2" w14:textId="06A4ABAC" w:rsidR="00C3065E" w:rsidRPr="00E10993" w:rsidRDefault="00C3065E" w:rsidP="00C3065E">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lastRenderedPageBreak/>
        <w:t>5.3. Если Исполнитель не устраняет дефекты и недостатки в сво</w:t>
      </w:r>
      <w:r w:rsidR="002A2A30" w:rsidRPr="00E10993">
        <w:rPr>
          <w:rFonts w:ascii="Times New Roman" w:hAnsi="Times New Roman" w:cs="Times New Roman"/>
        </w:rPr>
        <w:t>их услугах</w:t>
      </w:r>
      <w:r w:rsidRPr="00E10993">
        <w:rPr>
          <w:rFonts w:ascii="Times New Roman" w:hAnsi="Times New Roman" w:cs="Times New Roman"/>
        </w:rPr>
        <w:t xml:space="preserve"> в сроки, согласованные с Заказчиком, то Заказчик вправе устранить их силами другого лица. Стоимость услуг по устранению дефектов и недостатков подлежит возмещению Заказчику за счет Исполнителя.</w:t>
      </w:r>
    </w:p>
    <w:p w14:paraId="60DE897C" w14:textId="77777777" w:rsidR="00C3065E" w:rsidRPr="00E10993" w:rsidRDefault="00C3065E" w:rsidP="00C3065E">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5.4. За нарушение сроков устранения замечаний (дефектов) в оказанных услугах против сроков, согласованных актами сторон, а в случае неявки Исполнителя - односторонним актом, Заказчик вправе взыскать с Исполнителя неустойку в размере 1 % от стоимости дефектных услуг за каждый день просрочки до фактического устранения замечаний (дефектов).</w:t>
      </w:r>
    </w:p>
    <w:p w14:paraId="544D4292" w14:textId="77777777" w:rsidR="00C3065E" w:rsidRPr="00E10993" w:rsidRDefault="00C3065E" w:rsidP="00C3065E">
      <w:pPr>
        <w:tabs>
          <w:tab w:val="num" w:pos="915"/>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5.5. Заказчик вправе в одностороннем порядке вычесть начисленную сумму всех штрафных санкций при окончательном расчете за оказанные услуги. </w:t>
      </w:r>
    </w:p>
    <w:p w14:paraId="1906F3AD" w14:textId="282930F1" w:rsidR="00C3065E" w:rsidRPr="00E10993" w:rsidRDefault="00C3065E" w:rsidP="00C3065E">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5.</w:t>
      </w:r>
      <w:r w:rsidR="0099373E" w:rsidRPr="00E10993">
        <w:rPr>
          <w:rFonts w:ascii="Times New Roman" w:hAnsi="Times New Roman" w:cs="Times New Roman"/>
        </w:rPr>
        <w:t>6</w:t>
      </w:r>
      <w:r w:rsidRPr="00E10993">
        <w:rPr>
          <w:rFonts w:ascii="Times New Roman" w:hAnsi="Times New Roman" w:cs="Times New Roman"/>
        </w:rPr>
        <w:t xml:space="preserve">. За нарушение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Заказчик вправе взыскать с Исполнителя штраф в размере, установленном Разделом 7 Приложения № 5 к настоящему договору.  </w:t>
      </w:r>
    </w:p>
    <w:p w14:paraId="3ABEFEC7" w14:textId="77777777" w:rsidR="00C3065E" w:rsidRPr="00E10993" w:rsidRDefault="00C3065E" w:rsidP="00C3065E">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За нарушение требований в области антитеррористической безопасности (Приложение № 3</w:t>
      </w:r>
      <w:proofErr w:type="gramStart"/>
      <w:r w:rsidRPr="00E10993">
        <w:rPr>
          <w:rFonts w:ascii="Times New Roman" w:hAnsi="Times New Roman" w:cs="Times New Roman"/>
        </w:rPr>
        <w:t>)  Заказчик</w:t>
      </w:r>
      <w:proofErr w:type="gramEnd"/>
      <w:r w:rsidRPr="00E10993">
        <w:rPr>
          <w:rFonts w:ascii="Times New Roman" w:hAnsi="Times New Roman" w:cs="Times New Roman"/>
        </w:rPr>
        <w:t xml:space="preserve"> вправе взыскать с Исполнителя штраф в размере, установленном Разделом 7 Приложения № 5 к настоящему договору. </w:t>
      </w:r>
    </w:p>
    <w:p w14:paraId="4C40E458" w14:textId="77777777" w:rsidR="00C3065E" w:rsidRPr="00E10993" w:rsidRDefault="00C3065E" w:rsidP="00C3065E">
      <w:pPr>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При повторных нарушениях требований Приложений № 3 и/или 5 к настоящему договору Исполнитель выплачивает штраф, в двойном размере. </w:t>
      </w:r>
    </w:p>
    <w:p w14:paraId="7084EBD1" w14:textId="77777777" w:rsidR="00C3065E" w:rsidRPr="00E10993" w:rsidRDefault="00C3065E" w:rsidP="00C3065E">
      <w:pPr>
        <w:tabs>
          <w:tab w:val="num" w:pos="915"/>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Оплата Исполнителем штрафных санкций производится в течение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657A7B0" w14:textId="37FDA2DC" w:rsidR="00C3065E" w:rsidRPr="00E10993" w:rsidRDefault="00C3065E" w:rsidP="00822942">
      <w:pPr>
        <w:tabs>
          <w:tab w:val="num" w:pos="915"/>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5.</w:t>
      </w:r>
      <w:r w:rsidR="0099373E" w:rsidRPr="00E10993">
        <w:rPr>
          <w:rFonts w:ascii="Times New Roman" w:hAnsi="Times New Roman" w:cs="Times New Roman"/>
        </w:rPr>
        <w:t>7</w:t>
      </w:r>
      <w:r w:rsidRPr="00E10993">
        <w:rPr>
          <w:rFonts w:ascii="Times New Roman" w:hAnsi="Times New Roman" w:cs="Times New Roman"/>
        </w:rPr>
        <w:t>. 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Исполнителя, его должностных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w:t>
      </w:r>
    </w:p>
    <w:p w14:paraId="5BC8E107" w14:textId="3F50A32D" w:rsidR="00C3065E" w:rsidRPr="00E10993" w:rsidRDefault="00C3065E" w:rsidP="00822942">
      <w:pPr>
        <w:tabs>
          <w:tab w:val="num" w:pos="915"/>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5.</w:t>
      </w:r>
      <w:r w:rsidR="0099373E" w:rsidRPr="00E10993">
        <w:rPr>
          <w:rFonts w:ascii="Times New Roman" w:hAnsi="Times New Roman" w:cs="Times New Roman"/>
        </w:rPr>
        <w:t>8</w:t>
      </w:r>
      <w:r w:rsidRPr="00E10993">
        <w:rPr>
          <w:rFonts w:ascii="Times New Roman" w:hAnsi="Times New Roman" w:cs="Times New Roman"/>
        </w:rPr>
        <w:t xml:space="preserve">. В случае появления у Заказчика имущественных потерь по итогам налогового контроля в виде </w:t>
      </w:r>
      <w:proofErr w:type="spellStart"/>
      <w:r w:rsidRPr="00E10993">
        <w:rPr>
          <w:rFonts w:ascii="Times New Roman" w:hAnsi="Times New Roman" w:cs="Times New Roman"/>
        </w:rPr>
        <w:t>доначисленных</w:t>
      </w:r>
      <w:proofErr w:type="spellEnd"/>
      <w:r w:rsidRPr="00E10993">
        <w:rPr>
          <w:rFonts w:ascii="Times New Roman" w:hAnsi="Times New Roman" w:cs="Times New Roman"/>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E10993">
          <w:rPr>
            <w:rFonts w:ascii="Times New Roman" w:hAnsi="Times New Roman" w:cs="Times New Roman"/>
            <w:u w:val="single"/>
          </w:rPr>
          <w:t>искажения</w:t>
        </w:r>
      </w:hyperlink>
      <w:r w:rsidRPr="00E10993">
        <w:rPr>
          <w:rFonts w:ascii="Times New Roman" w:hAnsi="Times New Roman" w:cs="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E10993">
        <w:rPr>
          <w:rFonts w:ascii="Times New Roman" w:hAnsi="Times New Roman" w:cs="Times New Roman"/>
        </w:rPr>
        <w:t>доначисленных</w:t>
      </w:r>
      <w:proofErr w:type="spellEnd"/>
      <w:r w:rsidRPr="00E10993">
        <w:rPr>
          <w:rFonts w:ascii="Times New Roman" w:hAnsi="Times New Roman" w:cs="Times New Roman"/>
        </w:rPr>
        <w:t xml:space="preserve"> налогов, пени, штрафов, в том числе суммы отказа в налоговых вычетах НДС.</w:t>
      </w:r>
    </w:p>
    <w:p w14:paraId="446DBE6E" w14:textId="482FD770" w:rsidR="00C3065E" w:rsidRPr="00E10993" w:rsidRDefault="00C3065E" w:rsidP="00822942">
      <w:pPr>
        <w:pStyle w:val="aa"/>
        <w:numPr>
          <w:ilvl w:val="1"/>
          <w:numId w:val="50"/>
        </w:numPr>
        <w:shd w:val="clear" w:color="auto" w:fill="FFFFFF"/>
        <w:autoSpaceDE w:val="0"/>
        <w:autoSpaceDN w:val="0"/>
        <w:spacing w:after="0" w:line="283" w:lineRule="exact"/>
        <w:ind w:left="-284" w:firstLine="709"/>
        <w:jc w:val="both"/>
        <w:rPr>
          <w:rFonts w:ascii="Times New Roman" w:hAnsi="Times New Roman" w:cs="Times New Roman"/>
          <w:spacing w:val="6"/>
        </w:rPr>
      </w:pPr>
      <w:r w:rsidRPr="00E10993">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12F6996" w14:textId="77777777" w:rsidR="00C3065E" w:rsidRPr="00E10993" w:rsidRDefault="00C3065E" w:rsidP="00822942">
      <w:pPr>
        <w:numPr>
          <w:ilvl w:val="1"/>
          <w:numId w:val="49"/>
        </w:numPr>
        <w:shd w:val="clear" w:color="auto" w:fill="FFFFFF"/>
        <w:autoSpaceDE w:val="0"/>
        <w:autoSpaceDN w:val="0"/>
        <w:spacing w:after="0" w:line="283" w:lineRule="exact"/>
        <w:ind w:left="-284" w:firstLine="709"/>
        <w:contextualSpacing/>
        <w:jc w:val="both"/>
        <w:rPr>
          <w:rFonts w:ascii="Times New Roman" w:hAnsi="Times New Roman" w:cs="Times New Roman"/>
          <w:spacing w:val="6"/>
        </w:rPr>
      </w:pPr>
      <w:r w:rsidRPr="00E10993">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52F28159" w14:textId="77777777" w:rsidR="00C3065E" w:rsidRPr="00E10993" w:rsidRDefault="00C3065E" w:rsidP="00822942">
      <w:pPr>
        <w:numPr>
          <w:ilvl w:val="1"/>
          <w:numId w:val="49"/>
        </w:numPr>
        <w:shd w:val="clear" w:color="auto" w:fill="FFFFFF"/>
        <w:autoSpaceDE w:val="0"/>
        <w:autoSpaceDN w:val="0"/>
        <w:spacing w:after="0" w:line="283" w:lineRule="exact"/>
        <w:ind w:left="-284" w:firstLine="709"/>
        <w:jc w:val="both"/>
        <w:rPr>
          <w:rFonts w:ascii="Times New Roman" w:hAnsi="Times New Roman" w:cs="Times New Roman"/>
          <w:spacing w:val="6"/>
        </w:rPr>
      </w:pPr>
      <w:r w:rsidRPr="00E10993">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3C5915B7" w14:textId="36D5DA60" w:rsidR="00C3065E" w:rsidRPr="00E10993" w:rsidRDefault="00C3065E" w:rsidP="00822942">
      <w:pPr>
        <w:shd w:val="clear" w:color="auto" w:fill="FFFFFF"/>
        <w:autoSpaceDE w:val="0"/>
        <w:autoSpaceDN w:val="0"/>
        <w:spacing w:after="0" w:line="283" w:lineRule="exact"/>
        <w:ind w:left="-284" w:firstLine="709"/>
        <w:contextualSpacing/>
        <w:jc w:val="both"/>
        <w:rPr>
          <w:rFonts w:ascii="Times New Roman" w:hAnsi="Times New Roman" w:cs="Times New Roman"/>
          <w:spacing w:val="6"/>
        </w:rPr>
      </w:pPr>
      <w:r w:rsidRPr="00E10993">
        <w:rPr>
          <w:rFonts w:ascii="Times New Roman" w:hAnsi="Times New Roman" w:cs="Times New Roman"/>
        </w:rPr>
        <w:t>5.1</w:t>
      </w:r>
      <w:r w:rsidR="0099373E" w:rsidRPr="00E10993">
        <w:rPr>
          <w:rFonts w:ascii="Times New Roman" w:hAnsi="Times New Roman" w:cs="Times New Roman"/>
        </w:rPr>
        <w:t>2</w:t>
      </w:r>
      <w:r w:rsidRPr="00E10993">
        <w:rPr>
          <w:rFonts w:ascii="Times New Roman" w:hAnsi="Times New Roman" w:cs="Times New Roman"/>
        </w:rPr>
        <w:t xml:space="preserve">.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sidRPr="00E10993">
        <w:rPr>
          <w:rFonts w:ascii="Times New Roman" w:hAnsi="Times New Roman" w:cs="Times New Roman"/>
          <w:color w:val="000000"/>
        </w:rPr>
        <w:t>Договора.</w:t>
      </w:r>
    </w:p>
    <w:p w14:paraId="210605D8" w14:textId="77777777" w:rsidR="00AB1B20" w:rsidRPr="00E10993" w:rsidRDefault="00AB1B20" w:rsidP="00DF21A4">
      <w:pPr>
        <w:tabs>
          <w:tab w:val="num" w:pos="915"/>
        </w:tabs>
        <w:spacing w:after="0" w:line="240" w:lineRule="auto"/>
        <w:ind w:left="-284" w:right="-285" w:firstLine="709"/>
        <w:jc w:val="center"/>
        <w:rPr>
          <w:rFonts w:ascii="Times New Roman" w:hAnsi="Times New Roman" w:cs="Times New Roman"/>
          <w:b/>
        </w:rPr>
      </w:pPr>
    </w:p>
    <w:p w14:paraId="7F1AED0F" w14:textId="77777777" w:rsidR="00AB1B20" w:rsidRPr="00E10993" w:rsidRDefault="00AB1B20" w:rsidP="00DF21A4">
      <w:pPr>
        <w:spacing w:after="0" w:line="240" w:lineRule="auto"/>
        <w:ind w:left="-284" w:right="-285"/>
        <w:jc w:val="center"/>
        <w:rPr>
          <w:rFonts w:ascii="Times New Roman" w:hAnsi="Times New Roman" w:cs="Times New Roman"/>
          <w:b/>
          <w:bCs/>
        </w:rPr>
      </w:pPr>
      <w:r w:rsidRPr="00E10993">
        <w:rPr>
          <w:rFonts w:ascii="Times New Roman" w:hAnsi="Times New Roman" w:cs="Times New Roman"/>
          <w:b/>
          <w:bCs/>
        </w:rPr>
        <w:t>6. ЗАВЕРЕНИЯ И ГАРАНТИИ</w:t>
      </w:r>
    </w:p>
    <w:p w14:paraId="47055521" w14:textId="77777777" w:rsidR="00AB1B20" w:rsidRPr="00E10993" w:rsidRDefault="00AB1B20" w:rsidP="00721117">
      <w:pPr>
        <w:pStyle w:val="aa"/>
        <w:numPr>
          <w:ilvl w:val="1"/>
          <w:numId w:val="33"/>
        </w:numPr>
        <w:tabs>
          <w:tab w:val="left" w:pos="534"/>
          <w:tab w:val="left" w:pos="1276"/>
          <w:tab w:val="num" w:pos="1440"/>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 Каждая из Сторон заявляет и заверяет следующее.</w:t>
      </w:r>
    </w:p>
    <w:p w14:paraId="329FB66B"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lastRenderedPageBreak/>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34260223"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Сторона имеет право заключить Договор, а также исполнять иные обязательства, предусмотренные Договором.</w:t>
      </w:r>
    </w:p>
    <w:p w14:paraId="312CB555"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B3555B3"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8256301"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D54194B"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E5B3CB9"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Исполнение Договора не противоречит и не приведет к нарушению какого-либо договора, стороной которого является Сторона.</w:t>
      </w:r>
    </w:p>
    <w:p w14:paraId="2D353D08"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E731BBE" w14:textId="77777777" w:rsidR="00AB1B20" w:rsidRPr="00E10993" w:rsidRDefault="00AB1B20" w:rsidP="00721117">
      <w:pPr>
        <w:pStyle w:val="aa"/>
        <w:numPr>
          <w:ilvl w:val="2"/>
          <w:numId w:val="33"/>
        </w:numPr>
        <w:tabs>
          <w:tab w:val="left" w:pos="534"/>
          <w:tab w:val="num" w:pos="852"/>
          <w:tab w:val="left" w:pos="1276"/>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50FC3EEF" w14:textId="77777777" w:rsidR="00AB1B20" w:rsidRPr="00E10993" w:rsidRDefault="00AB1B20" w:rsidP="00721117">
      <w:pPr>
        <w:pStyle w:val="aa"/>
        <w:numPr>
          <w:ilvl w:val="1"/>
          <w:numId w:val="33"/>
        </w:numPr>
        <w:tabs>
          <w:tab w:val="left" w:pos="534"/>
          <w:tab w:val="left" w:pos="1276"/>
          <w:tab w:val="num" w:pos="1440"/>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78073ADA" w14:textId="77777777" w:rsidR="00AB1B20" w:rsidRPr="00E10993" w:rsidRDefault="00AB1B20" w:rsidP="00DF21A4">
      <w:pPr>
        <w:pStyle w:val="aa"/>
        <w:tabs>
          <w:tab w:val="left" w:pos="534"/>
          <w:tab w:val="left" w:pos="1276"/>
        </w:tabs>
        <w:spacing w:after="0" w:line="240" w:lineRule="auto"/>
        <w:ind w:left="-284" w:right="-285"/>
        <w:jc w:val="both"/>
        <w:rPr>
          <w:rFonts w:ascii="Times New Roman" w:hAnsi="Times New Roman" w:cs="Times New Roman"/>
        </w:rPr>
      </w:pPr>
    </w:p>
    <w:p w14:paraId="4869A9D7" w14:textId="77777777" w:rsidR="00AB1B20" w:rsidRPr="00E10993" w:rsidRDefault="00AB1B20" w:rsidP="00721117">
      <w:pPr>
        <w:pStyle w:val="aa"/>
        <w:numPr>
          <w:ilvl w:val="0"/>
          <w:numId w:val="33"/>
        </w:numPr>
        <w:spacing w:after="0" w:line="240" w:lineRule="auto"/>
        <w:ind w:left="-284" w:right="-285"/>
        <w:contextualSpacing w:val="0"/>
        <w:jc w:val="center"/>
        <w:rPr>
          <w:rFonts w:ascii="Times New Roman" w:hAnsi="Times New Roman" w:cs="Times New Roman"/>
          <w:b/>
        </w:rPr>
      </w:pPr>
      <w:r w:rsidRPr="00E10993">
        <w:rPr>
          <w:rFonts w:ascii="Times New Roman" w:hAnsi="Times New Roman" w:cs="Times New Roman"/>
          <w:b/>
        </w:rPr>
        <w:t>УВЕДОМЛЕНИЯ И ОБМЕН ДОКУМЕНТАМИ</w:t>
      </w:r>
    </w:p>
    <w:p w14:paraId="18A585A2" w14:textId="77777777" w:rsidR="00AB1B20" w:rsidRPr="00E10993" w:rsidRDefault="00AB1B20" w:rsidP="00721117">
      <w:pPr>
        <w:widowControl w:val="0"/>
        <w:numPr>
          <w:ilvl w:val="1"/>
          <w:numId w:val="33"/>
        </w:numPr>
        <w:tabs>
          <w:tab w:val="left" w:pos="506"/>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21045A3E" w14:textId="77777777" w:rsidR="00AB1B20" w:rsidRPr="00E10993" w:rsidRDefault="00AB1B20" w:rsidP="00721117">
      <w:pPr>
        <w:widowControl w:val="0"/>
        <w:numPr>
          <w:ilvl w:val="0"/>
          <w:numId w:val="35"/>
        </w:numPr>
        <w:autoSpaceDE w:val="0"/>
        <w:autoSpaceDN w:val="0"/>
        <w:adjustRightInd w:val="0"/>
        <w:spacing w:after="0" w:line="240" w:lineRule="auto"/>
        <w:ind w:left="-284" w:right="-285" w:firstLine="567"/>
        <w:jc w:val="both"/>
        <w:rPr>
          <w:rFonts w:ascii="Times New Roman" w:hAnsi="Times New Roman" w:cs="Times New Roman"/>
          <w:iCs/>
        </w:rPr>
      </w:pPr>
      <w:r w:rsidRPr="00E10993">
        <w:rPr>
          <w:rFonts w:ascii="Times New Roman" w:hAnsi="Times New Roman" w:cs="Times New Roman"/>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F06AD74" w14:textId="77777777" w:rsidR="00AB1B20" w:rsidRPr="00E10993" w:rsidRDefault="00AB1B20" w:rsidP="00721117">
      <w:pPr>
        <w:widowControl w:val="0"/>
        <w:numPr>
          <w:ilvl w:val="0"/>
          <w:numId w:val="35"/>
        </w:numPr>
        <w:autoSpaceDE w:val="0"/>
        <w:autoSpaceDN w:val="0"/>
        <w:adjustRightInd w:val="0"/>
        <w:spacing w:after="0" w:line="240" w:lineRule="auto"/>
        <w:ind w:left="-284" w:right="-285" w:firstLine="567"/>
        <w:jc w:val="both"/>
        <w:rPr>
          <w:rFonts w:ascii="Times New Roman" w:hAnsi="Times New Roman" w:cs="Times New Roman"/>
          <w:iCs/>
        </w:rPr>
      </w:pPr>
      <w:r w:rsidRPr="00E10993">
        <w:rPr>
          <w:rFonts w:ascii="Times New Roman" w:hAnsi="Times New Roman" w:cs="Times New Roman"/>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7E390611" w14:textId="77777777" w:rsidR="00AB1B20" w:rsidRPr="00E10993" w:rsidRDefault="00AB1B20" w:rsidP="00721117">
      <w:pPr>
        <w:widowControl w:val="0"/>
        <w:numPr>
          <w:ilvl w:val="1"/>
          <w:numId w:val="33"/>
        </w:numPr>
        <w:tabs>
          <w:tab w:val="left" w:pos="483"/>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CAAAC97" w14:textId="77777777" w:rsidR="00AB1B20" w:rsidRPr="00E10993" w:rsidRDefault="00AB1B20" w:rsidP="00721117">
      <w:pPr>
        <w:widowControl w:val="0"/>
        <w:numPr>
          <w:ilvl w:val="1"/>
          <w:numId w:val="33"/>
        </w:numPr>
        <w:tabs>
          <w:tab w:val="left" w:pos="495"/>
          <w:tab w:val="num" w:pos="568"/>
        </w:tabs>
        <w:spacing w:after="0" w:line="240" w:lineRule="auto"/>
        <w:ind w:left="-284" w:right="-285" w:firstLine="568"/>
        <w:jc w:val="both"/>
        <w:rPr>
          <w:rFonts w:ascii="Times New Roman" w:hAnsi="Times New Roman" w:cs="Times New Roman"/>
        </w:rPr>
      </w:pPr>
      <w:bookmarkStart w:id="1" w:name="_Ref496197109"/>
      <w:r w:rsidRPr="00E10993">
        <w:rPr>
          <w:rFonts w:ascii="Times New Roman" w:hAnsi="Times New Roman" w:cs="Times New Roman"/>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14:paraId="6AAC04C7"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4404418"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814BF3"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B4B6D16" w14:textId="77777777" w:rsidR="00AB1B20" w:rsidRPr="00E10993" w:rsidRDefault="00AB1B20" w:rsidP="00721117">
      <w:pPr>
        <w:widowControl w:val="0"/>
        <w:numPr>
          <w:ilvl w:val="1"/>
          <w:numId w:val="33"/>
        </w:numPr>
        <w:tabs>
          <w:tab w:val="left" w:pos="506"/>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7A4CD98" w14:textId="77777777" w:rsidR="00AB1B20" w:rsidRPr="00E10993" w:rsidRDefault="00AB1B20" w:rsidP="00721117">
      <w:pPr>
        <w:widowControl w:val="0"/>
        <w:numPr>
          <w:ilvl w:val="1"/>
          <w:numId w:val="33"/>
        </w:numPr>
        <w:tabs>
          <w:tab w:val="left" w:pos="529"/>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w:t>
      </w:r>
      <w:r w:rsidRPr="00E10993">
        <w:rPr>
          <w:rFonts w:ascii="Times New Roman" w:hAnsi="Times New Roman" w:cs="Times New Roman"/>
        </w:rPr>
        <w:lastRenderedPageBreak/>
        <w:t>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8700992"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bookmarkStart w:id="2" w:name="_Ref513220365"/>
      <w:r w:rsidRPr="00E10993">
        <w:rPr>
          <w:rFonts w:ascii="Times New Roman" w:hAnsi="Times New Roman" w:cs="Times New Roman"/>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7D2C1F92"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bookmarkStart w:id="3" w:name="_Ref497229329"/>
      <w:r w:rsidRPr="00E10993">
        <w:rPr>
          <w:rFonts w:ascii="Times New Roman" w:hAnsi="Times New Roman" w:cs="Times New Roman"/>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20C415DB"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изменение адреса государственной регистрации и (или) почтового адреса;</w:t>
      </w:r>
    </w:p>
    <w:p w14:paraId="1D87491A"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изменение банковских реквизитов;</w:t>
      </w:r>
    </w:p>
    <w:p w14:paraId="6A0C3C6A"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изменение учредительных документов;</w:t>
      </w:r>
    </w:p>
    <w:p w14:paraId="7276A3C5"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изменение ИНН и (или) КПП;</w:t>
      </w:r>
    </w:p>
    <w:p w14:paraId="4C75A0AC"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принятие решения о смене наименования;</w:t>
      </w:r>
    </w:p>
    <w:p w14:paraId="57A1B3BC"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принятие решения о реорганизации;</w:t>
      </w:r>
    </w:p>
    <w:p w14:paraId="7179178C"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введение процедуры банкротства;</w:t>
      </w:r>
    </w:p>
    <w:p w14:paraId="4D895769"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принятие решения о добровольной ликвидации;</w:t>
      </w:r>
    </w:p>
    <w:p w14:paraId="28EB333C" w14:textId="77777777" w:rsidR="00AB1B20" w:rsidRPr="00E10993" w:rsidRDefault="00AB1B20" w:rsidP="00721117">
      <w:pPr>
        <w:widowControl w:val="0"/>
        <w:numPr>
          <w:ilvl w:val="0"/>
          <w:numId w:val="34"/>
        </w:numPr>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принятие решения об уменьшении уставного капитала.</w:t>
      </w:r>
    </w:p>
    <w:p w14:paraId="62194156" w14:textId="77777777" w:rsidR="00AB1B20" w:rsidRPr="00E10993" w:rsidRDefault="00AB1B20" w:rsidP="00721117">
      <w:pPr>
        <w:widowControl w:val="0"/>
        <w:numPr>
          <w:ilvl w:val="1"/>
          <w:numId w:val="33"/>
        </w:numPr>
        <w:tabs>
          <w:tab w:val="left" w:pos="529"/>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За каждый случай нарушения срока направления или не направления Исполнителем уведомления о наступившем событии из числа указанных в пункте 7.10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7.10 Договора.</w:t>
      </w:r>
    </w:p>
    <w:p w14:paraId="7DEC7773" w14:textId="77777777" w:rsidR="00AB1B20" w:rsidRPr="00E10993" w:rsidRDefault="00AB1B20" w:rsidP="00721117">
      <w:pPr>
        <w:numPr>
          <w:ilvl w:val="1"/>
          <w:numId w:val="33"/>
        </w:numPr>
        <w:tabs>
          <w:tab w:val="num" w:pos="568"/>
        </w:tabs>
        <w:spacing w:after="0" w:line="240" w:lineRule="auto"/>
        <w:ind w:left="-284" w:right="-285" w:firstLine="568"/>
        <w:contextualSpacing/>
        <w:jc w:val="both"/>
        <w:rPr>
          <w:rFonts w:ascii="Times New Roman" w:hAnsi="Times New Roman" w:cs="Times New Roman"/>
          <w:b/>
        </w:rPr>
      </w:pPr>
      <w:r w:rsidRPr="00E10993">
        <w:rPr>
          <w:rFonts w:ascii="Times New Roman" w:hAnsi="Times New Roman" w:cs="Times New Roman"/>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73AF769A" w14:textId="77777777" w:rsidR="00AB1B20" w:rsidRPr="00E10993" w:rsidRDefault="00AB1B20" w:rsidP="00DF21A4">
      <w:pPr>
        <w:pStyle w:val="aa"/>
        <w:tabs>
          <w:tab w:val="left" w:pos="534"/>
          <w:tab w:val="left" w:pos="1276"/>
        </w:tabs>
        <w:spacing w:after="0" w:line="240" w:lineRule="auto"/>
        <w:ind w:left="-284" w:right="-285"/>
        <w:jc w:val="both"/>
        <w:rPr>
          <w:rFonts w:ascii="Times New Roman" w:hAnsi="Times New Roman" w:cs="Times New Roman"/>
        </w:rPr>
      </w:pPr>
    </w:p>
    <w:p w14:paraId="2D65EDA7" w14:textId="77777777" w:rsidR="00AB1B20" w:rsidRPr="00E10993" w:rsidRDefault="00AB1B20" w:rsidP="00721117">
      <w:pPr>
        <w:pStyle w:val="aa"/>
        <w:numPr>
          <w:ilvl w:val="0"/>
          <w:numId w:val="33"/>
        </w:numPr>
        <w:spacing w:after="0" w:line="240" w:lineRule="auto"/>
        <w:ind w:left="-284" w:right="-285"/>
        <w:contextualSpacing w:val="0"/>
        <w:jc w:val="center"/>
        <w:rPr>
          <w:rFonts w:ascii="Times New Roman" w:hAnsi="Times New Roman" w:cs="Times New Roman"/>
          <w:b/>
        </w:rPr>
      </w:pPr>
      <w:r w:rsidRPr="00E10993">
        <w:rPr>
          <w:rFonts w:ascii="Times New Roman" w:hAnsi="Times New Roman" w:cs="Times New Roman"/>
          <w:b/>
        </w:rPr>
        <w:t>КОНФИДЕНЦИАЛЬНАЯ ИНФОРМАЦИЯ</w:t>
      </w:r>
    </w:p>
    <w:p w14:paraId="3A5AF550" w14:textId="77777777" w:rsidR="00AB1B20" w:rsidRPr="00E10993" w:rsidRDefault="00AB1B20" w:rsidP="00721117">
      <w:pPr>
        <w:widowControl w:val="0"/>
        <w:numPr>
          <w:ilvl w:val="1"/>
          <w:numId w:val="33"/>
        </w:numPr>
        <w:tabs>
          <w:tab w:val="left" w:pos="541"/>
          <w:tab w:val="num" w:pos="568"/>
        </w:tabs>
        <w:spacing w:after="0" w:line="240" w:lineRule="auto"/>
        <w:ind w:left="-284" w:right="-285" w:firstLine="568"/>
        <w:jc w:val="both"/>
        <w:rPr>
          <w:rFonts w:ascii="Times New Roman" w:hAnsi="Times New Roman" w:cs="Times New Roman"/>
        </w:rPr>
      </w:pPr>
      <w:bookmarkStart w:id="4" w:name="_Ref493722501"/>
      <w:r w:rsidRPr="00E10993">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4E81C924" w14:textId="77777777" w:rsidR="00AB1B20" w:rsidRPr="00E10993" w:rsidRDefault="00AB1B20" w:rsidP="00721117">
      <w:pPr>
        <w:widowControl w:val="0"/>
        <w:numPr>
          <w:ilvl w:val="1"/>
          <w:numId w:val="33"/>
        </w:numPr>
        <w:tabs>
          <w:tab w:val="left" w:pos="529"/>
          <w:tab w:val="num" w:pos="568"/>
        </w:tabs>
        <w:spacing w:after="0" w:line="240" w:lineRule="auto"/>
        <w:ind w:left="-284" w:right="-285" w:firstLine="568"/>
        <w:jc w:val="both"/>
        <w:rPr>
          <w:rFonts w:ascii="Times New Roman" w:hAnsi="Times New Roman" w:cs="Times New Roman"/>
          <w:bCs/>
        </w:rPr>
      </w:pPr>
      <w:r w:rsidRPr="00E10993">
        <w:rPr>
          <w:rFonts w:ascii="Times New Roman" w:hAnsi="Times New Roman" w:cs="Times New Roman"/>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10993">
        <w:rPr>
          <w:rFonts w:ascii="Times New Roman" w:hAnsi="Times New Roman" w:cs="Times New Roman"/>
          <w:bCs/>
        </w:rPr>
        <w:t xml:space="preserve">: </w:t>
      </w:r>
    </w:p>
    <w:p w14:paraId="640E4411" w14:textId="77777777" w:rsidR="00AB1B20" w:rsidRPr="00E10993" w:rsidRDefault="00AB1B20" w:rsidP="00721117">
      <w:pPr>
        <w:widowControl w:val="0"/>
        <w:numPr>
          <w:ilvl w:val="4"/>
          <w:numId w:val="36"/>
        </w:numPr>
        <w:tabs>
          <w:tab w:val="left" w:pos="1134"/>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являются или стали общедоступными по причинам, не связанным с действиями Стороны;</w:t>
      </w:r>
    </w:p>
    <w:p w14:paraId="12561FCA" w14:textId="77777777" w:rsidR="00AB1B20" w:rsidRPr="00E10993" w:rsidRDefault="00AB1B20" w:rsidP="00721117">
      <w:pPr>
        <w:widowControl w:val="0"/>
        <w:numPr>
          <w:ilvl w:val="4"/>
          <w:numId w:val="36"/>
        </w:numPr>
        <w:tabs>
          <w:tab w:val="left" w:pos="1134"/>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являются общедоступными и (или) были раскрыты Сторонами публично на дату заключения Договора;</w:t>
      </w:r>
    </w:p>
    <w:p w14:paraId="0D0E332C" w14:textId="77777777" w:rsidR="00AB1B20" w:rsidRPr="00E10993" w:rsidRDefault="00AB1B20" w:rsidP="00721117">
      <w:pPr>
        <w:widowControl w:val="0"/>
        <w:numPr>
          <w:ilvl w:val="4"/>
          <w:numId w:val="36"/>
        </w:numPr>
        <w:tabs>
          <w:tab w:val="left" w:pos="1134"/>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74CDC798" w14:textId="77777777" w:rsidR="00AB1B20" w:rsidRPr="00E10993" w:rsidRDefault="00AB1B20" w:rsidP="00721117">
      <w:pPr>
        <w:widowControl w:val="0"/>
        <w:numPr>
          <w:ilvl w:val="4"/>
          <w:numId w:val="36"/>
        </w:numPr>
        <w:tabs>
          <w:tab w:val="left" w:pos="1134"/>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получены Стороной независимо и на законных основаниях иначе, чем в результате нарушения Договора;</w:t>
      </w:r>
    </w:p>
    <w:p w14:paraId="156EFD4B" w14:textId="77777777" w:rsidR="00AB1B20" w:rsidRPr="00E10993" w:rsidRDefault="00AB1B20" w:rsidP="00721117">
      <w:pPr>
        <w:widowControl w:val="0"/>
        <w:numPr>
          <w:ilvl w:val="4"/>
          <w:numId w:val="36"/>
        </w:numPr>
        <w:tabs>
          <w:tab w:val="left" w:pos="1134"/>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5DF7EF73" w14:textId="77777777" w:rsidR="00AB1B20" w:rsidRPr="00E10993" w:rsidRDefault="00AB1B20" w:rsidP="00721117">
      <w:pPr>
        <w:widowControl w:val="0"/>
        <w:numPr>
          <w:ilvl w:val="4"/>
          <w:numId w:val="36"/>
        </w:numPr>
        <w:tabs>
          <w:tab w:val="left" w:pos="1134"/>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0BA9FA61" w14:textId="77777777" w:rsidR="00AB1B20" w:rsidRPr="00E10993" w:rsidRDefault="00AB1B20" w:rsidP="00721117">
      <w:pPr>
        <w:widowControl w:val="0"/>
        <w:numPr>
          <w:ilvl w:val="1"/>
          <w:numId w:val="33"/>
        </w:numPr>
        <w:tabs>
          <w:tab w:val="left" w:pos="534"/>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2F7086C" w14:textId="77777777" w:rsidR="00AB1B20" w:rsidRPr="00E10993" w:rsidRDefault="00AB1B20" w:rsidP="00721117">
      <w:pPr>
        <w:widowControl w:val="0"/>
        <w:numPr>
          <w:ilvl w:val="1"/>
          <w:numId w:val="33"/>
        </w:numPr>
        <w:tabs>
          <w:tab w:val="left" w:pos="529"/>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A0ADF04" w14:textId="77777777" w:rsidR="00AB1B20" w:rsidRPr="00E10993" w:rsidRDefault="00AB1B20" w:rsidP="00721117">
      <w:pPr>
        <w:widowControl w:val="0"/>
        <w:numPr>
          <w:ilvl w:val="1"/>
          <w:numId w:val="33"/>
        </w:numPr>
        <w:tabs>
          <w:tab w:val="left" w:pos="534"/>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w:t>
      </w:r>
      <w:r w:rsidRPr="00E10993">
        <w:rPr>
          <w:rFonts w:ascii="Times New Roman" w:hAnsi="Times New Roman" w:cs="Times New Roman"/>
        </w:rPr>
        <w:lastRenderedPageBreak/>
        <w:t xml:space="preserve">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7E1A76BD" w14:textId="77777777" w:rsidR="00AB1B20" w:rsidRPr="00E10993" w:rsidRDefault="00AB1B20" w:rsidP="00721117">
      <w:pPr>
        <w:widowControl w:val="0"/>
        <w:numPr>
          <w:ilvl w:val="1"/>
          <w:numId w:val="33"/>
        </w:numPr>
        <w:tabs>
          <w:tab w:val="left" w:pos="534"/>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4"/>
    <w:p w14:paraId="584A2C24" w14:textId="77777777" w:rsidR="00AB1B20" w:rsidRPr="00E10993" w:rsidRDefault="00AB1B20" w:rsidP="00721117">
      <w:pPr>
        <w:numPr>
          <w:ilvl w:val="1"/>
          <w:numId w:val="33"/>
        </w:numPr>
        <w:spacing w:after="0" w:line="240" w:lineRule="auto"/>
        <w:ind w:left="-284" w:right="-285" w:firstLine="568"/>
        <w:contextualSpacing/>
        <w:jc w:val="both"/>
        <w:rPr>
          <w:rFonts w:ascii="Times New Roman" w:hAnsi="Times New Roman" w:cs="Times New Roman"/>
          <w:b/>
        </w:rPr>
      </w:pPr>
      <w:r w:rsidRPr="00E10993">
        <w:rPr>
          <w:rFonts w:ascii="Times New Roman" w:hAnsi="Times New Roman" w:cs="Times New Roman"/>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08C481B" w14:textId="77777777" w:rsidR="00AB1B20" w:rsidRPr="00E10993" w:rsidRDefault="00AB1B20" w:rsidP="00DF21A4">
      <w:pPr>
        <w:spacing w:after="0" w:line="240" w:lineRule="auto"/>
        <w:ind w:left="-284" w:right="-285"/>
        <w:contextualSpacing/>
        <w:jc w:val="both"/>
        <w:rPr>
          <w:rFonts w:ascii="Times New Roman" w:hAnsi="Times New Roman" w:cs="Times New Roman"/>
          <w:b/>
        </w:rPr>
      </w:pPr>
    </w:p>
    <w:p w14:paraId="10B70449" w14:textId="77777777" w:rsidR="00AB1B20" w:rsidRPr="00E10993" w:rsidRDefault="00AB1B20" w:rsidP="00721117">
      <w:pPr>
        <w:pStyle w:val="aa"/>
        <w:numPr>
          <w:ilvl w:val="0"/>
          <w:numId w:val="33"/>
        </w:numPr>
        <w:spacing w:after="0" w:line="240" w:lineRule="auto"/>
        <w:ind w:left="-284" w:right="-285"/>
        <w:contextualSpacing w:val="0"/>
        <w:jc w:val="center"/>
        <w:rPr>
          <w:rFonts w:ascii="Times New Roman" w:hAnsi="Times New Roman" w:cs="Times New Roman"/>
          <w:b/>
        </w:rPr>
      </w:pPr>
      <w:r w:rsidRPr="00E10993">
        <w:rPr>
          <w:rFonts w:ascii="Times New Roman" w:hAnsi="Times New Roman" w:cs="Times New Roman"/>
          <w:b/>
        </w:rPr>
        <w:t>ОБСТОЯТЕЛЬСТВА НЕПРЕОДОЛИМОЙ СИЛЫ</w:t>
      </w:r>
    </w:p>
    <w:p w14:paraId="582C1B24" w14:textId="77777777" w:rsidR="00AB1B20" w:rsidRPr="00E10993" w:rsidRDefault="00AB1B20" w:rsidP="00721117">
      <w:pPr>
        <w:widowControl w:val="0"/>
        <w:numPr>
          <w:ilvl w:val="1"/>
          <w:numId w:val="33"/>
        </w:numPr>
        <w:tabs>
          <w:tab w:val="left" w:pos="529"/>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F1A1DE1" w14:textId="77777777" w:rsidR="00AB1B20" w:rsidRPr="00E10993" w:rsidRDefault="00AB1B20" w:rsidP="00721117">
      <w:pPr>
        <w:widowControl w:val="0"/>
        <w:numPr>
          <w:ilvl w:val="1"/>
          <w:numId w:val="33"/>
        </w:numPr>
        <w:tabs>
          <w:tab w:val="left" w:pos="518"/>
          <w:tab w:val="num" w:pos="568"/>
        </w:tabs>
        <w:spacing w:after="0" w:line="240" w:lineRule="auto"/>
        <w:ind w:left="-284" w:right="-285" w:firstLine="568"/>
        <w:jc w:val="both"/>
        <w:rPr>
          <w:rFonts w:ascii="Times New Roman" w:hAnsi="Times New Roman" w:cs="Times New Roman"/>
        </w:rPr>
      </w:pPr>
      <w:bookmarkStart w:id="5" w:name="_Ref493723566"/>
      <w:r w:rsidRPr="00E10993">
        <w:rPr>
          <w:rFonts w:ascii="Times New Roman" w:hAnsi="Times New Roman" w:cs="Times New Roman"/>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5"/>
    </w:p>
    <w:p w14:paraId="17F90680" w14:textId="77777777" w:rsidR="00AB1B20" w:rsidRPr="00E10993" w:rsidRDefault="00AB1B20" w:rsidP="00721117">
      <w:pPr>
        <w:widowControl w:val="0"/>
        <w:numPr>
          <w:ilvl w:val="1"/>
          <w:numId w:val="33"/>
        </w:numPr>
        <w:tabs>
          <w:tab w:val="left" w:pos="518"/>
          <w:tab w:val="num" w:pos="568"/>
        </w:tabs>
        <w:spacing w:after="0" w:line="240" w:lineRule="auto"/>
        <w:ind w:left="-284" w:right="-285" w:firstLine="568"/>
        <w:jc w:val="both"/>
        <w:rPr>
          <w:rFonts w:ascii="Times New Roman" w:hAnsi="Times New Roman" w:cs="Times New Roman"/>
        </w:rPr>
      </w:pPr>
      <w:bookmarkStart w:id="6" w:name="_Ref493723585"/>
      <w:r w:rsidRPr="00E10993">
        <w:rPr>
          <w:rFonts w:ascii="Times New Roman" w:hAnsi="Times New Roman" w:cs="Times New Roman"/>
        </w:rPr>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6"/>
    </w:p>
    <w:p w14:paraId="477B1419" w14:textId="77777777" w:rsidR="00AB1B20" w:rsidRPr="00E10993" w:rsidRDefault="00AB1B20" w:rsidP="00721117">
      <w:pPr>
        <w:widowControl w:val="0"/>
        <w:numPr>
          <w:ilvl w:val="1"/>
          <w:numId w:val="33"/>
        </w:numPr>
        <w:tabs>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7BED461"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EE66A26" w14:textId="77777777" w:rsidR="00AB1B20" w:rsidRPr="00E10993" w:rsidRDefault="00AB1B20" w:rsidP="00721117">
      <w:pPr>
        <w:widowControl w:val="0"/>
        <w:numPr>
          <w:ilvl w:val="1"/>
          <w:numId w:val="33"/>
        </w:numPr>
        <w:tabs>
          <w:tab w:val="left" w:pos="529"/>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88316A2"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 извещением или несвоевременным извещением.</w:t>
      </w:r>
    </w:p>
    <w:p w14:paraId="58083518" w14:textId="77777777" w:rsidR="00AB1B20" w:rsidRPr="00E10993" w:rsidRDefault="00AB1B20" w:rsidP="00721117">
      <w:pPr>
        <w:widowControl w:val="0"/>
        <w:numPr>
          <w:ilvl w:val="1"/>
          <w:numId w:val="33"/>
        </w:numPr>
        <w:tabs>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DE9B774" w14:textId="77777777" w:rsidR="00AB1B20" w:rsidRPr="00E10993" w:rsidRDefault="00AB1B20" w:rsidP="00721117">
      <w:pPr>
        <w:numPr>
          <w:ilvl w:val="1"/>
          <w:numId w:val="33"/>
        </w:numPr>
        <w:tabs>
          <w:tab w:val="num" w:pos="568"/>
          <w:tab w:val="num" w:pos="1260"/>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A2FBFE6" w14:textId="77777777" w:rsidR="00AB1B20" w:rsidRPr="00E10993" w:rsidRDefault="00AB1B20" w:rsidP="00721117">
      <w:pPr>
        <w:numPr>
          <w:ilvl w:val="1"/>
          <w:numId w:val="33"/>
        </w:numPr>
        <w:tabs>
          <w:tab w:val="num" w:pos="568"/>
          <w:tab w:val="num" w:pos="1260"/>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 xml:space="preserve"> На момент заключения настоящего договора стороны осведомлены о наличии обстоятельств, вызванных угрозой распространения </w:t>
      </w:r>
      <w:proofErr w:type="spellStart"/>
      <w:r w:rsidRPr="00E10993">
        <w:rPr>
          <w:rFonts w:ascii="Times New Roman" w:hAnsi="Times New Roman" w:cs="Times New Roman"/>
        </w:rPr>
        <w:t>коронавирусной</w:t>
      </w:r>
      <w:proofErr w:type="spellEnd"/>
      <w:r w:rsidRPr="00E10993">
        <w:rPr>
          <w:rFonts w:ascii="Times New Roman" w:hAnsi="Times New Roman" w:cs="Times New Roman"/>
        </w:rPr>
        <w:t xml:space="preserve"> инфекции (COVID-19). Указанные </w:t>
      </w:r>
      <w:r w:rsidRPr="00E10993">
        <w:rPr>
          <w:rFonts w:ascii="Times New Roman" w:hAnsi="Times New Roman" w:cs="Times New Roman"/>
        </w:rPr>
        <w:lastRenderedPageBreak/>
        <w:t>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4E19D77" w14:textId="77777777" w:rsidR="00AB1B20" w:rsidRPr="00E10993" w:rsidRDefault="00AB1B20" w:rsidP="00DF21A4">
      <w:pPr>
        <w:tabs>
          <w:tab w:val="num" w:pos="915"/>
        </w:tabs>
        <w:spacing w:after="0" w:line="240" w:lineRule="auto"/>
        <w:ind w:left="-284" w:right="-285" w:firstLine="709"/>
        <w:rPr>
          <w:rFonts w:ascii="Times New Roman" w:hAnsi="Times New Roman" w:cs="Times New Roman"/>
        </w:rPr>
      </w:pPr>
      <w:r w:rsidRPr="00E10993">
        <w:rPr>
          <w:rFonts w:ascii="Times New Roman" w:hAnsi="Times New Roman" w:cs="Times New Roman"/>
        </w:rPr>
        <w:t xml:space="preserve"> </w:t>
      </w:r>
    </w:p>
    <w:p w14:paraId="4E62BFF0" w14:textId="77777777" w:rsidR="00AB1B20" w:rsidRPr="00E10993" w:rsidRDefault="00AB1B20" w:rsidP="00721117">
      <w:pPr>
        <w:numPr>
          <w:ilvl w:val="0"/>
          <w:numId w:val="33"/>
        </w:numPr>
        <w:spacing w:after="0" w:line="240" w:lineRule="auto"/>
        <w:ind w:left="-284" w:right="-285"/>
        <w:jc w:val="center"/>
        <w:rPr>
          <w:rFonts w:ascii="Times New Roman" w:hAnsi="Times New Roman" w:cs="Times New Roman"/>
          <w:b/>
        </w:rPr>
      </w:pPr>
      <w:r w:rsidRPr="00E10993">
        <w:rPr>
          <w:rFonts w:ascii="Times New Roman" w:hAnsi="Times New Roman" w:cs="Times New Roman"/>
          <w:b/>
        </w:rPr>
        <w:t>УСТУПКА ТРЕБОВАНИЯ (ЦЕССИЯ) И ПЕРЕВОД ДОЛГА</w:t>
      </w:r>
    </w:p>
    <w:p w14:paraId="3D6A2EA2" w14:textId="0A1FD9F6" w:rsidR="00AB1B20" w:rsidRPr="00E10993" w:rsidRDefault="00AB1B20" w:rsidP="00721117">
      <w:pPr>
        <w:numPr>
          <w:ilvl w:val="1"/>
          <w:numId w:val="33"/>
        </w:numPr>
        <w:spacing w:after="0" w:line="240" w:lineRule="auto"/>
        <w:ind w:left="-284" w:right="-285" w:firstLine="568"/>
        <w:contextualSpacing/>
        <w:jc w:val="both"/>
        <w:rPr>
          <w:rFonts w:ascii="Times New Roman" w:hAnsi="Times New Roman" w:cs="Times New Roman"/>
          <w:b/>
        </w:rPr>
      </w:pPr>
      <w:r w:rsidRPr="00E10993">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02F979DA" w14:textId="77777777" w:rsidR="00CA11C4" w:rsidRPr="00E10993" w:rsidRDefault="00CA11C4" w:rsidP="00DF21A4">
      <w:pPr>
        <w:spacing w:after="0" w:line="240" w:lineRule="auto"/>
        <w:ind w:left="-284" w:right="-285"/>
        <w:contextualSpacing/>
        <w:jc w:val="both"/>
        <w:rPr>
          <w:rFonts w:ascii="Times New Roman" w:hAnsi="Times New Roman" w:cs="Times New Roman"/>
          <w:b/>
        </w:rPr>
      </w:pPr>
    </w:p>
    <w:p w14:paraId="2D8BCB87" w14:textId="77777777" w:rsidR="00AB1B20" w:rsidRPr="00E10993" w:rsidRDefault="00AB1B20" w:rsidP="00721117">
      <w:pPr>
        <w:numPr>
          <w:ilvl w:val="0"/>
          <w:numId w:val="33"/>
        </w:numPr>
        <w:spacing w:after="0" w:line="240" w:lineRule="auto"/>
        <w:ind w:left="-284" w:right="-285"/>
        <w:jc w:val="center"/>
        <w:rPr>
          <w:rFonts w:ascii="Times New Roman" w:hAnsi="Times New Roman" w:cs="Times New Roman"/>
          <w:b/>
        </w:rPr>
      </w:pPr>
      <w:r w:rsidRPr="00E10993">
        <w:rPr>
          <w:rFonts w:ascii="Times New Roman" w:hAnsi="Times New Roman" w:cs="Times New Roman"/>
          <w:b/>
        </w:rPr>
        <w:t>ПРИМЕНИМОЕ ПРАВО</w:t>
      </w:r>
    </w:p>
    <w:p w14:paraId="670BC93D" w14:textId="1D6D88BC" w:rsidR="00AB1B20" w:rsidRPr="00CD6EC2" w:rsidRDefault="00AB1B20" w:rsidP="00721117">
      <w:pPr>
        <w:numPr>
          <w:ilvl w:val="1"/>
          <w:numId w:val="33"/>
        </w:numPr>
        <w:spacing w:after="0" w:line="240" w:lineRule="auto"/>
        <w:ind w:left="-284" w:right="-285" w:firstLine="568"/>
        <w:contextualSpacing/>
        <w:jc w:val="both"/>
        <w:rPr>
          <w:rFonts w:ascii="Times New Roman" w:hAnsi="Times New Roman" w:cs="Times New Roman"/>
          <w:b/>
        </w:rPr>
      </w:pPr>
      <w:r w:rsidRPr="00E10993">
        <w:rPr>
          <w:rFonts w:ascii="Times New Roman" w:hAnsi="Times New Roman" w:cs="Times New Roman"/>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E234993" w14:textId="77777777" w:rsidR="00CD6EC2" w:rsidRPr="00E10993" w:rsidRDefault="00CD6EC2" w:rsidP="00CD6EC2">
      <w:pPr>
        <w:spacing w:after="0" w:line="240" w:lineRule="auto"/>
        <w:ind w:left="284" w:right="-285"/>
        <w:contextualSpacing/>
        <w:jc w:val="both"/>
        <w:rPr>
          <w:rFonts w:ascii="Times New Roman" w:hAnsi="Times New Roman" w:cs="Times New Roman"/>
          <w:b/>
        </w:rPr>
      </w:pPr>
    </w:p>
    <w:p w14:paraId="4A342923" w14:textId="77777777" w:rsidR="00AB1B20" w:rsidRPr="00E10993" w:rsidRDefault="00AB1B20" w:rsidP="00721117">
      <w:pPr>
        <w:numPr>
          <w:ilvl w:val="0"/>
          <w:numId w:val="33"/>
        </w:numPr>
        <w:spacing w:after="0" w:line="240" w:lineRule="auto"/>
        <w:ind w:left="-284" w:right="-285"/>
        <w:contextualSpacing/>
        <w:jc w:val="center"/>
        <w:rPr>
          <w:rFonts w:ascii="Times New Roman" w:hAnsi="Times New Roman" w:cs="Times New Roman"/>
          <w:b/>
        </w:rPr>
      </w:pPr>
      <w:r w:rsidRPr="00E10993">
        <w:rPr>
          <w:rFonts w:ascii="Times New Roman" w:hAnsi="Times New Roman" w:cs="Times New Roman"/>
          <w:b/>
        </w:rPr>
        <w:t>ТОЛКОВАНИЕ</w:t>
      </w:r>
    </w:p>
    <w:p w14:paraId="4E1B06D8" w14:textId="77777777" w:rsidR="00AB1B20" w:rsidRPr="00E10993" w:rsidRDefault="00AB1B20" w:rsidP="00721117">
      <w:pPr>
        <w:widowControl w:val="0"/>
        <w:numPr>
          <w:ilvl w:val="1"/>
          <w:numId w:val="33"/>
        </w:numPr>
        <w:tabs>
          <w:tab w:val="left" w:pos="518"/>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DE27238" w14:textId="77777777" w:rsidR="00AB1B20" w:rsidRPr="00E10993" w:rsidRDefault="00AB1B20" w:rsidP="00721117">
      <w:pPr>
        <w:widowControl w:val="0"/>
        <w:numPr>
          <w:ilvl w:val="1"/>
          <w:numId w:val="33"/>
        </w:numPr>
        <w:tabs>
          <w:tab w:val="left" w:pos="534"/>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344C1CE" w14:textId="77777777" w:rsidR="00AB1B20" w:rsidRPr="00E10993" w:rsidRDefault="00AB1B20" w:rsidP="00721117">
      <w:pPr>
        <w:widowControl w:val="0"/>
        <w:numPr>
          <w:ilvl w:val="1"/>
          <w:numId w:val="33"/>
        </w:numPr>
        <w:tabs>
          <w:tab w:val="left" w:pos="518"/>
          <w:tab w:val="num" w:pos="568"/>
        </w:tabs>
        <w:spacing w:after="0" w:line="240" w:lineRule="auto"/>
        <w:ind w:left="-284" w:right="-285" w:firstLine="568"/>
        <w:jc w:val="both"/>
        <w:rPr>
          <w:rFonts w:ascii="Times New Roman" w:hAnsi="Times New Roman" w:cs="Times New Roman"/>
        </w:rPr>
      </w:pPr>
      <w:bookmarkStart w:id="7" w:name="_Ref496197101"/>
      <w:r w:rsidRPr="00E10993">
        <w:rPr>
          <w:rFonts w:ascii="Times New Roman" w:hAnsi="Times New Roman" w:cs="Times New Roman"/>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2FCBF898" w14:textId="77777777" w:rsidR="00AB1B20" w:rsidRPr="00E10993" w:rsidRDefault="00AB1B20" w:rsidP="00721117">
      <w:pPr>
        <w:widowControl w:val="0"/>
        <w:numPr>
          <w:ilvl w:val="1"/>
          <w:numId w:val="33"/>
        </w:numPr>
        <w:tabs>
          <w:tab w:val="left" w:pos="518"/>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F0CA354" w14:textId="77777777" w:rsidR="00AB1B20" w:rsidRPr="00E10993" w:rsidRDefault="00AB1B20" w:rsidP="00721117">
      <w:pPr>
        <w:numPr>
          <w:ilvl w:val="1"/>
          <w:numId w:val="33"/>
        </w:numPr>
        <w:tabs>
          <w:tab w:val="num" w:pos="568"/>
        </w:tabs>
        <w:spacing w:after="0" w:line="240" w:lineRule="auto"/>
        <w:ind w:left="-284" w:right="-285" w:firstLine="568"/>
        <w:contextualSpacing/>
        <w:jc w:val="both"/>
        <w:rPr>
          <w:rFonts w:ascii="Times New Roman" w:hAnsi="Times New Roman" w:cs="Times New Roman"/>
          <w:b/>
        </w:rPr>
      </w:pPr>
      <w:r w:rsidRPr="00E10993">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2E2ABA0" w14:textId="10A74ACF" w:rsidR="00AB1B20" w:rsidRPr="00E10993" w:rsidRDefault="00AB1B20" w:rsidP="00DF21A4">
      <w:pPr>
        <w:tabs>
          <w:tab w:val="num" w:pos="568"/>
        </w:tabs>
        <w:spacing w:after="0" w:line="240" w:lineRule="auto"/>
        <w:ind w:left="-284" w:right="-285"/>
        <w:contextualSpacing/>
        <w:rPr>
          <w:rFonts w:ascii="Times New Roman" w:hAnsi="Times New Roman" w:cs="Times New Roman"/>
          <w:b/>
        </w:rPr>
      </w:pPr>
    </w:p>
    <w:p w14:paraId="2CDEF85C" w14:textId="77777777" w:rsidR="00AB1B20" w:rsidRPr="00E10993" w:rsidRDefault="00AB1B20" w:rsidP="00721117">
      <w:pPr>
        <w:numPr>
          <w:ilvl w:val="0"/>
          <w:numId w:val="33"/>
        </w:numPr>
        <w:spacing w:after="0" w:line="240" w:lineRule="auto"/>
        <w:ind w:left="-284" w:right="-285"/>
        <w:jc w:val="center"/>
        <w:rPr>
          <w:rFonts w:ascii="Times New Roman" w:hAnsi="Times New Roman" w:cs="Times New Roman"/>
          <w:b/>
        </w:rPr>
      </w:pPr>
      <w:r w:rsidRPr="00E10993">
        <w:rPr>
          <w:rFonts w:ascii="Times New Roman" w:hAnsi="Times New Roman" w:cs="Times New Roman"/>
          <w:b/>
        </w:rPr>
        <w:t>СОБЛЮДЕНИЕ ЗАКОНОДАТЕЛЬСТВА</w:t>
      </w:r>
    </w:p>
    <w:p w14:paraId="00EAB618" w14:textId="77777777" w:rsidR="00AB1B20" w:rsidRPr="00E10993" w:rsidRDefault="00AB1B20" w:rsidP="00721117">
      <w:pPr>
        <w:numPr>
          <w:ilvl w:val="1"/>
          <w:numId w:val="33"/>
        </w:numPr>
        <w:tabs>
          <w:tab w:val="num" w:pos="568"/>
        </w:tabs>
        <w:spacing w:after="0" w:line="240" w:lineRule="auto"/>
        <w:ind w:left="-284" w:right="-285" w:firstLine="568"/>
        <w:contextualSpacing/>
        <w:jc w:val="both"/>
        <w:rPr>
          <w:rFonts w:ascii="Times New Roman" w:hAnsi="Times New Roman" w:cs="Times New Roman"/>
          <w:b/>
        </w:rPr>
      </w:pPr>
      <w:r w:rsidRPr="00E10993">
        <w:rPr>
          <w:rFonts w:ascii="Times New Roman" w:hAnsi="Times New Roman" w:cs="Times New Roman"/>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75873EF" w14:textId="77777777" w:rsidR="00AB1B20" w:rsidRPr="00E10993" w:rsidRDefault="00AB1B20" w:rsidP="00DF21A4">
      <w:pPr>
        <w:tabs>
          <w:tab w:val="num" w:pos="568"/>
        </w:tabs>
        <w:spacing w:after="0" w:line="240" w:lineRule="auto"/>
        <w:ind w:left="-284" w:right="-285"/>
        <w:contextualSpacing/>
        <w:rPr>
          <w:rFonts w:ascii="Times New Roman" w:hAnsi="Times New Roman" w:cs="Times New Roman"/>
          <w:b/>
        </w:rPr>
      </w:pPr>
    </w:p>
    <w:p w14:paraId="27648107" w14:textId="77777777" w:rsidR="00AB1B20" w:rsidRPr="00E10993" w:rsidRDefault="00AB1B20" w:rsidP="00721117">
      <w:pPr>
        <w:numPr>
          <w:ilvl w:val="0"/>
          <w:numId w:val="33"/>
        </w:numPr>
        <w:spacing w:after="0" w:line="240" w:lineRule="auto"/>
        <w:ind w:left="-284" w:right="-285" w:firstLine="0"/>
        <w:contextualSpacing/>
        <w:jc w:val="center"/>
        <w:rPr>
          <w:rFonts w:ascii="Times New Roman" w:hAnsi="Times New Roman" w:cs="Times New Roman"/>
          <w:b/>
        </w:rPr>
      </w:pPr>
      <w:r w:rsidRPr="00E10993">
        <w:rPr>
          <w:rFonts w:ascii="Times New Roman" w:hAnsi="Times New Roman" w:cs="Times New Roman"/>
          <w:b/>
        </w:rPr>
        <w:t xml:space="preserve">  РАСТОРЖЕНИЕ ДОГОВОРА. ОДНОСТОРОННИЙ ОТКАЗ ОТ ИСПОЛНЕНИЯ ОБЯЗАТЕЛЬСТВ</w:t>
      </w:r>
    </w:p>
    <w:p w14:paraId="55B6A962" w14:textId="77777777" w:rsidR="00AB1B20" w:rsidRPr="00E10993" w:rsidRDefault="00AB1B20" w:rsidP="00721117">
      <w:pPr>
        <w:numPr>
          <w:ilvl w:val="1"/>
          <w:numId w:val="33"/>
        </w:numPr>
        <w:tabs>
          <w:tab w:val="num" w:pos="1260"/>
        </w:tabs>
        <w:spacing w:after="0" w:line="240" w:lineRule="auto"/>
        <w:ind w:left="-284" w:right="-285" w:firstLine="540"/>
        <w:jc w:val="both"/>
        <w:rPr>
          <w:rFonts w:ascii="Times New Roman" w:hAnsi="Times New Roman" w:cs="Times New Roman"/>
        </w:rPr>
      </w:pPr>
      <w:r w:rsidRPr="00E10993">
        <w:rPr>
          <w:rFonts w:ascii="Times New Roman" w:hAnsi="Times New Roman" w:cs="Times New Roman"/>
        </w:rPr>
        <w:t>Настоящий договор может, быть расторгнут:</w:t>
      </w:r>
    </w:p>
    <w:p w14:paraId="5B8CE526" w14:textId="77777777" w:rsidR="00AB1B20" w:rsidRPr="00E10993" w:rsidRDefault="00AB1B20" w:rsidP="00721117">
      <w:pPr>
        <w:numPr>
          <w:ilvl w:val="0"/>
          <w:numId w:val="37"/>
        </w:numPr>
        <w:tabs>
          <w:tab w:val="num" w:pos="1080"/>
        </w:tabs>
        <w:spacing w:after="0" w:line="240" w:lineRule="auto"/>
        <w:ind w:left="-284" w:right="-285" w:firstLine="540"/>
        <w:jc w:val="both"/>
        <w:rPr>
          <w:rFonts w:ascii="Times New Roman" w:hAnsi="Times New Roman" w:cs="Times New Roman"/>
        </w:rPr>
      </w:pPr>
      <w:r w:rsidRPr="00E10993">
        <w:rPr>
          <w:rFonts w:ascii="Times New Roman" w:hAnsi="Times New Roman" w:cs="Times New Roman"/>
        </w:rPr>
        <w:t>по решению суда при существенном нарушении обязательств, предусмотренных настоящим договором, одной из сторон;</w:t>
      </w:r>
    </w:p>
    <w:p w14:paraId="473FC6C2" w14:textId="77777777" w:rsidR="00AB1B20" w:rsidRPr="00E10993" w:rsidRDefault="00AB1B20" w:rsidP="00721117">
      <w:pPr>
        <w:numPr>
          <w:ilvl w:val="0"/>
          <w:numId w:val="37"/>
        </w:numPr>
        <w:tabs>
          <w:tab w:val="num" w:pos="1080"/>
        </w:tabs>
        <w:spacing w:after="0" w:line="240" w:lineRule="auto"/>
        <w:ind w:left="-284" w:right="-285" w:firstLine="540"/>
        <w:jc w:val="both"/>
        <w:rPr>
          <w:rFonts w:ascii="Times New Roman" w:hAnsi="Times New Roman" w:cs="Times New Roman"/>
        </w:rPr>
      </w:pPr>
      <w:r w:rsidRPr="00E10993">
        <w:rPr>
          <w:rFonts w:ascii="Times New Roman" w:hAnsi="Times New Roman" w:cs="Times New Roman"/>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14:paraId="74B8E627" w14:textId="77777777" w:rsidR="00AB1B20" w:rsidRPr="00E10993" w:rsidRDefault="00AB1B20" w:rsidP="00721117">
      <w:pPr>
        <w:numPr>
          <w:ilvl w:val="0"/>
          <w:numId w:val="37"/>
        </w:numPr>
        <w:tabs>
          <w:tab w:val="num" w:pos="1080"/>
        </w:tabs>
        <w:spacing w:after="0" w:line="240" w:lineRule="auto"/>
        <w:ind w:left="-284" w:right="-285" w:firstLine="540"/>
        <w:jc w:val="both"/>
        <w:rPr>
          <w:rFonts w:ascii="Times New Roman" w:hAnsi="Times New Roman" w:cs="Times New Roman"/>
        </w:rPr>
      </w:pPr>
      <w:r w:rsidRPr="00E10993">
        <w:rPr>
          <w:rFonts w:ascii="Times New Roman" w:hAnsi="Times New Roman" w:cs="Times New Roman"/>
        </w:rPr>
        <w:t>в случае неоднократного (два и более раз) нарушения п.2.1.7, п.2.1.8, настоящего договора, Заказчик вправе расторгнуть договор в одностороннем порядке в течение 10 дней с момента направления Исполнителю письменного уведомления о расторжении договора.</w:t>
      </w:r>
    </w:p>
    <w:p w14:paraId="746252A9" w14:textId="7F020A1E" w:rsidR="00AB1B20" w:rsidRPr="00E10993" w:rsidRDefault="00AB1B20" w:rsidP="00721117">
      <w:pPr>
        <w:numPr>
          <w:ilvl w:val="1"/>
          <w:numId w:val="33"/>
        </w:numPr>
        <w:tabs>
          <w:tab w:val="num" w:pos="1260"/>
        </w:tabs>
        <w:spacing w:after="0" w:line="240" w:lineRule="auto"/>
        <w:ind w:left="-284" w:right="-285" w:firstLine="540"/>
        <w:jc w:val="both"/>
        <w:rPr>
          <w:rFonts w:ascii="Times New Roman" w:hAnsi="Times New Roman" w:cs="Times New Roman"/>
        </w:rPr>
      </w:pPr>
      <w:r w:rsidRPr="00E10993">
        <w:rPr>
          <w:rFonts w:ascii="Times New Roman" w:hAnsi="Times New Roman" w:cs="Times New Roman"/>
        </w:rPr>
        <w:t xml:space="preserve">Заказчик может в любое время до сдачи ему результата </w:t>
      </w:r>
      <w:r w:rsidR="00272A65" w:rsidRPr="00E10993">
        <w:rPr>
          <w:rFonts w:ascii="Times New Roman" w:hAnsi="Times New Roman" w:cs="Times New Roman"/>
        </w:rPr>
        <w:t>оказания услуг</w:t>
      </w:r>
      <w:r w:rsidRPr="00E10993">
        <w:rPr>
          <w:rFonts w:ascii="Times New Roman" w:hAnsi="Times New Roman" w:cs="Times New Roman"/>
        </w:rPr>
        <w:t xml:space="preserve"> отказаться от исполнения настоящего договора, уплатив Исполнителю, часть предусмотренной договором цены </w:t>
      </w:r>
      <w:r w:rsidRPr="00E10993">
        <w:rPr>
          <w:rFonts w:ascii="Times New Roman" w:hAnsi="Times New Roman" w:cs="Times New Roman"/>
        </w:rPr>
        <w:lastRenderedPageBreak/>
        <w:t>пропорционально части услуг, оказанных Исполнителем до получения извещения об отказе Заказчика от исполнения договора. При этом Заказчик вправе потребовать от Исполнителя передачи ему результата незавершенной услуг с компенсацией Исполнителю произведенных затрат.</w:t>
      </w:r>
    </w:p>
    <w:p w14:paraId="7B0A1E31" w14:textId="77777777" w:rsidR="00AB1B20" w:rsidRPr="00E10993" w:rsidRDefault="00AB1B20" w:rsidP="00721117">
      <w:pPr>
        <w:numPr>
          <w:ilvl w:val="1"/>
          <w:numId w:val="33"/>
        </w:numPr>
        <w:tabs>
          <w:tab w:val="num" w:pos="450"/>
          <w:tab w:val="num" w:pos="1260"/>
        </w:tabs>
        <w:spacing w:after="0" w:line="240" w:lineRule="auto"/>
        <w:ind w:left="-284" w:right="-285" w:firstLine="540"/>
        <w:jc w:val="both"/>
        <w:rPr>
          <w:rFonts w:ascii="Times New Roman" w:hAnsi="Times New Roman" w:cs="Times New Roman"/>
        </w:rPr>
      </w:pPr>
      <w:r w:rsidRPr="00E10993">
        <w:rPr>
          <w:rFonts w:ascii="Times New Roman" w:hAnsi="Times New Roman" w:cs="Times New Roman"/>
        </w:rPr>
        <w:t>Исполнитель вправе отказаться от исполнения настоящего договора в случаях, предусмотренных действующим законодательством РФ.</w:t>
      </w:r>
    </w:p>
    <w:p w14:paraId="4E35474B" w14:textId="77777777" w:rsidR="00AB1B20" w:rsidRPr="00E10993" w:rsidRDefault="00AB1B20" w:rsidP="00721117">
      <w:pPr>
        <w:numPr>
          <w:ilvl w:val="1"/>
          <w:numId w:val="33"/>
        </w:numPr>
        <w:tabs>
          <w:tab w:val="num" w:pos="568"/>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6CFCEE12" w14:textId="77777777" w:rsidR="00AB1B20" w:rsidRPr="00E10993" w:rsidRDefault="00AB1B20" w:rsidP="00721117">
      <w:pPr>
        <w:numPr>
          <w:ilvl w:val="1"/>
          <w:numId w:val="33"/>
        </w:numPr>
        <w:tabs>
          <w:tab w:val="num" w:pos="568"/>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 xml:space="preserve"> Обстоятельства, вызванные угрозой распространения </w:t>
      </w:r>
      <w:proofErr w:type="spellStart"/>
      <w:r w:rsidRPr="00E10993">
        <w:rPr>
          <w:rFonts w:ascii="Times New Roman" w:hAnsi="Times New Roman" w:cs="Times New Roman"/>
        </w:rPr>
        <w:t>коронавирусной</w:t>
      </w:r>
      <w:proofErr w:type="spellEnd"/>
      <w:r w:rsidRPr="00E10993">
        <w:rPr>
          <w:rFonts w:ascii="Times New Roman" w:hAnsi="Times New Roman" w:cs="Times New Roman"/>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E4622F9" w14:textId="77777777" w:rsidR="00AB1B20" w:rsidRPr="00E10993" w:rsidRDefault="00AB1B20" w:rsidP="00DF21A4">
      <w:pPr>
        <w:tabs>
          <w:tab w:val="num" w:pos="568"/>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3B87CCE" w14:textId="77777777" w:rsidR="00AB1B20" w:rsidRPr="00E10993" w:rsidRDefault="00AB1B20" w:rsidP="00DF21A4">
      <w:pPr>
        <w:tabs>
          <w:tab w:val="num" w:pos="568"/>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798B636" w14:textId="77777777" w:rsidR="00AB1B20" w:rsidRPr="00E10993" w:rsidRDefault="00AB1B20" w:rsidP="00721117">
      <w:pPr>
        <w:numPr>
          <w:ilvl w:val="1"/>
          <w:numId w:val="33"/>
        </w:numPr>
        <w:tabs>
          <w:tab w:val="num" w:pos="568"/>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2BD7B4D5" w14:textId="3281E200" w:rsidR="00DF21A4" w:rsidRPr="00E10993" w:rsidRDefault="00DF21A4" w:rsidP="00DF21A4">
      <w:pPr>
        <w:tabs>
          <w:tab w:val="num" w:pos="1260"/>
        </w:tabs>
        <w:spacing w:after="0" w:line="240" w:lineRule="auto"/>
        <w:ind w:left="-284" w:right="-285"/>
        <w:rPr>
          <w:rFonts w:ascii="Times New Roman" w:hAnsi="Times New Roman" w:cs="Times New Roman"/>
        </w:rPr>
      </w:pPr>
    </w:p>
    <w:p w14:paraId="00F7DCE3" w14:textId="77777777" w:rsidR="00AB1B20" w:rsidRPr="00E10993" w:rsidRDefault="00AB1B20" w:rsidP="00721117">
      <w:pPr>
        <w:numPr>
          <w:ilvl w:val="0"/>
          <w:numId w:val="33"/>
        </w:numPr>
        <w:spacing w:after="0" w:line="240" w:lineRule="auto"/>
        <w:ind w:left="-284" w:right="-285"/>
        <w:jc w:val="center"/>
        <w:rPr>
          <w:rFonts w:ascii="Times New Roman" w:hAnsi="Times New Roman" w:cs="Times New Roman"/>
          <w:b/>
        </w:rPr>
      </w:pPr>
      <w:r w:rsidRPr="00E10993">
        <w:rPr>
          <w:rFonts w:ascii="Times New Roman" w:hAnsi="Times New Roman" w:cs="Times New Roman"/>
          <w:b/>
        </w:rPr>
        <w:t>ПОРЯДОК РАЗРЕШЕНИЯ СПОРОВ</w:t>
      </w:r>
    </w:p>
    <w:p w14:paraId="3FE1A3B7" w14:textId="77777777" w:rsidR="00AB1B20" w:rsidRPr="00E10993" w:rsidRDefault="00AB1B20" w:rsidP="00721117">
      <w:pPr>
        <w:widowControl w:val="0"/>
        <w:numPr>
          <w:ilvl w:val="1"/>
          <w:numId w:val="33"/>
        </w:numPr>
        <w:tabs>
          <w:tab w:val="left" w:pos="518"/>
          <w:tab w:val="num" w:pos="56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E52869C" w14:textId="46DE32FE" w:rsidR="00AB1B20" w:rsidRPr="00E10993" w:rsidRDefault="00AB1B20" w:rsidP="00721117">
      <w:pPr>
        <w:numPr>
          <w:ilvl w:val="1"/>
          <w:numId w:val="33"/>
        </w:numPr>
        <w:tabs>
          <w:tab w:val="left" w:pos="534"/>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w:t>
      </w:r>
      <w:r w:rsidR="004547F0" w:rsidRPr="00E10993">
        <w:rPr>
          <w:rFonts w:ascii="Times New Roman" w:hAnsi="Times New Roman" w:cs="Times New Roman"/>
        </w:rPr>
        <w:t>битражный суд Иркутской области</w:t>
      </w:r>
      <w:r w:rsidRPr="00E10993">
        <w:rPr>
          <w:rFonts w:ascii="Times New Roman" w:hAnsi="Times New Roman" w:cs="Times New Roman"/>
        </w:rPr>
        <w:t>.</w:t>
      </w:r>
    </w:p>
    <w:p w14:paraId="60D1B6EB" w14:textId="77777777" w:rsidR="00AB1B20" w:rsidRPr="00E10993" w:rsidRDefault="00AB1B20" w:rsidP="00DF21A4">
      <w:pPr>
        <w:spacing w:after="0" w:line="240" w:lineRule="auto"/>
        <w:ind w:left="-284" w:right="-285" w:firstLine="567"/>
        <w:jc w:val="both"/>
        <w:rPr>
          <w:rFonts w:ascii="Times New Roman" w:hAnsi="Times New Roman" w:cs="Times New Roman"/>
        </w:rPr>
      </w:pPr>
    </w:p>
    <w:p w14:paraId="686351FA" w14:textId="77777777" w:rsidR="00AB1B20" w:rsidRPr="00E10993" w:rsidRDefault="00AB1B20" w:rsidP="00721117">
      <w:pPr>
        <w:widowControl w:val="0"/>
        <w:numPr>
          <w:ilvl w:val="0"/>
          <w:numId w:val="33"/>
        </w:numPr>
        <w:tabs>
          <w:tab w:val="left" w:pos="539"/>
        </w:tabs>
        <w:suppressAutoHyphens/>
        <w:autoSpaceDN w:val="0"/>
        <w:spacing w:after="0" w:line="240" w:lineRule="auto"/>
        <w:ind w:left="-284" w:right="-285"/>
        <w:contextualSpacing/>
        <w:jc w:val="center"/>
        <w:textAlignment w:val="baseline"/>
        <w:rPr>
          <w:rFonts w:ascii="Times New Roman" w:hAnsi="Times New Roman" w:cs="Times New Roman"/>
          <w:b/>
        </w:rPr>
      </w:pPr>
      <w:r w:rsidRPr="00E10993">
        <w:rPr>
          <w:rFonts w:ascii="Times New Roman" w:hAnsi="Times New Roman" w:cs="Times New Roman"/>
          <w:b/>
        </w:rPr>
        <w:t>ОТКАЗ ОТ НАЙМА РАБОТНИКОВ</w:t>
      </w:r>
    </w:p>
    <w:p w14:paraId="454CC048" w14:textId="77777777" w:rsidR="00AB1B20" w:rsidRPr="00E10993" w:rsidRDefault="00AB1B20" w:rsidP="00721117">
      <w:pPr>
        <w:widowControl w:val="0"/>
        <w:numPr>
          <w:ilvl w:val="1"/>
          <w:numId w:val="33"/>
        </w:numPr>
        <w:tabs>
          <w:tab w:val="left" w:pos="529"/>
          <w:tab w:val="num" w:pos="928"/>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C79698B" w14:textId="77777777" w:rsidR="00AB1B20" w:rsidRPr="00E10993" w:rsidRDefault="00AB1B20" w:rsidP="00721117">
      <w:pPr>
        <w:widowControl w:val="0"/>
        <w:numPr>
          <w:ilvl w:val="1"/>
          <w:numId w:val="33"/>
        </w:numPr>
        <w:tabs>
          <w:tab w:val="left" w:pos="534"/>
          <w:tab w:val="num" w:pos="928"/>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8D2B5BD" w14:textId="77777777" w:rsidR="00AB1B20" w:rsidRPr="00E10993" w:rsidRDefault="00AB1B20" w:rsidP="00721117">
      <w:pPr>
        <w:widowControl w:val="0"/>
        <w:numPr>
          <w:ilvl w:val="1"/>
          <w:numId w:val="33"/>
        </w:numPr>
        <w:tabs>
          <w:tab w:val="left" w:pos="539"/>
          <w:tab w:val="num" w:pos="928"/>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p>
    <w:p w14:paraId="5692EEFF" w14:textId="77777777" w:rsidR="00AB1B20" w:rsidRPr="00E10993" w:rsidRDefault="00AB1B20" w:rsidP="00DF21A4">
      <w:pPr>
        <w:widowControl w:val="0"/>
        <w:tabs>
          <w:tab w:val="left" w:pos="539"/>
        </w:tabs>
        <w:suppressAutoHyphens/>
        <w:autoSpaceDN w:val="0"/>
        <w:spacing w:after="0" w:line="240" w:lineRule="auto"/>
        <w:ind w:left="-284" w:right="-285"/>
        <w:contextualSpacing/>
        <w:jc w:val="both"/>
        <w:textAlignment w:val="baseline"/>
        <w:rPr>
          <w:rFonts w:ascii="Times New Roman" w:hAnsi="Times New Roman" w:cs="Times New Roman"/>
        </w:rPr>
      </w:pPr>
    </w:p>
    <w:p w14:paraId="5DE79695" w14:textId="77777777" w:rsidR="00AB1B20" w:rsidRPr="00E10993" w:rsidRDefault="00AB1B20" w:rsidP="00721117">
      <w:pPr>
        <w:widowControl w:val="0"/>
        <w:numPr>
          <w:ilvl w:val="0"/>
          <w:numId w:val="33"/>
        </w:numPr>
        <w:tabs>
          <w:tab w:val="left" w:pos="539"/>
        </w:tabs>
        <w:suppressAutoHyphens/>
        <w:autoSpaceDN w:val="0"/>
        <w:spacing w:after="0" w:line="240" w:lineRule="auto"/>
        <w:ind w:left="-284" w:right="-285"/>
        <w:contextualSpacing/>
        <w:jc w:val="center"/>
        <w:textAlignment w:val="baseline"/>
        <w:rPr>
          <w:rFonts w:ascii="Times New Roman" w:hAnsi="Times New Roman" w:cs="Times New Roman"/>
          <w:b/>
        </w:rPr>
      </w:pPr>
      <w:r w:rsidRPr="00E10993">
        <w:rPr>
          <w:rFonts w:ascii="Times New Roman" w:hAnsi="Times New Roman" w:cs="Times New Roman"/>
          <w:b/>
        </w:rPr>
        <w:t>ОПУБЛИКОВАНИЕ ИНФОРМАЦИИ О ДОГОВОРЕ</w:t>
      </w:r>
    </w:p>
    <w:p w14:paraId="1888CC31" w14:textId="77777777" w:rsidR="00AB1B20" w:rsidRPr="00E10993" w:rsidRDefault="00AB1B20" w:rsidP="00721117">
      <w:pPr>
        <w:widowControl w:val="0"/>
        <w:numPr>
          <w:ilvl w:val="1"/>
          <w:numId w:val="33"/>
        </w:numPr>
        <w:tabs>
          <w:tab w:val="left" w:pos="534"/>
          <w:tab w:val="num" w:pos="568"/>
          <w:tab w:val="num" w:pos="92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30E2328" w14:textId="77777777"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14:paraId="60678793" w14:textId="77777777"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p>
    <w:p w14:paraId="7EC90EA1" w14:textId="77777777" w:rsidR="00AB1B20" w:rsidRPr="00E10993" w:rsidRDefault="00AB1B20" w:rsidP="00721117">
      <w:pPr>
        <w:pStyle w:val="aa"/>
        <w:numPr>
          <w:ilvl w:val="0"/>
          <w:numId w:val="33"/>
        </w:numPr>
        <w:spacing w:after="0" w:line="240" w:lineRule="auto"/>
        <w:ind w:left="-284"/>
        <w:contextualSpacing w:val="0"/>
        <w:jc w:val="center"/>
        <w:rPr>
          <w:rFonts w:ascii="Times New Roman" w:hAnsi="Times New Roman" w:cs="Times New Roman"/>
          <w:b/>
        </w:rPr>
      </w:pPr>
      <w:r w:rsidRPr="00E10993">
        <w:rPr>
          <w:rFonts w:ascii="Times New Roman" w:hAnsi="Times New Roman" w:cs="Times New Roman"/>
          <w:b/>
        </w:rPr>
        <w:t>ОГОВОРКА ПО ИНФОРМАЦИОННОЙ БЕЗОПАСНОСТИ ПРИ ОКАЗАНИИ УСЛУГ С ИСПОЛЬЗОВАНИЕМ ИНФОРМАЦИОННЫХ СРЕДСТВ</w:t>
      </w:r>
    </w:p>
    <w:p w14:paraId="02433CD7" w14:textId="6875D4BE"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.1 Заказчик предъявляет к Исполнителю ряд требований в области информационной безопасности.</w:t>
      </w:r>
    </w:p>
    <w:p w14:paraId="6881AB71" w14:textId="37746049"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.2. Подготовка персонала:</w:t>
      </w:r>
    </w:p>
    <w:p w14:paraId="519AF5C1" w14:textId="7B9E848F"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.2.1. К оказанию услуг по Договору, связанных с использованием информационных средств Заказчика, допускается персонал Исполнителя, согласованный с ответственным сотрудником по информационной безопасности Заказчика и прошедший ознакомление со стандартами по информационной безопасности Заказчика.</w:t>
      </w:r>
    </w:p>
    <w:p w14:paraId="40D2C694" w14:textId="281A2926"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.2.2. Заказчиком и Исполнителем назначаются ответственные лица за обеспечение и координацию вопросов информационной безопасности в период выполнения обязательств по Договору.</w:t>
      </w:r>
    </w:p>
    <w:p w14:paraId="7118F0F5" w14:textId="3ED14098"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.3. Порядок допуска к информационным ресурсам и обеспеченность информационно-техническими ресурсами:</w:t>
      </w:r>
    </w:p>
    <w:p w14:paraId="64E0D4FF" w14:textId="3CE40C7D"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.3.1. Временный доступ к информационным ресурсам Заказчика может быть предоставлен сотруднику Исполнителя (Пользователю) по заявке куратора Договора, согласно процедурам, принятым Заказчиком.</w:t>
      </w:r>
    </w:p>
    <w:p w14:paraId="20582D5B" w14:textId="3F744781"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.4. Общие требования при работе с информационно-техническими ресурсами:</w:t>
      </w:r>
    </w:p>
    <w:p w14:paraId="71D0B30E" w14:textId="4E392C2A"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.4.1. Исполнитель обязуется соблюдать в процессе выполнения Договора требования по информационной безопасности определенные в «Правилах пользования средствами ЭВТ, оргтехники и информационными ресурсами при работе в корпоративной информационно- вычислительной сети» и СТП «Защита конфиденциальной информации».</w:t>
      </w:r>
    </w:p>
    <w:p w14:paraId="6E72065C" w14:textId="4D7D34C3"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 xml:space="preserve">.4.2. Исполнитель несет полную ответственность за соблюдение требований по информационной безопасности со стороны </w:t>
      </w:r>
      <w:proofErr w:type="spellStart"/>
      <w:r w:rsidRPr="00E10993">
        <w:rPr>
          <w:rFonts w:ascii="Times New Roman" w:hAnsi="Times New Roman" w:cs="Times New Roman"/>
        </w:rPr>
        <w:t>субисполнителей</w:t>
      </w:r>
      <w:proofErr w:type="spellEnd"/>
      <w:r w:rsidRPr="00E10993">
        <w:rPr>
          <w:rFonts w:ascii="Times New Roman" w:hAnsi="Times New Roman" w:cs="Times New Roman"/>
        </w:rPr>
        <w:t>/субподрядчиков, а также иных работников, привлеченных Исполнителем для выполнения настоящего Договора.</w:t>
      </w:r>
    </w:p>
    <w:p w14:paraId="276AF561" w14:textId="6BF79784"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 xml:space="preserve">.4.3. Любое нарушение требований по информационной безопасности </w:t>
      </w:r>
      <w:proofErr w:type="spellStart"/>
      <w:r w:rsidRPr="00E10993">
        <w:rPr>
          <w:rFonts w:ascii="Times New Roman" w:hAnsi="Times New Roman" w:cs="Times New Roman"/>
        </w:rPr>
        <w:t>субисполнителем</w:t>
      </w:r>
      <w:proofErr w:type="spellEnd"/>
      <w:r w:rsidRPr="00E10993">
        <w:rPr>
          <w:rFonts w:ascii="Times New Roman" w:hAnsi="Times New Roman" w:cs="Times New Roman"/>
        </w:rPr>
        <w:t>/субподрядчиком будет рассматриваться Заказчиком как серьезное нарушение Исполнителем условий договора.</w:t>
      </w:r>
    </w:p>
    <w:p w14:paraId="4D544AC0" w14:textId="402D6C7B"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.4.4. Факт нарушения выявляется ответственным сотрудником по информационной безопасности Заказчика и оформляется формой инцидента по информационной безопасности.</w:t>
      </w:r>
    </w:p>
    <w:p w14:paraId="35C490A7" w14:textId="51A9DEDA"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.4.5. Основанием для оформления инцидента информационной безопасности являются журналы систем безопасности Заказчика, выписки из которых прикладываются к форме инцидента.</w:t>
      </w:r>
    </w:p>
    <w:p w14:paraId="50EE1588" w14:textId="1AE6E8B9"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.4.6. По факту инцидента у представителя Исполнителя в обязательном порядке берется объяснительная. В случае отказа от дачи объяснительной составляется акт об отказе от дачи объяснений.</w:t>
      </w:r>
    </w:p>
    <w:p w14:paraId="58BCEB74" w14:textId="5E3C51AE"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.5. Прочие положения:</w:t>
      </w:r>
    </w:p>
    <w:p w14:paraId="62A1B44E" w14:textId="2568037A"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.5.1. Заказчик имеет право на контроль всех действий Исполнителя, проводимых в сети, на информационных средствах Заказчика или в почтовой системе.</w:t>
      </w:r>
    </w:p>
    <w:p w14:paraId="708EF524" w14:textId="6119D267"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.5.2. В случае невыполнения требований по информационной безопасности Заказчик вправе блокировать доступ Исполнителя к сети или информационным средствам Заказчика.</w:t>
      </w:r>
    </w:p>
    <w:p w14:paraId="375F59FE" w14:textId="0EF3013D"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r w:rsidRPr="00E10993">
        <w:rPr>
          <w:rFonts w:ascii="Times New Roman" w:hAnsi="Times New Roman" w:cs="Times New Roman"/>
        </w:rPr>
        <w:t>1</w:t>
      </w:r>
      <w:r w:rsidR="007762E3" w:rsidRPr="00E10993">
        <w:rPr>
          <w:rFonts w:ascii="Times New Roman" w:hAnsi="Times New Roman" w:cs="Times New Roman"/>
        </w:rPr>
        <w:t>8</w:t>
      </w:r>
      <w:r w:rsidRPr="00E10993">
        <w:rPr>
          <w:rFonts w:ascii="Times New Roman" w:hAnsi="Times New Roman" w:cs="Times New Roman"/>
        </w:rPr>
        <w:t>.5.3. За неисполнение/ненадлежащее исполнение требований информационной безопасности Исполнитель уплачивает Заказчику штраф в размере 50 000 (пятьдесят тысяч) рублей за каждый случай.</w:t>
      </w:r>
    </w:p>
    <w:p w14:paraId="600C3F1C" w14:textId="77777777" w:rsidR="00AB1B20" w:rsidRPr="00E10993" w:rsidRDefault="00AB1B20" w:rsidP="00DF21A4">
      <w:pPr>
        <w:widowControl w:val="0"/>
        <w:tabs>
          <w:tab w:val="left" w:pos="539"/>
        </w:tabs>
        <w:suppressAutoHyphens/>
        <w:autoSpaceDN w:val="0"/>
        <w:spacing w:after="0" w:line="240" w:lineRule="auto"/>
        <w:ind w:left="-284" w:right="-285" w:firstLine="567"/>
        <w:contextualSpacing/>
        <w:jc w:val="both"/>
        <w:textAlignment w:val="baseline"/>
        <w:rPr>
          <w:rFonts w:ascii="Times New Roman" w:hAnsi="Times New Roman" w:cs="Times New Roman"/>
        </w:rPr>
      </w:pPr>
    </w:p>
    <w:p w14:paraId="50DE0D35" w14:textId="77777777" w:rsidR="00AB1B20" w:rsidRPr="00E10993" w:rsidRDefault="00AB1B20" w:rsidP="00721117">
      <w:pPr>
        <w:numPr>
          <w:ilvl w:val="0"/>
          <w:numId w:val="33"/>
        </w:numPr>
        <w:spacing w:after="0" w:line="240" w:lineRule="auto"/>
        <w:ind w:left="-284" w:right="-285"/>
        <w:contextualSpacing/>
        <w:jc w:val="center"/>
        <w:rPr>
          <w:rFonts w:ascii="Times New Roman" w:hAnsi="Times New Roman" w:cs="Times New Roman"/>
          <w:b/>
        </w:rPr>
      </w:pPr>
      <w:r w:rsidRPr="00E10993">
        <w:rPr>
          <w:rFonts w:ascii="Times New Roman" w:hAnsi="Times New Roman" w:cs="Times New Roman"/>
          <w:b/>
        </w:rPr>
        <w:t>ЗАКЛЮЧИТЕЛЬНЫЕ ПОЛОЖЕНИЯ</w:t>
      </w:r>
    </w:p>
    <w:p w14:paraId="71AD83A4" w14:textId="77777777" w:rsidR="00AB1B20" w:rsidRPr="00E10993" w:rsidRDefault="00AB1B20" w:rsidP="00721117">
      <w:pPr>
        <w:widowControl w:val="0"/>
        <w:numPr>
          <w:ilvl w:val="1"/>
          <w:numId w:val="33"/>
        </w:numPr>
        <w:tabs>
          <w:tab w:val="left" w:pos="534"/>
          <w:tab w:val="num" w:pos="928"/>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Договор вступает в силу с момента его подписания обеими Сторонами. </w:t>
      </w:r>
    </w:p>
    <w:p w14:paraId="28A01F2B" w14:textId="77777777" w:rsidR="00AB1B20" w:rsidRPr="00E10993" w:rsidRDefault="00AB1B20" w:rsidP="00721117">
      <w:pPr>
        <w:widowControl w:val="0"/>
        <w:numPr>
          <w:ilvl w:val="1"/>
          <w:numId w:val="33"/>
        </w:numPr>
        <w:tabs>
          <w:tab w:val="left" w:pos="534"/>
          <w:tab w:val="num" w:pos="568"/>
          <w:tab w:val="num" w:pos="92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1D88060" w14:textId="77777777" w:rsidR="00AB1B20" w:rsidRPr="00E10993" w:rsidRDefault="00AB1B20" w:rsidP="00721117">
      <w:pPr>
        <w:widowControl w:val="0"/>
        <w:numPr>
          <w:ilvl w:val="1"/>
          <w:numId w:val="33"/>
        </w:numPr>
        <w:tabs>
          <w:tab w:val="left" w:pos="518"/>
          <w:tab w:val="num" w:pos="568"/>
          <w:tab w:val="num" w:pos="92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09C1AEDB" w14:textId="77777777" w:rsidR="00AB1B20" w:rsidRPr="00E10993" w:rsidRDefault="00AB1B20" w:rsidP="00721117">
      <w:pPr>
        <w:widowControl w:val="0"/>
        <w:numPr>
          <w:ilvl w:val="1"/>
          <w:numId w:val="33"/>
        </w:numPr>
        <w:tabs>
          <w:tab w:val="left" w:pos="518"/>
          <w:tab w:val="num" w:pos="568"/>
          <w:tab w:val="num" w:pos="928"/>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Договор является обязательным для правопреемников Сторон.</w:t>
      </w:r>
    </w:p>
    <w:p w14:paraId="665DC213" w14:textId="77777777" w:rsidR="00AB1B20" w:rsidRPr="00E10993" w:rsidRDefault="00AB1B20" w:rsidP="00721117">
      <w:pPr>
        <w:widowControl w:val="0"/>
        <w:numPr>
          <w:ilvl w:val="1"/>
          <w:numId w:val="33"/>
        </w:numPr>
        <w:tabs>
          <w:tab w:val="left" w:pos="518"/>
          <w:tab w:val="num" w:pos="568"/>
          <w:tab w:val="num" w:pos="928"/>
        </w:tabs>
        <w:spacing w:after="0" w:line="240" w:lineRule="auto"/>
        <w:ind w:left="-284" w:right="-285" w:firstLine="568"/>
        <w:jc w:val="both"/>
        <w:rPr>
          <w:rFonts w:ascii="Times New Roman" w:hAnsi="Times New Roman" w:cs="Times New Roman"/>
        </w:rPr>
      </w:pPr>
      <w:bookmarkStart w:id="8" w:name="_Ref496809304"/>
      <w:r w:rsidRPr="00E10993">
        <w:rPr>
          <w:rFonts w:ascii="Times New Roman" w:hAnsi="Times New Roman" w:cs="Times New Roman"/>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14:paraId="35EB4DC9" w14:textId="77777777" w:rsidR="00AB1B20" w:rsidRPr="00E10993" w:rsidRDefault="00AB1B20" w:rsidP="00721117">
      <w:pPr>
        <w:numPr>
          <w:ilvl w:val="1"/>
          <w:numId w:val="33"/>
        </w:numPr>
        <w:tabs>
          <w:tab w:val="left" w:pos="142"/>
          <w:tab w:val="num" w:pos="568"/>
          <w:tab w:val="num" w:pos="928"/>
          <w:tab w:val="left" w:pos="1134"/>
          <w:tab w:val="left" w:pos="1843"/>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F13EDAA" w14:textId="77777777" w:rsidR="00AB1B20" w:rsidRPr="00E10993" w:rsidRDefault="00AB1B20" w:rsidP="00721117">
      <w:pPr>
        <w:numPr>
          <w:ilvl w:val="1"/>
          <w:numId w:val="33"/>
        </w:numPr>
        <w:tabs>
          <w:tab w:val="num" w:pos="0"/>
          <w:tab w:val="num" w:pos="568"/>
          <w:tab w:val="num" w:pos="928"/>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w:t>
      </w:r>
      <w:r w:rsidRPr="00E10993">
        <w:rPr>
          <w:rFonts w:ascii="Times New Roman" w:hAnsi="Times New Roman" w:cs="Times New Roman"/>
        </w:rPr>
        <w:lastRenderedPageBreak/>
        <w:t>частью настоящего договора и является основанием для указания измененных реквизитов во всех платежных документах.</w:t>
      </w:r>
    </w:p>
    <w:p w14:paraId="5A915DD6" w14:textId="77777777" w:rsidR="00AB1B20" w:rsidRPr="00E10993" w:rsidRDefault="00AB1B20" w:rsidP="00721117">
      <w:pPr>
        <w:numPr>
          <w:ilvl w:val="1"/>
          <w:numId w:val="33"/>
        </w:numPr>
        <w:tabs>
          <w:tab w:val="num" w:pos="0"/>
          <w:tab w:val="num" w:pos="568"/>
          <w:tab w:val="num" w:pos="928"/>
        </w:tabs>
        <w:spacing w:after="0" w:line="240" w:lineRule="auto"/>
        <w:ind w:left="-284" w:right="-285" w:firstLine="568"/>
        <w:contextualSpacing/>
        <w:jc w:val="both"/>
        <w:rPr>
          <w:rFonts w:ascii="Times New Roman" w:hAnsi="Times New Roman" w:cs="Times New Roman"/>
        </w:rPr>
      </w:pPr>
      <w:r w:rsidRPr="00E10993">
        <w:rPr>
          <w:rFonts w:ascii="Times New Roman" w:hAnsi="Times New Roman" w:cs="Times New Roman"/>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5C9B4BC" w14:textId="0B32B5DA" w:rsidR="00AB1B20" w:rsidRPr="00E10993" w:rsidRDefault="00AB1B20" w:rsidP="007762E3">
      <w:pPr>
        <w:numPr>
          <w:ilvl w:val="1"/>
          <w:numId w:val="33"/>
        </w:numPr>
        <w:tabs>
          <w:tab w:val="num" w:pos="426"/>
          <w:tab w:val="num" w:pos="568"/>
        </w:tabs>
        <w:spacing w:after="0" w:line="240" w:lineRule="auto"/>
        <w:ind w:left="-284" w:right="-285" w:firstLine="567"/>
        <w:contextualSpacing/>
        <w:jc w:val="both"/>
        <w:rPr>
          <w:rFonts w:ascii="Times New Roman" w:hAnsi="Times New Roman" w:cs="Times New Roman"/>
        </w:rPr>
      </w:pPr>
      <w:r w:rsidRPr="00E10993">
        <w:rPr>
          <w:rFonts w:ascii="Times New Roman" w:hAnsi="Times New Roman" w:cs="Times New Roman"/>
        </w:rPr>
        <w:t>Стороны обязуются выполнять условия, предусмотренные Приложением №</w:t>
      </w:r>
      <w:r w:rsidR="00243D3C" w:rsidRPr="00E10993">
        <w:rPr>
          <w:rFonts w:ascii="Times New Roman" w:hAnsi="Times New Roman" w:cs="Times New Roman"/>
        </w:rPr>
        <w:t>2</w:t>
      </w:r>
      <w:r w:rsidRPr="00E10993">
        <w:rPr>
          <w:rFonts w:ascii="Times New Roman" w:hAnsi="Times New Roman" w:cs="Times New Roman"/>
        </w:rPr>
        <w:t xml:space="preserve"> «Соглашение о соблюдении антикоррупционных условий», </w:t>
      </w:r>
      <w:r w:rsidR="00243D3C" w:rsidRPr="00E10993">
        <w:rPr>
          <w:rFonts w:ascii="Times New Roman" w:hAnsi="Times New Roman" w:cs="Times New Roman"/>
        </w:rPr>
        <w:t xml:space="preserve">Приложением №3 «Соглашение о соблюдении требований в области антитеррористической безопасности», Приложением №4 «Соглашение о соблюдении мер санитарно-эпидемиологической защиты, связанной с профилактикой распространения </w:t>
      </w:r>
      <w:proofErr w:type="spellStart"/>
      <w:r w:rsidR="00243D3C" w:rsidRPr="00E10993">
        <w:rPr>
          <w:rFonts w:ascii="Times New Roman" w:hAnsi="Times New Roman" w:cs="Times New Roman"/>
        </w:rPr>
        <w:t>коронавирусной</w:t>
      </w:r>
      <w:proofErr w:type="spellEnd"/>
      <w:r w:rsidR="00243D3C" w:rsidRPr="00E10993">
        <w:rPr>
          <w:rFonts w:ascii="Times New Roman" w:hAnsi="Times New Roman" w:cs="Times New Roman"/>
        </w:rPr>
        <w:t xml:space="preserve"> инфекции COVID-19», </w:t>
      </w:r>
      <w:r w:rsidRPr="00E10993">
        <w:rPr>
          <w:rFonts w:ascii="Times New Roman" w:hAnsi="Times New Roman" w:cs="Times New Roman"/>
        </w:rPr>
        <w:t>Приложением №</w:t>
      </w:r>
      <w:r w:rsidR="00243D3C" w:rsidRPr="00E10993">
        <w:rPr>
          <w:rFonts w:ascii="Times New Roman" w:hAnsi="Times New Roman" w:cs="Times New Roman"/>
        </w:rPr>
        <w:t>5</w:t>
      </w:r>
      <w:r w:rsidRPr="00E10993">
        <w:rPr>
          <w:rFonts w:ascii="Times New Roman" w:hAnsi="Times New Roman" w:cs="Times New Roman"/>
        </w:rPr>
        <w:t xml:space="preserve"> «Соглашение о соблюдении Исполнителем требований в области охраны труда, охраны окружающей среды, промышленной, пожарной безопасности</w:t>
      </w:r>
      <w:r w:rsidRPr="00E10993">
        <w:rPr>
          <w:rFonts w:ascii="Times New Roman" w:hAnsi="Times New Roman" w:cs="Times New Roman"/>
          <w:bCs/>
        </w:rPr>
        <w:t>, режима допуска и пребывания на территории Объектов Заказчика</w:t>
      </w:r>
      <w:r w:rsidRPr="00E10993">
        <w:rPr>
          <w:rFonts w:ascii="Times New Roman" w:hAnsi="Times New Roman" w:cs="Times New Roman"/>
        </w:rPr>
        <w:t>»,</w:t>
      </w:r>
      <w:r w:rsidR="007762E3" w:rsidRPr="00E10993">
        <w:rPr>
          <w:rFonts w:ascii="Times New Roman" w:hAnsi="Times New Roman" w:cs="Times New Roman"/>
        </w:rPr>
        <w:t xml:space="preserve"> Приложением № 6 </w:t>
      </w:r>
      <w:r w:rsidR="007762E3" w:rsidRPr="00E10993">
        <w:rPr>
          <w:rFonts w:ascii="Times New Roman" w:hAnsi="Times New Roman" w:cs="Times New Roman"/>
          <w:bCs/>
        </w:rPr>
        <w:t xml:space="preserve">«Соглашение о соблюдении </w:t>
      </w:r>
      <w:proofErr w:type="spellStart"/>
      <w:r w:rsidR="007762E3" w:rsidRPr="00E10993">
        <w:rPr>
          <w:rFonts w:ascii="Times New Roman" w:hAnsi="Times New Roman" w:cs="Times New Roman"/>
          <w:bCs/>
        </w:rPr>
        <w:t>санкционных</w:t>
      </w:r>
      <w:proofErr w:type="spellEnd"/>
      <w:r w:rsidR="007762E3" w:rsidRPr="00E10993">
        <w:rPr>
          <w:rFonts w:ascii="Times New Roman" w:hAnsi="Times New Roman" w:cs="Times New Roman"/>
          <w:bCs/>
        </w:rPr>
        <w:t xml:space="preserve"> условий»,</w:t>
      </w:r>
      <w:r w:rsidRPr="00E10993">
        <w:rPr>
          <w:rFonts w:ascii="Times New Roman" w:hAnsi="Times New Roman" w:cs="Times New Roman"/>
        </w:rPr>
        <w:t xml:space="preserve"> являющиеся неотъемлемой частью настоящего договора.</w:t>
      </w:r>
    </w:p>
    <w:p w14:paraId="7627498A" w14:textId="77777777" w:rsidR="00AB1B20" w:rsidRPr="00E10993" w:rsidRDefault="00AB1B20" w:rsidP="00721117">
      <w:pPr>
        <w:numPr>
          <w:ilvl w:val="1"/>
          <w:numId w:val="33"/>
        </w:numPr>
        <w:tabs>
          <w:tab w:val="num" w:pos="426"/>
          <w:tab w:val="num" w:pos="568"/>
        </w:tabs>
        <w:spacing w:after="0" w:line="240" w:lineRule="auto"/>
        <w:ind w:left="-284" w:right="-285" w:firstLine="426"/>
        <w:contextualSpacing/>
        <w:jc w:val="both"/>
        <w:rPr>
          <w:rFonts w:ascii="Times New Roman" w:hAnsi="Times New Roman" w:cs="Times New Roman"/>
        </w:rPr>
      </w:pPr>
      <w:r w:rsidRPr="00E10993">
        <w:rPr>
          <w:rFonts w:ascii="Times New Roman" w:hAnsi="Times New Roman" w:cs="Times New Roman"/>
        </w:rPr>
        <w:t>В части, не урегулированной условиями настоящего договора, стороны руководствуются действующим законодательством РФ.</w:t>
      </w:r>
    </w:p>
    <w:p w14:paraId="5C3D2AA4" w14:textId="77777777" w:rsidR="00AB1B20" w:rsidRPr="00E10993" w:rsidRDefault="00AB1B20" w:rsidP="00CD6EC2">
      <w:pPr>
        <w:numPr>
          <w:ilvl w:val="1"/>
          <w:numId w:val="33"/>
        </w:numPr>
        <w:tabs>
          <w:tab w:val="num" w:pos="426"/>
          <w:tab w:val="num" w:pos="568"/>
        </w:tabs>
        <w:spacing w:after="0" w:line="240" w:lineRule="auto"/>
        <w:ind w:left="-284" w:right="-285" w:firstLine="426"/>
        <w:contextualSpacing/>
        <w:jc w:val="both"/>
        <w:rPr>
          <w:rFonts w:ascii="Times New Roman" w:hAnsi="Times New Roman" w:cs="Times New Roman"/>
        </w:rPr>
      </w:pPr>
      <w:r w:rsidRPr="00E10993">
        <w:rPr>
          <w:rFonts w:ascii="Times New Roman" w:hAnsi="Times New Roman" w:cs="Times New Roman"/>
        </w:rPr>
        <w:t>Неотъемлемой частью настоящего договора являются следующие приложения:</w:t>
      </w:r>
    </w:p>
    <w:p w14:paraId="7DDA45AE" w14:textId="77777777" w:rsidR="00EF1129" w:rsidRPr="00E10993" w:rsidRDefault="00EF1129" w:rsidP="00CD6EC2">
      <w:pPr>
        <w:widowControl w:val="0"/>
        <w:numPr>
          <w:ilvl w:val="0"/>
          <w:numId w:val="29"/>
        </w:numPr>
        <w:tabs>
          <w:tab w:val="num" w:pos="1276"/>
        </w:tabs>
        <w:autoSpaceDE w:val="0"/>
        <w:autoSpaceDN w:val="0"/>
        <w:adjustRightInd w:val="0"/>
        <w:spacing w:after="0" w:line="240" w:lineRule="auto"/>
        <w:ind w:left="-284" w:right="-284" w:firstLine="709"/>
        <w:jc w:val="both"/>
        <w:rPr>
          <w:rFonts w:ascii="Times New Roman" w:hAnsi="Times New Roman" w:cs="Times New Roman"/>
        </w:rPr>
      </w:pPr>
      <w:r w:rsidRPr="00E10993">
        <w:rPr>
          <w:rFonts w:ascii="Times New Roman" w:hAnsi="Times New Roman" w:cs="Times New Roman"/>
        </w:rPr>
        <w:t>Приложение №1 «Техническое задание»;</w:t>
      </w:r>
    </w:p>
    <w:p w14:paraId="39B02C0F" w14:textId="77777777" w:rsidR="00EF1129" w:rsidRPr="00E10993" w:rsidRDefault="00EF1129" w:rsidP="00CD6EC2">
      <w:pPr>
        <w:widowControl w:val="0"/>
        <w:numPr>
          <w:ilvl w:val="0"/>
          <w:numId w:val="29"/>
        </w:numPr>
        <w:tabs>
          <w:tab w:val="num" w:pos="1276"/>
        </w:tabs>
        <w:autoSpaceDE w:val="0"/>
        <w:autoSpaceDN w:val="0"/>
        <w:adjustRightInd w:val="0"/>
        <w:spacing w:after="0" w:line="240" w:lineRule="auto"/>
        <w:ind w:left="-284" w:right="-284" w:firstLine="709"/>
        <w:jc w:val="both"/>
        <w:rPr>
          <w:rFonts w:ascii="Times New Roman" w:hAnsi="Times New Roman" w:cs="Times New Roman"/>
        </w:rPr>
      </w:pPr>
      <w:r w:rsidRPr="00E10993">
        <w:rPr>
          <w:rFonts w:ascii="Times New Roman" w:hAnsi="Times New Roman" w:cs="Times New Roman"/>
        </w:rPr>
        <w:t>Приложение №2. «Соглашение о соблюдении антикоррупционных условий»;</w:t>
      </w:r>
    </w:p>
    <w:p w14:paraId="3696FB10" w14:textId="77777777" w:rsidR="00EF1129" w:rsidRPr="00E10993" w:rsidRDefault="00EF1129" w:rsidP="00CD6EC2">
      <w:pPr>
        <w:widowControl w:val="0"/>
        <w:numPr>
          <w:ilvl w:val="0"/>
          <w:numId w:val="29"/>
        </w:numPr>
        <w:tabs>
          <w:tab w:val="num" w:pos="1276"/>
        </w:tabs>
        <w:autoSpaceDE w:val="0"/>
        <w:autoSpaceDN w:val="0"/>
        <w:adjustRightInd w:val="0"/>
        <w:spacing w:after="0" w:line="240" w:lineRule="auto"/>
        <w:ind w:left="-284" w:right="-284" w:firstLine="709"/>
        <w:jc w:val="both"/>
        <w:rPr>
          <w:rFonts w:ascii="Times New Roman" w:hAnsi="Times New Roman" w:cs="Times New Roman"/>
        </w:rPr>
      </w:pPr>
      <w:r w:rsidRPr="00E10993">
        <w:rPr>
          <w:rFonts w:ascii="Times New Roman" w:hAnsi="Times New Roman" w:cs="Times New Roman"/>
        </w:rPr>
        <w:t>Приложение №3. «Соглашение о соблюдении требований в области антитеррористической безопасности»;</w:t>
      </w:r>
    </w:p>
    <w:p w14:paraId="592A76D1" w14:textId="002BD883" w:rsidR="00EF1129" w:rsidRPr="00E10993" w:rsidRDefault="00EF1129" w:rsidP="00CD6EC2">
      <w:pPr>
        <w:widowControl w:val="0"/>
        <w:numPr>
          <w:ilvl w:val="0"/>
          <w:numId w:val="29"/>
        </w:numPr>
        <w:tabs>
          <w:tab w:val="num" w:pos="1276"/>
        </w:tabs>
        <w:autoSpaceDE w:val="0"/>
        <w:autoSpaceDN w:val="0"/>
        <w:adjustRightInd w:val="0"/>
        <w:spacing w:after="0" w:line="240" w:lineRule="auto"/>
        <w:ind w:left="-284" w:right="-284" w:firstLine="709"/>
        <w:jc w:val="both"/>
        <w:rPr>
          <w:rFonts w:ascii="Times New Roman" w:hAnsi="Times New Roman" w:cs="Times New Roman"/>
        </w:rPr>
      </w:pPr>
      <w:r w:rsidRPr="00E10993">
        <w:rPr>
          <w:rFonts w:ascii="Times New Roman" w:hAnsi="Times New Roman" w:cs="Times New Roman"/>
        </w:rPr>
        <w:t>Приложение №4 «</w:t>
      </w:r>
      <w:r w:rsidRPr="00E10993">
        <w:rPr>
          <w:rFonts w:ascii="Times New Roman" w:hAnsi="Times New Roman" w:cs="Times New Roman"/>
          <w:bCs/>
        </w:rPr>
        <w:t xml:space="preserve">Соглашение о соблюдении мер санитарно-эпидемиологической защиты, связанной с профилактикой распространения </w:t>
      </w:r>
      <w:proofErr w:type="spellStart"/>
      <w:r w:rsidRPr="00E10993">
        <w:rPr>
          <w:rFonts w:ascii="Times New Roman" w:hAnsi="Times New Roman" w:cs="Times New Roman"/>
          <w:bCs/>
        </w:rPr>
        <w:t>коронавирусной</w:t>
      </w:r>
      <w:proofErr w:type="spellEnd"/>
      <w:r w:rsidRPr="00E10993">
        <w:rPr>
          <w:rFonts w:ascii="Times New Roman" w:hAnsi="Times New Roman" w:cs="Times New Roman"/>
          <w:bCs/>
        </w:rPr>
        <w:t xml:space="preserve"> инфекции COVID-19</w:t>
      </w:r>
      <w:r w:rsidR="00CD6EC2">
        <w:rPr>
          <w:rFonts w:ascii="Times New Roman" w:hAnsi="Times New Roman" w:cs="Times New Roman"/>
        </w:rPr>
        <w:t>»;</w:t>
      </w:r>
    </w:p>
    <w:p w14:paraId="4D1D203E" w14:textId="2259B4AA" w:rsidR="00EF1129" w:rsidRPr="00E10993" w:rsidRDefault="00EF1129" w:rsidP="00CD6EC2">
      <w:pPr>
        <w:keepNext/>
        <w:widowControl w:val="0"/>
        <w:spacing w:after="0" w:line="240" w:lineRule="auto"/>
        <w:ind w:left="-284" w:right="-284" w:firstLine="709"/>
        <w:jc w:val="both"/>
        <w:outlineLvl w:val="0"/>
        <w:rPr>
          <w:rFonts w:ascii="Times New Roman" w:eastAsia="Times New Roman" w:hAnsi="Times New Roman" w:cs="Times New Roman"/>
          <w:bCs/>
          <w:kern w:val="32"/>
        </w:rPr>
      </w:pPr>
      <w:r w:rsidRPr="00E10993">
        <w:rPr>
          <w:rFonts w:ascii="Times New Roman" w:hAnsi="Times New Roman" w:cs="Times New Roman"/>
        </w:rPr>
        <w:t>5.</w:t>
      </w:r>
      <w:r w:rsidRPr="00E10993">
        <w:rPr>
          <w:rFonts w:ascii="Times New Roman" w:hAnsi="Times New Roman" w:cs="Times New Roman"/>
        </w:rPr>
        <w:tab/>
      </w:r>
      <w:r w:rsidRPr="00E10993">
        <w:rPr>
          <w:rFonts w:ascii="Times New Roman" w:hAnsi="Times New Roman" w:cs="Times New Roman"/>
        </w:rPr>
        <w:tab/>
        <w:t>Приложение № 5 «</w:t>
      </w:r>
      <w:r w:rsidRPr="00E10993">
        <w:rPr>
          <w:rFonts w:ascii="Times New Roman" w:eastAsia="Times New Roman" w:hAnsi="Times New Roman" w:cs="Times New Roman"/>
          <w:kern w:val="32"/>
        </w:rPr>
        <w:t>Соглашение о соблюдении Исполнителем требований в области охраны труда, охраны окружающей среды, промышленной, пожарной безопасности</w:t>
      </w:r>
      <w:r w:rsidRPr="00E10993">
        <w:rPr>
          <w:rFonts w:ascii="Times New Roman" w:eastAsia="Times New Roman" w:hAnsi="Times New Roman" w:cs="Times New Roman"/>
          <w:bCs/>
          <w:kern w:val="32"/>
        </w:rPr>
        <w:t>, режима допуска и пребывания на</w:t>
      </w:r>
      <w:r w:rsidR="00CD6EC2">
        <w:rPr>
          <w:rFonts w:ascii="Times New Roman" w:eastAsia="Times New Roman" w:hAnsi="Times New Roman" w:cs="Times New Roman"/>
          <w:bCs/>
          <w:kern w:val="32"/>
        </w:rPr>
        <w:t xml:space="preserve"> территории Объектов Заказчика»;</w:t>
      </w:r>
    </w:p>
    <w:p w14:paraId="716ACF13" w14:textId="77777777" w:rsidR="00EF1129" w:rsidRPr="00E10993" w:rsidRDefault="00EF1129" w:rsidP="00CD6EC2">
      <w:pPr>
        <w:keepNext/>
        <w:widowControl w:val="0"/>
        <w:spacing w:after="0" w:line="240" w:lineRule="auto"/>
        <w:ind w:left="-284" w:right="-284" w:firstLine="709"/>
        <w:jc w:val="both"/>
        <w:outlineLvl w:val="0"/>
        <w:rPr>
          <w:rFonts w:ascii="Times New Roman" w:eastAsia="Times New Roman" w:hAnsi="Times New Roman" w:cs="Times New Roman"/>
          <w:bCs/>
          <w:kern w:val="32"/>
        </w:rPr>
      </w:pPr>
      <w:r w:rsidRPr="00E10993">
        <w:rPr>
          <w:rFonts w:ascii="Times New Roman" w:eastAsia="Times New Roman" w:hAnsi="Times New Roman" w:cs="Times New Roman"/>
          <w:bCs/>
          <w:kern w:val="32"/>
        </w:rPr>
        <w:t xml:space="preserve">6. </w:t>
      </w:r>
      <w:r w:rsidRPr="00E10993">
        <w:rPr>
          <w:rFonts w:ascii="Times New Roman" w:eastAsia="Times New Roman" w:hAnsi="Times New Roman" w:cs="Times New Roman"/>
          <w:bCs/>
          <w:kern w:val="32"/>
        </w:rPr>
        <w:tab/>
      </w:r>
      <w:r w:rsidRPr="00E10993">
        <w:rPr>
          <w:rFonts w:ascii="Times New Roman" w:eastAsia="Times New Roman" w:hAnsi="Times New Roman" w:cs="Times New Roman"/>
          <w:bCs/>
          <w:kern w:val="32"/>
        </w:rPr>
        <w:tab/>
        <w:t xml:space="preserve">Приложение № 6 «Соглашение о соблюдении </w:t>
      </w:r>
      <w:proofErr w:type="spellStart"/>
      <w:r w:rsidRPr="00E10993">
        <w:rPr>
          <w:rFonts w:ascii="Times New Roman" w:eastAsia="Times New Roman" w:hAnsi="Times New Roman" w:cs="Times New Roman"/>
          <w:bCs/>
          <w:kern w:val="32"/>
        </w:rPr>
        <w:t>санкционных</w:t>
      </w:r>
      <w:proofErr w:type="spellEnd"/>
      <w:r w:rsidRPr="00E10993">
        <w:rPr>
          <w:rFonts w:ascii="Times New Roman" w:eastAsia="Times New Roman" w:hAnsi="Times New Roman" w:cs="Times New Roman"/>
          <w:bCs/>
          <w:kern w:val="32"/>
        </w:rPr>
        <w:t xml:space="preserve"> условий».</w:t>
      </w:r>
    </w:p>
    <w:p w14:paraId="267909B7" w14:textId="77777777" w:rsidR="00AB1B20" w:rsidRPr="00E10993" w:rsidRDefault="00AB1B20" w:rsidP="00DF21A4">
      <w:pPr>
        <w:widowControl w:val="0"/>
        <w:autoSpaceDE w:val="0"/>
        <w:autoSpaceDN w:val="0"/>
        <w:adjustRightInd w:val="0"/>
        <w:spacing w:after="0" w:line="240" w:lineRule="auto"/>
        <w:ind w:left="-284" w:right="-285" w:firstLine="709"/>
        <w:jc w:val="center"/>
        <w:rPr>
          <w:rFonts w:ascii="Times New Roman" w:hAnsi="Times New Roman" w:cs="Times New Roman"/>
          <w:b/>
        </w:rPr>
      </w:pPr>
    </w:p>
    <w:p w14:paraId="0C768687" w14:textId="77777777" w:rsidR="00AB1B20" w:rsidRPr="00E10993" w:rsidRDefault="00AB1B20" w:rsidP="00DF21A4">
      <w:pPr>
        <w:widowControl w:val="0"/>
        <w:autoSpaceDE w:val="0"/>
        <w:autoSpaceDN w:val="0"/>
        <w:adjustRightInd w:val="0"/>
        <w:spacing w:after="0" w:line="240" w:lineRule="auto"/>
        <w:ind w:left="-284" w:right="-285" w:firstLine="709"/>
        <w:jc w:val="center"/>
        <w:rPr>
          <w:rFonts w:ascii="Times New Roman" w:hAnsi="Times New Roman" w:cs="Times New Roman"/>
          <w:b/>
        </w:rPr>
      </w:pPr>
      <w:r w:rsidRPr="00E10993">
        <w:rPr>
          <w:rFonts w:ascii="Times New Roman" w:hAnsi="Times New Roman" w:cs="Times New Roman"/>
          <w:b/>
        </w:rPr>
        <w:t>АДРЕСА И РЕКВИЗИТЫ СТОРОН:</w:t>
      </w:r>
    </w:p>
    <w:p w14:paraId="3A13A2BD" w14:textId="77777777" w:rsidR="00AB1B20" w:rsidRPr="00E10993" w:rsidRDefault="00AB1B20" w:rsidP="00DF21A4">
      <w:pPr>
        <w:widowControl w:val="0"/>
        <w:autoSpaceDE w:val="0"/>
        <w:autoSpaceDN w:val="0"/>
        <w:adjustRightInd w:val="0"/>
        <w:spacing w:after="0" w:line="240" w:lineRule="auto"/>
        <w:ind w:left="-284" w:right="-285"/>
        <w:jc w:val="center"/>
        <w:rPr>
          <w:rFonts w:ascii="Times New Roman" w:hAnsi="Times New Roman" w:cs="Times New Roman"/>
          <w:b/>
          <w:bCs/>
        </w:rPr>
      </w:pPr>
    </w:p>
    <w:p w14:paraId="1E570142"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tbl>
      <w:tblPr>
        <w:tblW w:w="10448" w:type="dxa"/>
        <w:jc w:val="center"/>
        <w:tblLook w:val="01E0" w:firstRow="1" w:lastRow="1" w:firstColumn="1" w:lastColumn="1" w:noHBand="0" w:noVBand="0"/>
      </w:tblPr>
      <w:tblGrid>
        <w:gridCol w:w="4500"/>
        <w:gridCol w:w="603"/>
        <w:gridCol w:w="4678"/>
        <w:gridCol w:w="667"/>
      </w:tblGrid>
      <w:tr w:rsidR="00007858" w:rsidRPr="00E10993" w14:paraId="2903395F" w14:textId="77777777" w:rsidTr="009F1654">
        <w:trPr>
          <w:jc w:val="center"/>
        </w:trPr>
        <w:tc>
          <w:tcPr>
            <w:tcW w:w="4500" w:type="dxa"/>
          </w:tcPr>
          <w:p w14:paraId="0AD7F73A" w14:textId="77777777" w:rsidR="00AB1B20" w:rsidRPr="00E10993" w:rsidRDefault="00AB1B20" w:rsidP="00DF21A4">
            <w:pPr>
              <w:spacing w:after="0" w:line="240" w:lineRule="auto"/>
              <w:jc w:val="both"/>
              <w:rPr>
                <w:rFonts w:ascii="Times New Roman" w:hAnsi="Times New Roman" w:cs="Times New Roman"/>
                <w:u w:val="single"/>
              </w:rPr>
            </w:pPr>
            <w:r w:rsidRPr="00E10993">
              <w:rPr>
                <w:rFonts w:ascii="Times New Roman" w:hAnsi="Times New Roman" w:cs="Times New Roman"/>
                <w:b/>
                <w:u w:val="single"/>
              </w:rPr>
              <w:t>Заказчик:</w:t>
            </w:r>
          </w:p>
        </w:tc>
        <w:tc>
          <w:tcPr>
            <w:tcW w:w="603" w:type="dxa"/>
          </w:tcPr>
          <w:p w14:paraId="1A343308" w14:textId="77777777" w:rsidR="00AB1B20" w:rsidRPr="00E10993" w:rsidRDefault="00AB1B20" w:rsidP="00DF21A4">
            <w:pPr>
              <w:spacing w:after="0" w:line="240" w:lineRule="auto"/>
              <w:ind w:left="-284"/>
              <w:jc w:val="both"/>
              <w:rPr>
                <w:rFonts w:ascii="Times New Roman" w:hAnsi="Times New Roman" w:cs="Times New Roman"/>
                <w:b/>
                <w:snapToGrid w:val="0"/>
                <w:u w:val="single"/>
              </w:rPr>
            </w:pPr>
          </w:p>
        </w:tc>
        <w:tc>
          <w:tcPr>
            <w:tcW w:w="5345" w:type="dxa"/>
            <w:gridSpan w:val="2"/>
          </w:tcPr>
          <w:p w14:paraId="5F966DE8" w14:textId="77777777" w:rsidR="00AB1B20" w:rsidRPr="00E10993" w:rsidRDefault="00AB1B20" w:rsidP="00DF21A4">
            <w:pPr>
              <w:tabs>
                <w:tab w:val="left" w:pos="540"/>
              </w:tabs>
              <w:spacing w:after="0" w:line="240" w:lineRule="auto"/>
              <w:ind w:left="40" w:right="-286"/>
              <w:jc w:val="both"/>
              <w:rPr>
                <w:rFonts w:ascii="Times New Roman" w:hAnsi="Times New Roman" w:cs="Times New Roman"/>
                <w:b/>
                <w:u w:val="single"/>
              </w:rPr>
            </w:pPr>
            <w:r w:rsidRPr="00E10993">
              <w:rPr>
                <w:rFonts w:ascii="Times New Roman" w:hAnsi="Times New Roman" w:cs="Times New Roman"/>
                <w:b/>
                <w:snapToGrid w:val="0"/>
                <w:u w:val="single"/>
              </w:rPr>
              <w:t>Исполнитель</w:t>
            </w:r>
            <w:r w:rsidRPr="00E10993">
              <w:rPr>
                <w:rFonts w:ascii="Times New Roman" w:hAnsi="Times New Roman" w:cs="Times New Roman"/>
                <w:b/>
                <w:u w:val="single"/>
              </w:rPr>
              <w:t xml:space="preserve">: </w:t>
            </w:r>
          </w:p>
        </w:tc>
      </w:tr>
      <w:tr w:rsidR="00007858" w:rsidRPr="00E10993" w14:paraId="7F1D3567" w14:textId="77777777" w:rsidTr="009F1654">
        <w:trPr>
          <w:gridAfter w:val="1"/>
          <w:wAfter w:w="667" w:type="dxa"/>
          <w:jc w:val="center"/>
        </w:trPr>
        <w:tc>
          <w:tcPr>
            <w:tcW w:w="4500" w:type="dxa"/>
          </w:tcPr>
          <w:p w14:paraId="66FCD887" w14:textId="0B951855" w:rsidR="00DF21A4" w:rsidRPr="00E10993" w:rsidRDefault="004224E4" w:rsidP="00DF21A4">
            <w:pPr>
              <w:tabs>
                <w:tab w:val="left" w:pos="540"/>
              </w:tabs>
              <w:spacing w:after="0" w:line="240" w:lineRule="auto"/>
              <w:ind w:right="72"/>
              <w:jc w:val="both"/>
              <w:rPr>
                <w:rFonts w:ascii="Times New Roman" w:hAnsi="Times New Roman" w:cs="Times New Roman"/>
                <w:b/>
              </w:rPr>
            </w:pPr>
            <w:r w:rsidRPr="00E10993">
              <w:rPr>
                <w:rFonts w:ascii="Times New Roman" w:hAnsi="Times New Roman" w:cs="Times New Roman"/>
                <w:b/>
              </w:rPr>
              <w:t>А</w:t>
            </w:r>
            <w:r w:rsidR="00DF21A4" w:rsidRPr="00E10993">
              <w:rPr>
                <w:rFonts w:ascii="Times New Roman" w:hAnsi="Times New Roman" w:cs="Times New Roman"/>
                <w:b/>
              </w:rPr>
              <w:t>кционерное общество «Иркутская электросетевая компания» (АО «ИЭСК»)</w:t>
            </w:r>
          </w:p>
          <w:p w14:paraId="0D0BA89C"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Юридический адрес: РФ, 664033, г. Иркутск, ул. Лермонтова 257</w:t>
            </w:r>
          </w:p>
          <w:p w14:paraId="13501BED" w14:textId="15359165"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тел. 8(3952) 792-459, факс 8(3952) 792-461</w:t>
            </w:r>
          </w:p>
          <w:p w14:paraId="034C0FDE"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ИНН 3812122706</w:t>
            </w:r>
          </w:p>
          <w:p w14:paraId="1809770A"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КПП 997450001</w:t>
            </w:r>
          </w:p>
          <w:p w14:paraId="3E2887BD"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ОГРН 1093850013762</w:t>
            </w:r>
          </w:p>
          <w:p w14:paraId="33EC249E" w14:textId="77777777" w:rsidR="00DF21A4" w:rsidRPr="00E10993" w:rsidRDefault="00DF21A4" w:rsidP="00DF21A4">
            <w:pPr>
              <w:tabs>
                <w:tab w:val="left" w:pos="540"/>
              </w:tabs>
              <w:spacing w:after="0" w:line="240" w:lineRule="auto"/>
              <w:ind w:right="72"/>
              <w:jc w:val="both"/>
              <w:rPr>
                <w:rFonts w:ascii="Times New Roman" w:hAnsi="Times New Roman" w:cs="Times New Roman"/>
                <w:b/>
              </w:rPr>
            </w:pPr>
            <w:r w:rsidRPr="00E10993">
              <w:rPr>
                <w:rFonts w:ascii="Times New Roman" w:hAnsi="Times New Roman" w:cs="Times New Roman"/>
                <w:b/>
              </w:rPr>
              <w:t>Филиал Западные электрические сети</w:t>
            </w:r>
          </w:p>
          <w:p w14:paraId="05459BC4"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Почтовый адрес и индекс: 665253, Иркутская область, г. Тулун, пер. Энергетиков, д. 6</w:t>
            </w:r>
          </w:p>
          <w:p w14:paraId="5A7563ED"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ИНН 3812122706 КПП 381643001</w:t>
            </w:r>
          </w:p>
          <w:p w14:paraId="64875E00"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р/счет 40702810718090005344 </w:t>
            </w:r>
          </w:p>
          <w:p w14:paraId="382E1D36"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к/счет 30101810900000000607              </w:t>
            </w:r>
          </w:p>
          <w:p w14:paraId="5E030248" w14:textId="5AE7D7CF"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Байкальский банк ПАО Сбербанка, г. Иркутск, БИК 042520607</w:t>
            </w:r>
          </w:p>
          <w:p w14:paraId="347B76DF" w14:textId="5416199C" w:rsidR="00DF21A4" w:rsidRPr="00E10993" w:rsidRDefault="009F165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Электронная почта </w:t>
            </w:r>
            <w:r w:rsidR="00DF21A4" w:rsidRPr="00E10993">
              <w:rPr>
                <w:rFonts w:ascii="Times New Roman" w:hAnsi="Times New Roman" w:cs="Times New Roman"/>
              </w:rPr>
              <w:t>zes@zes.irkutskenergo.ru</w:t>
            </w:r>
          </w:p>
          <w:p w14:paraId="7F8C265E" w14:textId="066C8DA1" w:rsidR="00DF21A4" w:rsidRPr="00E10993" w:rsidRDefault="00DF21A4" w:rsidP="00DF21A4">
            <w:pPr>
              <w:tabs>
                <w:tab w:val="left" w:pos="540"/>
              </w:tabs>
              <w:spacing w:after="0" w:line="240" w:lineRule="auto"/>
              <w:ind w:right="72"/>
              <w:jc w:val="both"/>
              <w:rPr>
                <w:rFonts w:ascii="Times New Roman" w:hAnsi="Times New Roman" w:cs="Times New Roman"/>
              </w:rPr>
            </w:pPr>
          </w:p>
          <w:p w14:paraId="0D820C71" w14:textId="77777777" w:rsidR="009F1654" w:rsidRPr="00E10993" w:rsidRDefault="009F1654" w:rsidP="00DF21A4">
            <w:pPr>
              <w:tabs>
                <w:tab w:val="left" w:pos="540"/>
              </w:tabs>
              <w:spacing w:after="0" w:line="240" w:lineRule="auto"/>
              <w:ind w:right="72"/>
              <w:jc w:val="both"/>
              <w:rPr>
                <w:rFonts w:ascii="Times New Roman" w:hAnsi="Times New Roman" w:cs="Times New Roman"/>
              </w:rPr>
            </w:pPr>
          </w:p>
          <w:p w14:paraId="3EA8F0CA" w14:textId="343799DA"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Директор филиала АО «ИЭСК» </w:t>
            </w:r>
          </w:p>
          <w:p w14:paraId="722A4CF9" w14:textId="77777777"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«Западные электрические сети»</w:t>
            </w:r>
          </w:p>
          <w:p w14:paraId="5BD7D342" w14:textId="5E12B946" w:rsidR="00DF21A4" w:rsidRPr="00E10993" w:rsidRDefault="00DF21A4" w:rsidP="00DF21A4">
            <w:pPr>
              <w:tabs>
                <w:tab w:val="left" w:pos="540"/>
              </w:tabs>
              <w:spacing w:after="0" w:line="240" w:lineRule="auto"/>
              <w:ind w:right="72"/>
              <w:jc w:val="both"/>
              <w:rPr>
                <w:rFonts w:ascii="Times New Roman" w:hAnsi="Times New Roman" w:cs="Times New Roman"/>
              </w:rPr>
            </w:pPr>
          </w:p>
          <w:p w14:paraId="0F5A8DFF" w14:textId="77777777" w:rsidR="009F1654" w:rsidRPr="00E10993" w:rsidRDefault="009F1654" w:rsidP="00DF21A4">
            <w:pPr>
              <w:tabs>
                <w:tab w:val="left" w:pos="540"/>
              </w:tabs>
              <w:spacing w:after="0" w:line="240" w:lineRule="auto"/>
              <w:ind w:right="72"/>
              <w:jc w:val="both"/>
              <w:rPr>
                <w:rFonts w:ascii="Times New Roman" w:hAnsi="Times New Roman" w:cs="Times New Roman"/>
              </w:rPr>
            </w:pPr>
          </w:p>
          <w:p w14:paraId="01D06CE9" w14:textId="7FCC6D85" w:rsidR="00DF21A4"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____________________ </w:t>
            </w:r>
            <w:r w:rsidR="004224E4" w:rsidRPr="00E10993">
              <w:rPr>
                <w:rFonts w:ascii="Times New Roman" w:hAnsi="Times New Roman" w:cs="Times New Roman"/>
              </w:rPr>
              <w:t>А.Н. Воронин</w:t>
            </w:r>
          </w:p>
          <w:p w14:paraId="4D18FE71" w14:textId="33EEE9A2" w:rsidR="00AB1B20" w:rsidRPr="00E10993" w:rsidRDefault="00DF21A4" w:rsidP="00DF21A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М.П.</w:t>
            </w:r>
          </w:p>
        </w:tc>
        <w:tc>
          <w:tcPr>
            <w:tcW w:w="603" w:type="dxa"/>
            <w:vAlign w:val="center"/>
          </w:tcPr>
          <w:p w14:paraId="52E60B71" w14:textId="77777777" w:rsidR="00AB1B20" w:rsidRPr="00E10993" w:rsidRDefault="00AB1B20" w:rsidP="00DF21A4">
            <w:pPr>
              <w:spacing w:after="0" w:line="240" w:lineRule="auto"/>
              <w:ind w:left="-284"/>
              <w:jc w:val="both"/>
              <w:rPr>
                <w:rFonts w:ascii="Times New Roman" w:hAnsi="Times New Roman" w:cs="Times New Roman"/>
              </w:rPr>
            </w:pPr>
          </w:p>
        </w:tc>
        <w:tc>
          <w:tcPr>
            <w:tcW w:w="4678" w:type="dxa"/>
          </w:tcPr>
          <w:p w14:paraId="4BAB9C70" w14:textId="5F70EE00" w:rsidR="00DF21A4" w:rsidRPr="00E10993" w:rsidRDefault="00007858" w:rsidP="004775F0">
            <w:pPr>
              <w:spacing w:after="0" w:line="240" w:lineRule="auto"/>
              <w:ind w:left="40" w:right="-286"/>
              <w:rPr>
                <w:rFonts w:ascii="Times New Roman" w:hAnsi="Times New Roman" w:cs="Times New Roman"/>
              </w:rPr>
            </w:pPr>
            <w:r w:rsidRPr="00E10993">
              <w:rPr>
                <w:rFonts w:ascii="Times New Roman" w:hAnsi="Times New Roman" w:cs="Times New Roman"/>
              </w:rPr>
              <w:t>_____________________</w:t>
            </w:r>
          </w:p>
          <w:p w14:paraId="0A676798" w14:textId="183F75F9" w:rsidR="00007858" w:rsidRPr="00E10993" w:rsidRDefault="00007858" w:rsidP="004775F0">
            <w:pPr>
              <w:spacing w:after="0" w:line="240" w:lineRule="auto"/>
              <w:ind w:left="40" w:right="-286"/>
              <w:rPr>
                <w:rFonts w:ascii="Times New Roman" w:hAnsi="Times New Roman" w:cs="Times New Roman"/>
              </w:rPr>
            </w:pPr>
            <w:r w:rsidRPr="00E10993">
              <w:rPr>
                <w:rFonts w:ascii="Times New Roman" w:hAnsi="Times New Roman" w:cs="Times New Roman"/>
              </w:rPr>
              <w:t>_____________________</w:t>
            </w:r>
          </w:p>
          <w:p w14:paraId="119D40AB" w14:textId="5D81C072" w:rsidR="00DF21A4" w:rsidRPr="00E10993" w:rsidRDefault="00007858" w:rsidP="004775F0">
            <w:pPr>
              <w:spacing w:after="0" w:line="240" w:lineRule="auto"/>
              <w:ind w:left="40" w:right="-286"/>
              <w:rPr>
                <w:rFonts w:ascii="Times New Roman" w:hAnsi="Times New Roman" w:cs="Times New Roman"/>
              </w:rPr>
            </w:pPr>
            <w:r w:rsidRPr="00E10993">
              <w:rPr>
                <w:rFonts w:ascii="Times New Roman" w:hAnsi="Times New Roman" w:cs="Times New Roman"/>
              </w:rPr>
              <w:t>_____________________</w:t>
            </w:r>
          </w:p>
          <w:p w14:paraId="58C69AA4" w14:textId="12308861" w:rsidR="00DF21A4" w:rsidRPr="00E10993" w:rsidRDefault="00007858" w:rsidP="004775F0">
            <w:pPr>
              <w:spacing w:after="0" w:line="240" w:lineRule="auto"/>
              <w:ind w:left="40" w:right="-286"/>
              <w:rPr>
                <w:rFonts w:ascii="Times New Roman" w:hAnsi="Times New Roman" w:cs="Times New Roman"/>
              </w:rPr>
            </w:pPr>
            <w:r w:rsidRPr="00E10993">
              <w:rPr>
                <w:rFonts w:ascii="Times New Roman" w:hAnsi="Times New Roman" w:cs="Times New Roman"/>
              </w:rPr>
              <w:t>______________________</w:t>
            </w:r>
          </w:p>
          <w:p w14:paraId="56275A19" w14:textId="77777777" w:rsidR="00DF21A4" w:rsidRPr="00E10993" w:rsidRDefault="00DF21A4" w:rsidP="004775F0">
            <w:pPr>
              <w:spacing w:after="0" w:line="240" w:lineRule="auto"/>
              <w:ind w:left="40" w:right="-286"/>
              <w:rPr>
                <w:rFonts w:ascii="Times New Roman" w:hAnsi="Times New Roman" w:cs="Times New Roman"/>
              </w:rPr>
            </w:pPr>
          </w:p>
          <w:p w14:paraId="67E18775" w14:textId="77777777" w:rsidR="009F1654" w:rsidRPr="00E10993" w:rsidRDefault="009F1654" w:rsidP="004775F0">
            <w:pPr>
              <w:spacing w:after="0" w:line="240" w:lineRule="auto"/>
              <w:ind w:left="40" w:right="-286"/>
              <w:rPr>
                <w:rFonts w:ascii="Times New Roman" w:hAnsi="Times New Roman" w:cs="Times New Roman"/>
              </w:rPr>
            </w:pPr>
          </w:p>
          <w:p w14:paraId="6EDA3E28" w14:textId="77777777" w:rsidR="009F1654" w:rsidRPr="00E10993" w:rsidRDefault="009F1654" w:rsidP="004775F0">
            <w:pPr>
              <w:spacing w:after="0" w:line="240" w:lineRule="auto"/>
              <w:ind w:left="40" w:right="-286"/>
              <w:rPr>
                <w:rFonts w:ascii="Times New Roman" w:hAnsi="Times New Roman" w:cs="Times New Roman"/>
              </w:rPr>
            </w:pPr>
          </w:p>
          <w:p w14:paraId="5342017A" w14:textId="77777777" w:rsidR="009F1654" w:rsidRPr="00E10993" w:rsidRDefault="009F1654" w:rsidP="004775F0">
            <w:pPr>
              <w:spacing w:after="0" w:line="240" w:lineRule="auto"/>
              <w:ind w:left="40" w:right="-286"/>
              <w:rPr>
                <w:rFonts w:ascii="Times New Roman" w:hAnsi="Times New Roman" w:cs="Times New Roman"/>
              </w:rPr>
            </w:pPr>
          </w:p>
          <w:p w14:paraId="3E862C52" w14:textId="77777777" w:rsidR="00007858" w:rsidRPr="00E10993" w:rsidRDefault="00007858" w:rsidP="004775F0">
            <w:pPr>
              <w:spacing w:after="0" w:line="240" w:lineRule="auto"/>
              <w:ind w:left="40" w:right="-286"/>
              <w:rPr>
                <w:rFonts w:ascii="Times New Roman" w:hAnsi="Times New Roman" w:cs="Times New Roman"/>
              </w:rPr>
            </w:pPr>
          </w:p>
          <w:p w14:paraId="7E00D14F" w14:textId="77777777" w:rsidR="00007858" w:rsidRPr="00E10993" w:rsidRDefault="00007858" w:rsidP="004775F0">
            <w:pPr>
              <w:spacing w:after="0" w:line="240" w:lineRule="auto"/>
              <w:ind w:left="40" w:right="-286"/>
              <w:rPr>
                <w:rFonts w:ascii="Times New Roman" w:hAnsi="Times New Roman" w:cs="Times New Roman"/>
              </w:rPr>
            </w:pPr>
          </w:p>
          <w:p w14:paraId="77015013" w14:textId="77777777" w:rsidR="00007858" w:rsidRPr="00E10993" w:rsidRDefault="00007858" w:rsidP="004775F0">
            <w:pPr>
              <w:spacing w:after="0" w:line="240" w:lineRule="auto"/>
              <w:ind w:left="40" w:right="-286"/>
              <w:rPr>
                <w:rFonts w:ascii="Times New Roman" w:hAnsi="Times New Roman" w:cs="Times New Roman"/>
              </w:rPr>
            </w:pPr>
          </w:p>
          <w:p w14:paraId="23AF54AE" w14:textId="77777777" w:rsidR="00007858" w:rsidRPr="00E10993" w:rsidRDefault="00007858" w:rsidP="004775F0">
            <w:pPr>
              <w:spacing w:after="0" w:line="240" w:lineRule="auto"/>
              <w:ind w:left="40" w:right="-286"/>
              <w:rPr>
                <w:rFonts w:ascii="Times New Roman" w:hAnsi="Times New Roman" w:cs="Times New Roman"/>
              </w:rPr>
            </w:pPr>
          </w:p>
          <w:p w14:paraId="552235E6" w14:textId="77777777" w:rsidR="00007858" w:rsidRPr="00E10993" w:rsidRDefault="00007858" w:rsidP="004775F0">
            <w:pPr>
              <w:spacing w:after="0" w:line="240" w:lineRule="auto"/>
              <w:ind w:left="40" w:right="-286"/>
              <w:rPr>
                <w:rFonts w:ascii="Times New Roman" w:hAnsi="Times New Roman" w:cs="Times New Roman"/>
              </w:rPr>
            </w:pPr>
          </w:p>
          <w:p w14:paraId="44CA6252" w14:textId="77777777" w:rsidR="00007858" w:rsidRPr="00E10993" w:rsidRDefault="00007858" w:rsidP="004775F0">
            <w:pPr>
              <w:spacing w:after="0" w:line="240" w:lineRule="auto"/>
              <w:ind w:left="40" w:right="-286"/>
              <w:rPr>
                <w:rFonts w:ascii="Times New Roman" w:hAnsi="Times New Roman" w:cs="Times New Roman"/>
              </w:rPr>
            </w:pPr>
          </w:p>
          <w:p w14:paraId="67A21BDC" w14:textId="77777777" w:rsidR="00007858" w:rsidRPr="00E10993" w:rsidRDefault="00007858" w:rsidP="004775F0">
            <w:pPr>
              <w:spacing w:after="0" w:line="240" w:lineRule="auto"/>
              <w:ind w:left="40" w:right="-286"/>
              <w:rPr>
                <w:rFonts w:ascii="Times New Roman" w:hAnsi="Times New Roman" w:cs="Times New Roman"/>
              </w:rPr>
            </w:pPr>
          </w:p>
          <w:p w14:paraId="39E08F88" w14:textId="77777777" w:rsidR="00007858" w:rsidRPr="00E10993" w:rsidRDefault="00007858" w:rsidP="004775F0">
            <w:pPr>
              <w:spacing w:after="0" w:line="240" w:lineRule="auto"/>
              <w:ind w:left="40" w:right="-286"/>
              <w:rPr>
                <w:rFonts w:ascii="Times New Roman" w:hAnsi="Times New Roman" w:cs="Times New Roman"/>
              </w:rPr>
            </w:pPr>
          </w:p>
          <w:p w14:paraId="69F962C6" w14:textId="77777777" w:rsidR="00007858" w:rsidRPr="00E10993" w:rsidRDefault="00007858" w:rsidP="004775F0">
            <w:pPr>
              <w:spacing w:after="0" w:line="240" w:lineRule="auto"/>
              <w:ind w:left="40" w:right="-286"/>
              <w:rPr>
                <w:rFonts w:ascii="Times New Roman" w:hAnsi="Times New Roman" w:cs="Times New Roman"/>
              </w:rPr>
            </w:pPr>
          </w:p>
          <w:p w14:paraId="267B5B24" w14:textId="77777777" w:rsidR="00007858" w:rsidRPr="00E10993" w:rsidRDefault="00007858" w:rsidP="004775F0">
            <w:pPr>
              <w:spacing w:after="0" w:line="240" w:lineRule="auto"/>
              <w:ind w:left="40" w:right="-286"/>
              <w:rPr>
                <w:rFonts w:ascii="Times New Roman" w:hAnsi="Times New Roman" w:cs="Times New Roman"/>
              </w:rPr>
            </w:pPr>
          </w:p>
          <w:p w14:paraId="70123AC4" w14:textId="77777777" w:rsidR="00007858" w:rsidRPr="00E10993" w:rsidRDefault="00007858" w:rsidP="004775F0">
            <w:pPr>
              <w:spacing w:after="0" w:line="240" w:lineRule="auto"/>
              <w:ind w:left="40" w:right="-286"/>
              <w:rPr>
                <w:rFonts w:ascii="Times New Roman" w:hAnsi="Times New Roman" w:cs="Times New Roman"/>
              </w:rPr>
            </w:pPr>
          </w:p>
          <w:p w14:paraId="41FF9752" w14:textId="77777777" w:rsidR="00007858" w:rsidRPr="00E10993" w:rsidRDefault="00007858" w:rsidP="004775F0">
            <w:pPr>
              <w:spacing w:after="0" w:line="240" w:lineRule="auto"/>
              <w:ind w:left="40" w:right="-286"/>
              <w:rPr>
                <w:rFonts w:ascii="Times New Roman" w:hAnsi="Times New Roman" w:cs="Times New Roman"/>
              </w:rPr>
            </w:pPr>
          </w:p>
          <w:p w14:paraId="220D1EC7" w14:textId="77777777" w:rsidR="00007858" w:rsidRPr="00E10993" w:rsidRDefault="00007858" w:rsidP="004775F0">
            <w:pPr>
              <w:spacing w:after="0" w:line="240" w:lineRule="auto"/>
              <w:ind w:left="40" w:right="-286"/>
              <w:rPr>
                <w:rFonts w:ascii="Times New Roman" w:hAnsi="Times New Roman" w:cs="Times New Roman"/>
              </w:rPr>
            </w:pPr>
          </w:p>
          <w:p w14:paraId="0684724C" w14:textId="654CBB92" w:rsidR="00DF21A4" w:rsidRPr="00E10993" w:rsidRDefault="00DF21A4" w:rsidP="004775F0">
            <w:pPr>
              <w:spacing w:after="0" w:line="240" w:lineRule="auto"/>
              <w:ind w:left="40" w:right="-286"/>
              <w:rPr>
                <w:rFonts w:ascii="Times New Roman" w:hAnsi="Times New Roman" w:cs="Times New Roman"/>
              </w:rPr>
            </w:pPr>
          </w:p>
          <w:p w14:paraId="4BC4AA1A" w14:textId="6CE60AF7" w:rsidR="00007858" w:rsidRPr="00E10993" w:rsidRDefault="00007858" w:rsidP="004775F0">
            <w:pPr>
              <w:spacing w:after="0" w:line="240" w:lineRule="auto"/>
              <w:ind w:left="40" w:right="-286"/>
              <w:rPr>
                <w:rFonts w:ascii="Times New Roman" w:hAnsi="Times New Roman" w:cs="Times New Roman"/>
              </w:rPr>
            </w:pPr>
          </w:p>
          <w:p w14:paraId="222186DB" w14:textId="64C2BD5C" w:rsidR="00DF21A4" w:rsidRPr="00E10993" w:rsidRDefault="00DF21A4" w:rsidP="00DF21A4">
            <w:pPr>
              <w:spacing w:after="0" w:line="240" w:lineRule="auto"/>
              <w:ind w:left="40" w:right="-286"/>
              <w:jc w:val="both"/>
              <w:rPr>
                <w:rFonts w:ascii="Times New Roman" w:hAnsi="Times New Roman" w:cs="Times New Roman"/>
              </w:rPr>
            </w:pPr>
            <w:r w:rsidRPr="00E10993">
              <w:rPr>
                <w:rFonts w:ascii="Times New Roman" w:hAnsi="Times New Roman" w:cs="Times New Roman"/>
              </w:rPr>
              <w:t xml:space="preserve">____________________ </w:t>
            </w:r>
          </w:p>
          <w:p w14:paraId="0FDF2864" w14:textId="7B3F50B4" w:rsidR="00AB1B20" w:rsidRPr="00E10993" w:rsidRDefault="00DF21A4" w:rsidP="00DF21A4">
            <w:pPr>
              <w:spacing w:after="0" w:line="240" w:lineRule="auto"/>
              <w:ind w:left="40" w:right="-286"/>
              <w:jc w:val="both"/>
              <w:rPr>
                <w:rFonts w:ascii="Times New Roman" w:hAnsi="Times New Roman" w:cs="Times New Roman"/>
              </w:rPr>
            </w:pPr>
            <w:r w:rsidRPr="00E10993">
              <w:rPr>
                <w:rFonts w:ascii="Times New Roman" w:hAnsi="Times New Roman" w:cs="Times New Roman"/>
              </w:rPr>
              <w:t>М. П.</w:t>
            </w:r>
          </w:p>
        </w:tc>
      </w:tr>
    </w:tbl>
    <w:p w14:paraId="07A585E9" w14:textId="77777777" w:rsidR="000F745D" w:rsidRPr="00E10993" w:rsidRDefault="000F745D"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7C39EEC9" w14:textId="77777777" w:rsidR="000F745D" w:rsidRPr="00E10993" w:rsidRDefault="000F745D"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3EEAE524" w14:textId="77777777" w:rsidR="000F745D" w:rsidRPr="00E10993" w:rsidRDefault="000F745D"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4DC6F96D" w14:textId="77777777" w:rsidR="000F745D" w:rsidRPr="00E10993" w:rsidRDefault="000F745D"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3948A21B" w14:textId="77777777" w:rsidR="00EC62A9" w:rsidRDefault="00EC62A9"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1C5AB1E6" w14:textId="77777777" w:rsidR="00EC62A9" w:rsidRDefault="00EC62A9"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3393D3AE" w14:textId="77777777" w:rsidR="00EC62A9" w:rsidRDefault="00EC62A9"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641BE5CB" w14:textId="72975B3B"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Приложение № 1</w:t>
      </w:r>
    </w:p>
    <w:p w14:paraId="6ED1AFFA" w14:textId="7727B160"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b/>
          <w:bCs/>
        </w:rPr>
      </w:pPr>
      <w:r w:rsidRPr="00E10993">
        <w:rPr>
          <w:rFonts w:ascii="Times New Roman" w:hAnsi="Times New Roman" w:cs="Times New Roman"/>
          <w:i/>
        </w:rPr>
        <w:t xml:space="preserve">к договору оказания услуг </w:t>
      </w:r>
      <w:r w:rsidRPr="00E10993">
        <w:rPr>
          <w:rFonts w:ascii="Times New Roman" w:hAnsi="Times New Roman" w:cs="Times New Roman"/>
          <w:bCs/>
        </w:rPr>
        <w:t>№______/ЗЭС-2</w:t>
      </w:r>
      <w:r w:rsidR="004224E4" w:rsidRPr="00E10993">
        <w:rPr>
          <w:rFonts w:ascii="Times New Roman" w:hAnsi="Times New Roman" w:cs="Times New Roman"/>
          <w:bCs/>
        </w:rPr>
        <w:t>4</w:t>
      </w:r>
    </w:p>
    <w:p w14:paraId="769201D0" w14:textId="682F4895"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от «___</w:t>
      </w:r>
      <w:proofErr w:type="gramStart"/>
      <w:r w:rsidRPr="00E10993">
        <w:rPr>
          <w:rFonts w:ascii="Times New Roman" w:hAnsi="Times New Roman" w:cs="Times New Roman"/>
          <w:i/>
        </w:rPr>
        <w:t>_»_</w:t>
      </w:r>
      <w:proofErr w:type="gramEnd"/>
      <w:r w:rsidRPr="00E10993">
        <w:rPr>
          <w:rFonts w:ascii="Times New Roman" w:hAnsi="Times New Roman" w:cs="Times New Roman"/>
          <w:i/>
        </w:rPr>
        <w:t>_______________202</w:t>
      </w:r>
      <w:r w:rsidR="004224E4" w:rsidRPr="00E10993">
        <w:rPr>
          <w:rFonts w:ascii="Times New Roman" w:hAnsi="Times New Roman" w:cs="Times New Roman"/>
          <w:i/>
        </w:rPr>
        <w:t>4</w:t>
      </w:r>
      <w:r w:rsidRPr="00E10993">
        <w:rPr>
          <w:rFonts w:ascii="Times New Roman" w:hAnsi="Times New Roman" w:cs="Times New Roman"/>
          <w:i/>
        </w:rPr>
        <w:t xml:space="preserve"> г.</w:t>
      </w:r>
    </w:p>
    <w:p w14:paraId="5A5C7488" w14:textId="77777777" w:rsidR="00AB1B20" w:rsidRPr="00E10993" w:rsidRDefault="00AB1B20" w:rsidP="00DF21A4">
      <w:pPr>
        <w:widowControl w:val="0"/>
        <w:autoSpaceDE w:val="0"/>
        <w:autoSpaceDN w:val="0"/>
        <w:adjustRightInd w:val="0"/>
        <w:spacing w:after="0" w:line="240" w:lineRule="auto"/>
        <w:ind w:left="-284" w:right="-285"/>
        <w:jc w:val="center"/>
        <w:rPr>
          <w:rFonts w:ascii="Times New Roman" w:hAnsi="Times New Roman" w:cs="Times New Roman"/>
          <w:b/>
        </w:rPr>
      </w:pPr>
    </w:p>
    <w:p w14:paraId="46666997" w14:textId="77777777" w:rsidR="00007858" w:rsidRPr="00E10993" w:rsidRDefault="00007858" w:rsidP="00007858">
      <w:pPr>
        <w:widowControl w:val="0"/>
        <w:spacing w:after="0" w:line="240" w:lineRule="auto"/>
        <w:ind w:left="-567" w:right="-284" w:firstLine="567"/>
        <w:jc w:val="center"/>
        <w:outlineLvl w:val="0"/>
        <w:rPr>
          <w:rFonts w:ascii="Times New Roman" w:eastAsia="Times New Roman" w:hAnsi="Times New Roman" w:cs="Times New Roman"/>
          <w:b/>
          <w:kern w:val="28"/>
          <w:lang w:eastAsia="ru-RU"/>
        </w:rPr>
      </w:pPr>
      <w:r w:rsidRPr="00E10993">
        <w:rPr>
          <w:rFonts w:ascii="Times New Roman" w:eastAsia="Times New Roman" w:hAnsi="Times New Roman" w:cs="Times New Roman"/>
          <w:b/>
          <w:kern w:val="28"/>
          <w:lang w:eastAsia="ru-RU"/>
        </w:rPr>
        <w:t>ТЕХНИЧЕСКОЕ ЗАДАНИЕ</w:t>
      </w:r>
    </w:p>
    <w:p w14:paraId="61ED90B5" w14:textId="77777777" w:rsidR="00007858" w:rsidRPr="00E10993" w:rsidRDefault="00007858" w:rsidP="00007858">
      <w:pPr>
        <w:widowControl w:val="0"/>
        <w:spacing w:after="0" w:line="240" w:lineRule="auto"/>
        <w:ind w:left="-567" w:right="-284" w:firstLine="567"/>
        <w:jc w:val="both"/>
        <w:outlineLvl w:val="0"/>
        <w:rPr>
          <w:rFonts w:ascii="Times New Roman" w:eastAsia="Times New Roman" w:hAnsi="Times New Roman" w:cs="Times New Roman"/>
          <w:b/>
          <w:kern w:val="28"/>
          <w:lang w:eastAsia="ru-RU"/>
        </w:rPr>
      </w:pPr>
    </w:p>
    <w:p w14:paraId="70B5B873" w14:textId="77777777" w:rsidR="00607766" w:rsidRPr="0076032D" w:rsidRDefault="00607766" w:rsidP="00642450">
      <w:pPr>
        <w:tabs>
          <w:tab w:val="left" w:pos="-142"/>
        </w:tabs>
        <w:suppressAutoHyphens/>
        <w:spacing w:after="0" w:line="240" w:lineRule="auto"/>
        <w:ind w:left="-284" w:right="-285" w:firstLine="567"/>
        <w:jc w:val="both"/>
        <w:rPr>
          <w:rFonts w:ascii="Times New Roman" w:eastAsia="Calibri" w:hAnsi="Times New Roman" w:cs="Times New Roman"/>
          <w:bCs/>
          <w:color w:val="2A2A2A"/>
          <w:spacing w:val="-4"/>
        </w:rPr>
      </w:pPr>
      <w:r w:rsidRPr="0076032D">
        <w:rPr>
          <w:rFonts w:ascii="Times New Roman" w:eastAsia="Calibri" w:hAnsi="Times New Roman" w:cs="Times New Roman"/>
          <w:b/>
          <w:bCs/>
          <w:color w:val="2A2A2A"/>
          <w:spacing w:val="-4"/>
          <w:u w:val="single"/>
        </w:rPr>
        <w:t>Наименование оказываемых услуг</w:t>
      </w:r>
      <w:r w:rsidRPr="0076032D">
        <w:rPr>
          <w:rFonts w:ascii="Times New Roman" w:eastAsia="Calibri" w:hAnsi="Times New Roman" w:cs="Times New Roman"/>
          <w:b/>
          <w:bCs/>
          <w:color w:val="2A2A2A"/>
          <w:spacing w:val="-4"/>
        </w:rPr>
        <w:t>:</w:t>
      </w:r>
      <w:r w:rsidRPr="0076032D">
        <w:rPr>
          <w:rFonts w:ascii="Times New Roman" w:eastAsia="Calibri" w:hAnsi="Times New Roman" w:cs="Times New Roman"/>
          <w:bCs/>
          <w:color w:val="2A2A2A"/>
          <w:spacing w:val="-4"/>
        </w:rPr>
        <w:t xml:space="preserve"> </w:t>
      </w:r>
    </w:p>
    <w:p w14:paraId="21C51297" w14:textId="77777777" w:rsidR="00EC62A9" w:rsidRPr="0076032D" w:rsidRDefault="00EC62A9" w:rsidP="00642450">
      <w:pPr>
        <w:tabs>
          <w:tab w:val="left" w:pos="-142"/>
        </w:tabs>
        <w:suppressAutoHyphens/>
        <w:spacing w:after="0" w:line="240" w:lineRule="auto"/>
        <w:ind w:left="-284" w:right="-285" w:firstLine="567"/>
        <w:jc w:val="both"/>
        <w:rPr>
          <w:rFonts w:ascii="Times New Roman" w:eastAsia="Calibri" w:hAnsi="Times New Roman" w:cs="Times New Roman"/>
          <w:bCs/>
          <w:color w:val="2A2A2A"/>
          <w:spacing w:val="-4"/>
        </w:rPr>
      </w:pPr>
      <w:r w:rsidRPr="0076032D">
        <w:rPr>
          <w:rFonts w:ascii="Times New Roman" w:eastAsia="Calibri" w:hAnsi="Times New Roman" w:cs="Times New Roman"/>
          <w:bCs/>
          <w:color w:val="2A2A2A"/>
          <w:spacing w:val="-4"/>
        </w:rPr>
        <w:t xml:space="preserve">Услуги в области кадастровой деятельности по установлению сервитута на земельные участки для эксплуатации объекта недвижимости: Электрические сети 10/0,4 </w:t>
      </w:r>
      <w:proofErr w:type="spellStart"/>
      <w:r w:rsidRPr="0076032D">
        <w:rPr>
          <w:rFonts w:ascii="Times New Roman" w:eastAsia="Calibri" w:hAnsi="Times New Roman" w:cs="Times New Roman"/>
          <w:bCs/>
          <w:color w:val="2A2A2A"/>
          <w:spacing w:val="-4"/>
        </w:rPr>
        <w:t>кВ</w:t>
      </w:r>
      <w:proofErr w:type="spellEnd"/>
      <w:r w:rsidRPr="0076032D">
        <w:rPr>
          <w:rFonts w:ascii="Times New Roman" w:eastAsia="Calibri" w:hAnsi="Times New Roman" w:cs="Times New Roman"/>
          <w:bCs/>
          <w:color w:val="2A2A2A"/>
          <w:spacing w:val="-4"/>
        </w:rPr>
        <w:t xml:space="preserve"> </w:t>
      </w:r>
      <w:proofErr w:type="spellStart"/>
      <w:r w:rsidRPr="0076032D">
        <w:rPr>
          <w:rFonts w:ascii="Times New Roman" w:eastAsia="Calibri" w:hAnsi="Times New Roman" w:cs="Times New Roman"/>
          <w:bCs/>
          <w:color w:val="2A2A2A"/>
          <w:spacing w:val="-4"/>
        </w:rPr>
        <w:t>Игнино</w:t>
      </w:r>
      <w:proofErr w:type="spellEnd"/>
      <w:r w:rsidRPr="0076032D">
        <w:rPr>
          <w:rFonts w:ascii="Times New Roman" w:eastAsia="Calibri" w:hAnsi="Times New Roman" w:cs="Times New Roman"/>
          <w:bCs/>
          <w:color w:val="2A2A2A"/>
          <w:spacing w:val="-4"/>
        </w:rPr>
        <w:t xml:space="preserve">-Дом культуры на 49 мест, протяженность 699 м, кадастровый номер 38:10:000000:1987; Строительство ВЛ-6 </w:t>
      </w:r>
      <w:proofErr w:type="spellStart"/>
      <w:r w:rsidRPr="0076032D">
        <w:rPr>
          <w:rFonts w:ascii="Times New Roman" w:eastAsia="Calibri" w:hAnsi="Times New Roman" w:cs="Times New Roman"/>
          <w:bCs/>
          <w:color w:val="2A2A2A"/>
          <w:spacing w:val="-4"/>
        </w:rPr>
        <w:t>кВ</w:t>
      </w:r>
      <w:proofErr w:type="spellEnd"/>
      <w:r w:rsidRPr="0076032D">
        <w:rPr>
          <w:rFonts w:ascii="Times New Roman" w:eastAsia="Calibri" w:hAnsi="Times New Roman" w:cs="Times New Roman"/>
          <w:bCs/>
          <w:color w:val="2A2A2A"/>
          <w:spacing w:val="-4"/>
        </w:rPr>
        <w:t xml:space="preserve"> Сосновый бор-Больничный комплекс IV, V этапы, протяженность 902 м., кадастровый номер: 38:30:000000:1237.</w:t>
      </w:r>
    </w:p>
    <w:p w14:paraId="36B81CC0" w14:textId="77777777" w:rsidR="00607766" w:rsidRPr="0076032D" w:rsidRDefault="00607766" w:rsidP="00642450">
      <w:pPr>
        <w:tabs>
          <w:tab w:val="left" w:pos="-142"/>
        </w:tabs>
        <w:suppressAutoHyphens/>
        <w:spacing w:after="0" w:line="240" w:lineRule="auto"/>
        <w:ind w:left="-284" w:right="-285" w:firstLine="567"/>
        <w:jc w:val="both"/>
        <w:rPr>
          <w:rFonts w:ascii="Times New Roman" w:eastAsia="Calibri" w:hAnsi="Times New Roman" w:cs="Times New Roman"/>
          <w:b/>
          <w:bCs/>
          <w:u w:val="single"/>
          <w:lang w:eastAsia="zh-CN"/>
        </w:rPr>
      </w:pPr>
    </w:p>
    <w:p w14:paraId="5033B329" w14:textId="77777777" w:rsidR="00607766" w:rsidRPr="0076032D" w:rsidRDefault="00607766" w:rsidP="00642450">
      <w:pPr>
        <w:tabs>
          <w:tab w:val="left" w:pos="-142"/>
        </w:tabs>
        <w:suppressAutoHyphens/>
        <w:spacing w:after="0" w:line="240" w:lineRule="auto"/>
        <w:ind w:left="-284" w:right="-285" w:firstLine="567"/>
        <w:jc w:val="both"/>
        <w:rPr>
          <w:rFonts w:ascii="Times New Roman" w:eastAsia="Calibri" w:hAnsi="Times New Roman" w:cs="Times New Roman"/>
          <w:b/>
          <w:bCs/>
          <w:u w:val="single"/>
          <w:lang w:eastAsia="zh-CN"/>
        </w:rPr>
      </w:pPr>
      <w:r w:rsidRPr="0076032D">
        <w:rPr>
          <w:rFonts w:ascii="Times New Roman" w:eastAsia="Calibri" w:hAnsi="Times New Roman" w:cs="Times New Roman"/>
          <w:b/>
          <w:bCs/>
          <w:u w:val="single"/>
          <w:lang w:eastAsia="zh-CN"/>
        </w:rPr>
        <w:t xml:space="preserve">Характеристика объектов оказываемых услуг: </w:t>
      </w:r>
    </w:p>
    <w:p w14:paraId="76CC0913" w14:textId="0D6CCE60" w:rsidR="00607766" w:rsidRPr="0076032D" w:rsidRDefault="00607766" w:rsidP="00642450">
      <w:pPr>
        <w:spacing w:after="0" w:line="240" w:lineRule="auto"/>
        <w:ind w:left="-284" w:right="-285" w:firstLine="567"/>
        <w:jc w:val="both"/>
        <w:rPr>
          <w:rFonts w:ascii="Times New Roman" w:hAnsi="Times New Roman" w:cs="Times New Roman"/>
        </w:rPr>
      </w:pPr>
      <w:r w:rsidRPr="0076032D">
        <w:rPr>
          <w:rFonts w:ascii="Times New Roman" w:hAnsi="Times New Roman" w:cs="Times New Roman"/>
        </w:rPr>
        <w:t xml:space="preserve">- </w:t>
      </w:r>
      <w:r w:rsidR="00EC62A9" w:rsidRPr="0076032D">
        <w:rPr>
          <w:rFonts w:ascii="Times New Roman" w:hAnsi="Times New Roman" w:cs="Times New Roman"/>
          <w:bCs/>
        </w:rPr>
        <w:t xml:space="preserve">Электрические сети 10/0,4 </w:t>
      </w:r>
      <w:proofErr w:type="spellStart"/>
      <w:r w:rsidR="00EC62A9" w:rsidRPr="0076032D">
        <w:rPr>
          <w:rFonts w:ascii="Times New Roman" w:hAnsi="Times New Roman" w:cs="Times New Roman"/>
          <w:bCs/>
        </w:rPr>
        <w:t>кВ</w:t>
      </w:r>
      <w:proofErr w:type="spellEnd"/>
      <w:r w:rsidR="00EC62A9" w:rsidRPr="0076032D">
        <w:rPr>
          <w:rFonts w:ascii="Times New Roman" w:hAnsi="Times New Roman" w:cs="Times New Roman"/>
          <w:bCs/>
        </w:rPr>
        <w:t xml:space="preserve"> </w:t>
      </w:r>
      <w:proofErr w:type="spellStart"/>
      <w:r w:rsidR="00EC62A9" w:rsidRPr="0076032D">
        <w:rPr>
          <w:rFonts w:ascii="Times New Roman" w:hAnsi="Times New Roman" w:cs="Times New Roman"/>
          <w:bCs/>
        </w:rPr>
        <w:t>Игнино</w:t>
      </w:r>
      <w:proofErr w:type="spellEnd"/>
      <w:r w:rsidR="00EC62A9" w:rsidRPr="0076032D">
        <w:rPr>
          <w:rFonts w:ascii="Times New Roman" w:hAnsi="Times New Roman" w:cs="Times New Roman"/>
          <w:bCs/>
        </w:rPr>
        <w:t>-Дом культуры на 49 мест, протяженность 699 м, кадастровый номер 38:10:000000:1987</w:t>
      </w:r>
      <w:r w:rsidRPr="0076032D">
        <w:rPr>
          <w:rFonts w:ascii="Times New Roman" w:hAnsi="Times New Roman" w:cs="Times New Roman"/>
        </w:rPr>
        <w:t xml:space="preserve">, местонахождение: </w:t>
      </w:r>
      <w:r w:rsidR="00760574" w:rsidRPr="0076032D">
        <w:rPr>
          <w:rFonts w:ascii="Times New Roman" w:hAnsi="Times New Roman" w:cs="Times New Roman"/>
        </w:rPr>
        <w:t xml:space="preserve">Иркутская область, </w:t>
      </w:r>
      <w:proofErr w:type="spellStart"/>
      <w:r w:rsidR="00760574" w:rsidRPr="0076032D">
        <w:rPr>
          <w:rFonts w:ascii="Times New Roman" w:hAnsi="Times New Roman" w:cs="Times New Roman"/>
        </w:rPr>
        <w:t>Куйтунский</w:t>
      </w:r>
      <w:proofErr w:type="spellEnd"/>
      <w:r w:rsidR="00760574" w:rsidRPr="0076032D">
        <w:rPr>
          <w:rFonts w:ascii="Times New Roman" w:hAnsi="Times New Roman" w:cs="Times New Roman"/>
        </w:rPr>
        <w:t xml:space="preserve"> муниципальный район, п. </w:t>
      </w:r>
      <w:proofErr w:type="spellStart"/>
      <w:r w:rsidR="00760574" w:rsidRPr="0076032D">
        <w:rPr>
          <w:rFonts w:ascii="Times New Roman" w:hAnsi="Times New Roman" w:cs="Times New Roman"/>
        </w:rPr>
        <w:t>Игнино</w:t>
      </w:r>
      <w:proofErr w:type="spellEnd"/>
      <w:r w:rsidRPr="0076032D">
        <w:rPr>
          <w:rFonts w:ascii="Times New Roman" w:hAnsi="Times New Roman" w:cs="Times New Roman"/>
        </w:rPr>
        <w:t xml:space="preserve">, принадлежит АО «ИЭСК» на праве собственности (№ регистрационной записи </w:t>
      </w:r>
      <w:r w:rsidR="00760574" w:rsidRPr="0076032D">
        <w:rPr>
          <w:rFonts w:ascii="Times New Roman" w:hAnsi="Times New Roman" w:cs="Times New Roman"/>
        </w:rPr>
        <w:t>38:10:000000:1987-38/357/2023-1</w:t>
      </w:r>
      <w:r w:rsidRPr="0076032D">
        <w:rPr>
          <w:rFonts w:ascii="Times New Roman" w:hAnsi="Times New Roman" w:cs="Times New Roman"/>
        </w:rPr>
        <w:t xml:space="preserve"> от </w:t>
      </w:r>
      <w:r w:rsidR="00760574" w:rsidRPr="0076032D">
        <w:rPr>
          <w:rFonts w:ascii="Times New Roman" w:hAnsi="Times New Roman" w:cs="Times New Roman"/>
        </w:rPr>
        <w:t>07.03</w:t>
      </w:r>
      <w:r w:rsidRPr="0076032D">
        <w:rPr>
          <w:rFonts w:ascii="Times New Roman" w:hAnsi="Times New Roman" w:cs="Times New Roman"/>
        </w:rPr>
        <w:t>.2023 г.).</w:t>
      </w:r>
    </w:p>
    <w:p w14:paraId="0C850B73" w14:textId="73E69C77" w:rsidR="00607766" w:rsidRPr="0076032D" w:rsidRDefault="00607766" w:rsidP="00642450">
      <w:pPr>
        <w:spacing w:after="0" w:line="240" w:lineRule="auto"/>
        <w:ind w:left="-284" w:right="-285" w:firstLine="567"/>
        <w:jc w:val="both"/>
        <w:rPr>
          <w:rFonts w:ascii="Times New Roman" w:hAnsi="Times New Roman" w:cs="Times New Roman"/>
        </w:rPr>
      </w:pPr>
      <w:r w:rsidRPr="0076032D">
        <w:rPr>
          <w:rFonts w:ascii="Times New Roman" w:hAnsi="Times New Roman" w:cs="Times New Roman"/>
        </w:rPr>
        <w:t xml:space="preserve">- </w:t>
      </w:r>
      <w:r w:rsidR="00EC62A9" w:rsidRPr="0076032D">
        <w:rPr>
          <w:rFonts w:ascii="Times New Roman" w:hAnsi="Times New Roman" w:cs="Times New Roman"/>
          <w:bCs/>
        </w:rPr>
        <w:t xml:space="preserve">Строительство ВЛ-6 </w:t>
      </w:r>
      <w:proofErr w:type="spellStart"/>
      <w:r w:rsidR="00EC62A9" w:rsidRPr="0076032D">
        <w:rPr>
          <w:rFonts w:ascii="Times New Roman" w:hAnsi="Times New Roman" w:cs="Times New Roman"/>
          <w:bCs/>
        </w:rPr>
        <w:t>кВ</w:t>
      </w:r>
      <w:proofErr w:type="spellEnd"/>
      <w:r w:rsidR="00EC62A9" w:rsidRPr="0076032D">
        <w:rPr>
          <w:rFonts w:ascii="Times New Roman" w:hAnsi="Times New Roman" w:cs="Times New Roman"/>
          <w:bCs/>
        </w:rPr>
        <w:t xml:space="preserve"> Сосновый бор-Больничный комплекс IV, V этапы, протяженность 902 м., кадастровый номер: 38:30:000000:1237</w:t>
      </w:r>
      <w:r w:rsidRPr="0076032D">
        <w:rPr>
          <w:rFonts w:ascii="Times New Roman" w:hAnsi="Times New Roman" w:cs="Times New Roman"/>
        </w:rPr>
        <w:t xml:space="preserve">, местонахождение: </w:t>
      </w:r>
      <w:r w:rsidR="00760574" w:rsidRPr="0076032D">
        <w:rPr>
          <w:rFonts w:ascii="Times New Roman" w:hAnsi="Times New Roman" w:cs="Times New Roman"/>
        </w:rPr>
        <w:t>Иркутская область, город Тулун</w:t>
      </w:r>
      <w:r w:rsidRPr="0076032D">
        <w:rPr>
          <w:rFonts w:ascii="Times New Roman" w:hAnsi="Times New Roman" w:cs="Times New Roman"/>
        </w:rPr>
        <w:t xml:space="preserve">, принадлежит АО «ИЭСК» на праве собственности (№ регистрационной записи </w:t>
      </w:r>
      <w:r w:rsidR="00760574" w:rsidRPr="0076032D">
        <w:rPr>
          <w:rFonts w:ascii="Times New Roman" w:hAnsi="Times New Roman" w:cs="Times New Roman"/>
        </w:rPr>
        <w:t>38:30:000000:1237-38/357/2023-1</w:t>
      </w:r>
      <w:r w:rsidRPr="0076032D">
        <w:rPr>
          <w:rFonts w:ascii="Times New Roman" w:hAnsi="Times New Roman" w:cs="Times New Roman"/>
        </w:rPr>
        <w:t xml:space="preserve"> от </w:t>
      </w:r>
      <w:r w:rsidR="00760574" w:rsidRPr="0076032D">
        <w:rPr>
          <w:rFonts w:ascii="Times New Roman" w:hAnsi="Times New Roman" w:cs="Times New Roman"/>
        </w:rPr>
        <w:t>19.04</w:t>
      </w:r>
      <w:r w:rsidR="0076032D">
        <w:rPr>
          <w:rFonts w:ascii="Times New Roman" w:hAnsi="Times New Roman" w:cs="Times New Roman"/>
        </w:rPr>
        <w:t>.2023 г.), далее – Объекты.</w:t>
      </w:r>
    </w:p>
    <w:p w14:paraId="671503D5" w14:textId="77777777" w:rsidR="00607766" w:rsidRPr="0076032D" w:rsidRDefault="00607766" w:rsidP="00642450">
      <w:pPr>
        <w:spacing w:after="0" w:line="240" w:lineRule="auto"/>
        <w:ind w:left="-284" w:right="-285" w:firstLine="567"/>
        <w:jc w:val="both"/>
        <w:rPr>
          <w:rFonts w:ascii="Times New Roman" w:hAnsi="Times New Roman" w:cs="Times New Roman"/>
        </w:rPr>
      </w:pPr>
    </w:p>
    <w:p w14:paraId="2C40E00A" w14:textId="555EF73B"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r w:rsidRPr="0076032D">
        <w:rPr>
          <w:rFonts w:ascii="Times New Roman" w:eastAsia="Calibri" w:hAnsi="Times New Roman" w:cs="Times New Roman"/>
          <w:b/>
          <w:u w:val="single"/>
          <w:lang w:eastAsia="zh-CN"/>
        </w:rPr>
        <w:t>Оказание услуг в области кадастровой деятельности в отношении Объектов производится в соответствии с требованиями следующих нормативных актов:</w:t>
      </w:r>
    </w:p>
    <w:p w14:paraId="69585172" w14:textId="77777777" w:rsidR="00B12E23" w:rsidRPr="0076032D" w:rsidRDefault="00B12E23"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r w:rsidRPr="0076032D">
        <w:rPr>
          <w:rFonts w:ascii="Times New Roman" w:eastAsia="Calibri" w:hAnsi="Times New Roman" w:cs="Times New Roman"/>
          <w:lang w:eastAsia="zh-CN"/>
        </w:rPr>
        <w:t>1) Федеральный закон от 24.07.2007 № 221-ФЗ «О кадастровой деятельности»;</w:t>
      </w:r>
    </w:p>
    <w:p w14:paraId="7C396B63" w14:textId="77777777" w:rsidR="00B12E23" w:rsidRPr="0076032D" w:rsidRDefault="00B12E23"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r w:rsidRPr="0076032D">
        <w:rPr>
          <w:rFonts w:ascii="Times New Roman" w:eastAsia="Calibri" w:hAnsi="Times New Roman" w:cs="Times New Roman"/>
          <w:lang w:eastAsia="zh-CN"/>
        </w:rPr>
        <w:t>2) Федеральный закон от 29.12.2004 N 191-ФЗ «О введении в действие Градостроительного кодекса Российской Федерации»;</w:t>
      </w:r>
    </w:p>
    <w:p w14:paraId="41D9A129" w14:textId="77777777" w:rsidR="00B12E23" w:rsidRPr="0076032D" w:rsidRDefault="00B12E23"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r w:rsidRPr="0076032D">
        <w:rPr>
          <w:rFonts w:ascii="Times New Roman" w:eastAsia="Calibri" w:hAnsi="Times New Roman" w:cs="Times New Roman"/>
          <w:lang w:eastAsia="zh-CN"/>
        </w:rPr>
        <w:t>3) Федеральный закон от 13.07.2015 № 218-ФЗ «О государственной регистрации недвижимости»;</w:t>
      </w:r>
    </w:p>
    <w:p w14:paraId="550886D2" w14:textId="77777777" w:rsidR="00B12E23" w:rsidRPr="0076032D" w:rsidRDefault="00B12E23"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lang w:eastAsia="zh-CN" w:bidi="en-US"/>
        </w:rPr>
      </w:pPr>
      <w:r w:rsidRPr="0076032D">
        <w:rPr>
          <w:rFonts w:ascii="Times New Roman" w:eastAsia="Calibri" w:hAnsi="Times New Roman" w:cs="Times New Roman"/>
          <w:lang w:eastAsia="zh-CN"/>
        </w:rPr>
        <w:t xml:space="preserve">4) </w:t>
      </w:r>
      <w:r w:rsidRPr="0076032D">
        <w:rPr>
          <w:rFonts w:ascii="Times New Roman" w:eastAsia="Calibri" w:hAnsi="Times New Roman" w:cs="Times New Roman"/>
          <w:lang w:eastAsia="zh-CN" w:bidi="en-US"/>
        </w:rPr>
        <w:t xml:space="preserve">Приказ </w:t>
      </w:r>
      <w:proofErr w:type="spellStart"/>
      <w:r w:rsidRPr="0076032D">
        <w:rPr>
          <w:rFonts w:ascii="Times New Roman" w:eastAsia="Calibri" w:hAnsi="Times New Roman" w:cs="Times New Roman"/>
          <w:lang w:eastAsia="zh-CN" w:bidi="en-US"/>
        </w:rPr>
        <w:t>Росреестра</w:t>
      </w:r>
      <w:proofErr w:type="spellEnd"/>
      <w:r w:rsidRPr="0076032D">
        <w:rPr>
          <w:rFonts w:ascii="Times New Roman" w:eastAsia="Calibri" w:hAnsi="Times New Roman" w:cs="Times New Roman"/>
          <w:lang w:eastAsia="zh-CN" w:bidi="en-US"/>
        </w:rPr>
        <w:t xml:space="preserve">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76032D">
        <w:rPr>
          <w:rFonts w:ascii="Times New Roman" w:eastAsia="Calibri" w:hAnsi="Times New Roman" w:cs="Times New Roman"/>
          <w:lang w:eastAsia="zh-CN" w:bidi="en-US"/>
        </w:rPr>
        <w:t>машино</w:t>
      </w:r>
      <w:proofErr w:type="spellEnd"/>
      <w:r w:rsidRPr="0076032D">
        <w:rPr>
          <w:rFonts w:ascii="Times New Roman" w:eastAsia="Calibri" w:hAnsi="Times New Roman" w:cs="Times New Roman"/>
          <w:lang w:eastAsia="zh-CN" w:bidi="en-US"/>
        </w:rPr>
        <w:t>-места»;</w:t>
      </w:r>
    </w:p>
    <w:p w14:paraId="432919D4" w14:textId="77777777" w:rsidR="00B12E23" w:rsidRPr="0076032D" w:rsidRDefault="00B12E23"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r w:rsidRPr="0076032D">
        <w:rPr>
          <w:rFonts w:ascii="Times New Roman" w:eastAsia="Calibri" w:hAnsi="Times New Roman" w:cs="Times New Roman"/>
          <w:lang w:eastAsia="zh-CN" w:bidi="en-US"/>
        </w:rPr>
        <w:t xml:space="preserve">5) </w:t>
      </w:r>
      <w:r w:rsidRPr="0076032D">
        <w:rPr>
          <w:rFonts w:ascii="Times New Roman" w:hAnsi="Times New Roman" w:cs="Times New Roman"/>
          <w:iCs/>
        </w:rPr>
        <w:t xml:space="preserve">Приказ </w:t>
      </w:r>
      <w:proofErr w:type="spellStart"/>
      <w:r w:rsidRPr="0076032D">
        <w:rPr>
          <w:rFonts w:ascii="Times New Roman" w:hAnsi="Times New Roman" w:cs="Times New Roman"/>
          <w:iCs/>
        </w:rPr>
        <w:t>Росреестра</w:t>
      </w:r>
      <w:proofErr w:type="spellEnd"/>
      <w:r w:rsidRPr="0076032D">
        <w:rPr>
          <w:rFonts w:ascii="Times New Roman" w:hAnsi="Times New Roman" w:cs="Times New Roman"/>
          <w:iCs/>
        </w:rPr>
        <w:t xml:space="preserve"> от 15.03.2022 № П/0082 «Об установлении формы технического плана, требований к его подготовке и состава содержащихся в нем сведений»</w:t>
      </w:r>
      <w:r w:rsidRPr="0076032D">
        <w:rPr>
          <w:rFonts w:ascii="Times New Roman" w:hAnsi="Times New Roman" w:cs="Times New Roman"/>
        </w:rPr>
        <w:t>;</w:t>
      </w:r>
    </w:p>
    <w:p w14:paraId="1AD0B74E" w14:textId="77777777" w:rsidR="00B12E23" w:rsidRPr="0076032D" w:rsidRDefault="00B12E23"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lang w:eastAsia="zh-CN"/>
        </w:rPr>
      </w:pPr>
      <w:r w:rsidRPr="0076032D">
        <w:rPr>
          <w:rFonts w:ascii="Times New Roman" w:eastAsia="Calibri" w:hAnsi="Times New Roman" w:cs="Times New Roman"/>
          <w:lang w:eastAsia="zh-CN"/>
        </w:rPr>
        <w:t>6) Другие нормативно-правовые акты, вступившие в силу на момент производства работ.</w:t>
      </w:r>
    </w:p>
    <w:p w14:paraId="2E9E4B55"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p>
    <w:p w14:paraId="09BCD845"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r w:rsidRPr="0076032D">
        <w:rPr>
          <w:rFonts w:ascii="Times New Roman" w:eastAsia="Calibri" w:hAnsi="Times New Roman" w:cs="Times New Roman"/>
          <w:b/>
          <w:u w:val="single"/>
          <w:lang w:eastAsia="zh-CN"/>
        </w:rPr>
        <w:t>Требования к Исполнителю:</w:t>
      </w:r>
    </w:p>
    <w:p w14:paraId="2CC1811F"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lang w:eastAsia="zh-CN"/>
        </w:rPr>
      </w:pPr>
      <w:r w:rsidRPr="0076032D">
        <w:rPr>
          <w:rFonts w:ascii="Times New Roman" w:eastAsia="Calibri" w:hAnsi="Times New Roman" w:cs="Times New Roman"/>
          <w:lang w:eastAsia="zh-CN"/>
        </w:rPr>
        <w:t xml:space="preserve">Наличие квалифицированных специалистов и оборудования, сертифицированного и поверенного, наличие необходимой техническое оснащенности. Наличие разрешительных документов, дающих право оказывать услуги в области кадастровой деятельности. </w:t>
      </w:r>
    </w:p>
    <w:p w14:paraId="168342A1"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p>
    <w:p w14:paraId="449FCF17"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r w:rsidRPr="0076032D">
        <w:rPr>
          <w:rFonts w:ascii="Times New Roman" w:eastAsia="Calibri" w:hAnsi="Times New Roman" w:cs="Times New Roman"/>
          <w:b/>
          <w:u w:val="single"/>
          <w:lang w:eastAsia="zh-CN"/>
        </w:rPr>
        <w:t>Требования к периоду выполнения услуг:</w:t>
      </w:r>
    </w:p>
    <w:p w14:paraId="41D86C76" w14:textId="7FEE237B"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Cs/>
          <w:lang w:eastAsia="zh-CN"/>
        </w:rPr>
      </w:pPr>
      <w:r w:rsidRPr="0076032D">
        <w:rPr>
          <w:rFonts w:ascii="Times New Roman" w:eastAsia="Calibri" w:hAnsi="Times New Roman" w:cs="Times New Roman"/>
          <w:bCs/>
          <w:lang w:eastAsia="zh-CN"/>
        </w:rPr>
        <w:t>Оказать услуги с даты заключения договор</w:t>
      </w:r>
      <w:r w:rsidR="003C10EC" w:rsidRPr="0076032D">
        <w:rPr>
          <w:rFonts w:ascii="Times New Roman" w:eastAsia="Calibri" w:hAnsi="Times New Roman" w:cs="Times New Roman"/>
          <w:bCs/>
          <w:lang w:eastAsia="zh-CN"/>
        </w:rPr>
        <w:t>а п</w:t>
      </w:r>
      <w:r w:rsidRPr="0076032D">
        <w:rPr>
          <w:rFonts w:ascii="Times New Roman" w:eastAsia="Calibri" w:hAnsi="Times New Roman" w:cs="Times New Roman"/>
          <w:bCs/>
          <w:lang w:eastAsia="zh-CN"/>
        </w:rPr>
        <w:t xml:space="preserve">о </w:t>
      </w:r>
      <w:r w:rsidR="003C10EC" w:rsidRPr="0076032D">
        <w:rPr>
          <w:rFonts w:ascii="Times New Roman" w:eastAsia="Calibri" w:hAnsi="Times New Roman" w:cs="Times New Roman"/>
          <w:bCs/>
          <w:lang w:eastAsia="zh-CN"/>
        </w:rPr>
        <w:t>31.08</w:t>
      </w:r>
      <w:r w:rsidRPr="0076032D">
        <w:rPr>
          <w:rFonts w:ascii="Times New Roman" w:eastAsia="Calibri" w:hAnsi="Times New Roman" w:cs="Times New Roman"/>
          <w:bCs/>
          <w:lang w:eastAsia="zh-CN"/>
        </w:rPr>
        <w:t xml:space="preserve">.2024 года.  </w:t>
      </w:r>
    </w:p>
    <w:p w14:paraId="26C5D32B"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Times New Roman" w:hAnsi="Times New Roman" w:cs="Times New Roman"/>
          <w:b/>
          <w:u w:val="single"/>
          <w:lang w:eastAsia="ru-RU"/>
        </w:rPr>
      </w:pPr>
    </w:p>
    <w:p w14:paraId="0E42EC78" w14:textId="77777777" w:rsidR="00607766" w:rsidRPr="0076032D" w:rsidRDefault="00607766" w:rsidP="00642450">
      <w:pPr>
        <w:spacing w:after="0" w:line="240" w:lineRule="auto"/>
        <w:ind w:left="-284" w:right="-285" w:firstLine="567"/>
        <w:jc w:val="both"/>
        <w:rPr>
          <w:rFonts w:ascii="Times New Roman" w:eastAsia="Times New Roman" w:hAnsi="Times New Roman" w:cs="Times New Roman"/>
          <w:b/>
          <w:u w:val="single"/>
          <w:lang w:eastAsia="ru-RU"/>
        </w:rPr>
      </w:pPr>
      <w:r w:rsidRPr="0076032D">
        <w:rPr>
          <w:rFonts w:ascii="Times New Roman" w:eastAsia="Times New Roman" w:hAnsi="Times New Roman" w:cs="Times New Roman"/>
          <w:b/>
          <w:u w:val="single"/>
          <w:lang w:eastAsia="ru-RU"/>
        </w:rPr>
        <w:t>Содержание оказываемых услуг:</w:t>
      </w:r>
    </w:p>
    <w:p w14:paraId="387674E3" w14:textId="77777777" w:rsidR="00607766" w:rsidRPr="0076032D" w:rsidRDefault="00607766" w:rsidP="00642450">
      <w:pPr>
        <w:shd w:val="clear" w:color="auto" w:fill="FFFFFF"/>
        <w:spacing w:after="0" w:line="240" w:lineRule="auto"/>
        <w:ind w:left="-284" w:right="-285" w:firstLine="567"/>
        <w:jc w:val="both"/>
        <w:rPr>
          <w:rFonts w:ascii="Times New Roman" w:eastAsia="Times New Roman" w:hAnsi="Times New Roman" w:cs="Times New Roman"/>
          <w:lang w:eastAsia="ru-RU"/>
        </w:rPr>
      </w:pPr>
      <w:r w:rsidRPr="0076032D">
        <w:rPr>
          <w:rFonts w:ascii="Times New Roman" w:eastAsia="Times New Roman" w:hAnsi="Times New Roman" w:cs="Times New Roman"/>
          <w:lang w:eastAsia="ru-RU"/>
        </w:rPr>
        <w:t>1) Сбор и анализ исходной информации и документов об Объектах, в отношении которых предусматривается оказание услуг. Изучение информации о земельных участках, на которых расположены Объекты, запрос кадастровых планов территорий и выписок из Единого государственного реестра недвижимости об основных характеристиках и зарегистрированных правах на объекты недвижимости.</w:t>
      </w:r>
    </w:p>
    <w:p w14:paraId="336EF245" w14:textId="5E76C9A3" w:rsidR="00607766" w:rsidRPr="0076032D" w:rsidRDefault="00607766" w:rsidP="00642450">
      <w:pPr>
        <w:shd w:val="clear" w:color="auto" w:fill="FFFFFF"/>
        <w:spacing w:after="0" w:line="240" w:lineRule="auto"/>
        <w:ind w:left="-284" w:right="-285" w:firstLine="567"/>
        <w:jc w:val="both"/>
        <w:rPr>
          <w:rFonts w:ascii="Times New Roman" w:eastAsia="Times New Roman" w:hAnsi="Times New Roman" w:cs="Times New Roman"/>
          <w:lang w:eastAsia="ru-RU"/>
        </w:rPr>
      </w:pPr>
      <w:r w:rsidRPr="0076032D">
        <w:rPr>
          <w:rFonts w:ascii="Times New Roman" w:eastAsia="Times New Roman" w:hAnsi="Times New Roman" w:cs="Times New Roman"/>
          <w:lang w:eastAsia="ru-RU"/>
        </w:rPr>
        <w:t xml:space="preserve">2) Установление </w:t>
      </w:r>
      <w:r w:rsidRPr="0076032D">
        <w:rPr>
          <w:rFonts w:ascii="Times New Roman" w:eastAsia="Calibri" w:hAnsi="Times New Roman" w:cs="Times New Roman"/>
          <w:bCs/>
          <w:color w:val="2A2A2A"/>
          <w:spacing w:val="-4"/>
        </w:rPr>
        <w:t>сервитута в отношении земельных участков под эксплуатацию Объектов (постановление уполномоченного органа об установлении публичного сервитута земельного участка/ з</w:t>
      </w:r>
      <w:r w:rsidRPr="0076032D">
        <w:rPr>
          <w:rFonts w:ascii="Times New Roman" w:eastAsia="Calibri" w:hAnsi="Times New Roman" w:cs="Times New Roman"/>
          <w:bCs/>
          <w:iCs/>
          <w:lang w:eastAsia="zh-CN"/>
        </w:rPr>
        <w:t xml:space="preserve">аключенное соглашение об осуществлении публичного сервитута </w:t>
      </w:r>
      <w:r w:rsidR="00B12E23" w:rsidRPr="0076032D">
        <w:rPr>
          <w:rFonts w:ascii="Times New Roman" w:eastAsia="Calibri" w:hAnsi="Times New Roman" w:cs="Times New Roman"/>
          <w:bCs/>
          <w:iCs/>
          <w:lang w:eastAsia="zh-CN"/>
        </w:rPr>
        <w:t>с правообладател</w:t>
      </w:r>
      <w:r w:rsidR="00E322B4" w:rsidRPr="0076032D">
        <w:rPr>
          <w:rFonts w:ascii="Times New Roman" w:eastAsia="Calibri" w:hAnsi="Times New Roman" w:cs="Times New Roman"/>
          <w:bCs/>
          <w:iCs/>
          <w:lang w:eastAsia="zh-CN"/>
        </w:rPr>
        <w:t>ем</w:t>
      </w:r>
      <w:r w:rsidR="00B12E23" w:rsidRPr="0076032D">
        <w:rPr>
          <w:rFonts w:ascii="Times New Roman" w:eastAsia="Calibri" w:hAnsi="Times New Roman" w:cs="Times New Roman"/>
          <w:bCs/>
          <w:iCs/>
          <w:lang w:eastAsia="zh-CN"/>
        </w:rPr>
        <w:t xml:space="preserve"> земельн</w:t>
      </w:r>
      <w:r w:rsidR="00E322B4" w:rsidRPr="0076032D">
        <w:rPr>
          <w:rFonts w:ascii="Times New Roman" w:eastAsia="Calibri" w:hAnsi="Times New Roman" w:cs="Times New Roman"/>
          <w:bCs/>
          <w:iCs/>
          <w:lang w:eastAsia="zh-CN"/>
        </w:rPr>
        <w:t>ого</w:t>
      </w:r>
      <w:r w:rsidR="00B12E23" w:rsidRPr="0076032D">
        <w:rPr>
          <w:rFonts w:ascii="Times New Roman" w:eastAsia="Calibri" w:hAnsi="Times New Roman" w:cs="Times New Roman"/>
          <w:bCs/>
          <w:iCs/>
          <w:lang w:eastAsia="zh-CN"/>
        </w:rPr>
        <w:t xml:space="preserve"> участк</w:t>
      </w:r>
      <w:r w:rsidR="00E322B4" w:rsidRPr="0076032D">
        <w:rPr>
          <w:rFonts w:ascii="Times New Roman" w:eastAsia="Calibri" w:hAnsi="Times New Roman" w:cs="Times New Roman"/>
          <w:bCs/>
          <w:iCs/>
          <w:lang w:eastAsia="zh-CN"/>
        </w:rPr>
        <w:t>а</w:t>
      </w:r>
      <w:r w:rsidR="00B12E23" w:rsidRPr="0076032D">
        <w:rPr>
          <w:rFonts w:ascii="Times New Roman" w:eastAsia="Calibri" w:hAnsi="Times New Roman" w:cs="Times New Roman"/>
          <w:bCs/>
          <w:iCs/>
          <w:lang w:eastAsia="zh-CN"/>
        </w:rPr>
        <w:t>, предусматривающее размер платы за сервитут</w:t>
      </w:r>
      <w:r w:rsidRPr="0076032D">
        <w:rPr>
          <w:rFonts w:ascii="Times New Roman" w:eastAsia="Calibri" w:hAnsi="Times New Roman" w:cs="Times New Roman"/>
          <w:bCs/>
          <w:iCs/>
          <w:lang w:eastAsia="zh-CN"/>
        </w:rPr>
        <w:t xml:space="preserve"> (при необходимости)</w:t>
      </w:r>
      <w:r w:rsidRPr="0076032D">
        <w:rPr>
          <w:rFonts w:ascii="Times New Roman" w:eastAsia="Calibri" w:hAnsi="Times New Roman" w:cs="Times New Roman"/>
          <w:bCs/>
          <w:color w:val="2A2A2A"/>
          <w:spacing w:val="-4"/>
        </w:rPr>
        <w:t xml:space="preserve">, уведомление ФГБУ «ФКП </w:t>
      </w:r>
      <w:proofErr w:type="spellStart"/>
      <w:r w:rsidRPr="0076032D">
        <w:rPr>
          <w:rFonts w:ascii="Times New Roman" w:eastAsia="Calibri" w:hAnsi="Times New Roman" w:cs="Times New Roman"/>
          <w:bCs/>
          <w:color w:val="2A2A2A"/>
          <w:spacing w:val="-4"/>
        </w:rPr>
        <w:t>Росреестра</w:t>
      </w:r>
      <w:proofErr w:type="spellEnd"/>
      <w:r w:rsidRPr="0076032D">
        <w:rPr>
          <w:rFonts w:ascii="Times New Roman" w:eastAsia="Calibri" w:hAnsi="Times New Roman" w:cs="Times New Roman"/>
          <w:bCs/>
          <w:color w:val="2A2A2A"/>
          <w:spacing w:val="-4"/>
        </w:rPr>
        <w:t>» по Иркутской области о внесении сведений о границе публичного сервитута).</w:t>
      </w:r>
    </w:p>
    <w:p w14:paraId="3C066D84" w14:textId="7F1604E3" w:rsidR="00607766" w:rsidRPr="0076032D" w:rsidRDefault="00B12E23" w:rsidP="00642450">
      <w:pPr>
        <w:shd w:val="clear" w:color="auto" w:fill="FFFFFF"/>
        <w:spacing w:after="0" w:line="240" w:lineRule="auto"/>
        <w:ind w:left="-284" w:right="-285" w:firstLine="567"/>
        <w:jc w:val="both"/>
        <w:rPr>
          <w:rFonts w:ascii="Times New Roman" w:eastAsia="Times New Roman" w:hAnsi="Times New Roman" w:cs="Times New Roman"/>
          <w:lang w:eastAsia="ru-RU"/>
        </w:rPr>
      </w:pPr>
      <w:r w:rsidRPr="0076032D">
        <w:rPr>
          <w:rFonts w:ascii="Times New Roman" w:eastAsia="Times New Roman" w:hAnsi="Times New Roman" w:cs="Times New Roman"/>
          <w:lang w:eastAsia="ru-RU"/>
        </w:rPr>
        <w:t>3</w:t>
      </w:r>
      <w:r w:rsidR="00607766" w:rsidRPr="0076032D">
        <w:rPr>
          <w:rFonts w:ascii="Times New Roman" w:eastAsia="Times New Roman" w:hAnsi="Times New Roman" w:cs="Times New Roman"/>
          <w:lang w:eastAsia="ru-RU"/>
        </w:rPr>
        <w:t>) Сдача готовой документации Заказчику.</w:t>
      </w:r>
    </w:p>
    <w:p w14:paraId="5DA42BBB" w14:textId="43F4F407" w:rsidR="00607766" w:rsidRDefault="00607766" w:rsidP="00642450">
      <w:pPr>
        <w:shd w:val="clear" w:color="auto" w:fill="FFFFFF"/>
        <w:spacing w:after="0" w:line="240" w:lineRule="auto"/>
        <w:ind w:left="-284" w:right="-285" w:firstLine="567"/>
        <w:jc w:val="both"/>
        <w:rPr>
          <w:rFonts w:ascii="Times New Roman" w:eastAsia="Times New Roman" w:hAnsi="Times New Roman" w:cs="Times New Roman"/>
          <w:b/>
          <w:u w:val="single"/>
          <w:lang w:eastAsia="ru-RU"/>
        </w:rPr>
      </w:pPr>
    </w:p>
    <w:p w14:paraId="27428690" w14:textId="217F30EB" w:rsidR="00642450" w:rsidRDefault="00642450" w:rsidP="00642450">
      <w:pPr>
        <w:shd w:val="clear" w:color="auto" w:fill="FFFFFF"/>
        <w:spacing w:after="0" w:line="240" w:lineRule="auto"/>
        <w:ind w:left="-284" w:right="-285" w:firstLine="567"/>
        <w:jc w:val="both"/>
        <w:rPr>
          <w:rFonts w:ascii="Times New Roman" w:eastAsia="Times New Roman" w:hAnsi="Times New Roman" w:cs="Times New Roman"/>
          <w:b/>
          <w:u w:val="single"/>
          <w:lang w:eastAsia="ru-RU"/>
        </w:rPr>
      </w:pPr>
    </w:p>
    <w:p w14:paraId="27845AB3" w14:textId="77777777" w:rsidR="00642450" w:rsidRPr="0076032D" w:rsidRDefault="00642450" w:rsidP="00642450">
      <w:pPr>
        <w:shd w:val="clear" w:color="auto" w:fill="FFFFFF"/>
        <w:spacing w:after="0" w:line="240" w:lineRule="auto"/>
        <w:ind w:left="-284" w:right="-285" w:firstLine="567"/>
        <w:jc w:val="both"/>
        <w:rPr>
          <w:rFonts w:ascii="Times New Roman" w:eastAsia="Times New Roman" w:hAnsi="Times New Roman" w:cs="Times New Roman"/>
          <w:b/>
          <w:u w:val="single"/>
          <w:lang w:eastAsia="ru-RU"/>
        </w:rPr>
      </w:pPr>
    </w:p>
    <w:p w14:paraId="7E2E8969" w14:textId="7D52B6FE" w:rsidR="00607766" w:rsidRPr="0076032D" w:rsidRDefault="00607766" w:rsidP="00642450">
      <w:pPr>
        <w:shd w:val="clear" w:color="auto" w:fill="FFFFFF"/>
        <w:spacing w:after="0" w:line="240" w:lineRule="auto"/>
        <w:ind w:left="-284" w:right="-285" w:firstLine="567"/>
        <w:jc w:val="both"/>
        <w:rPr>
          <w:rFonts w:ascii="Times New Roman" w:eastAsia="Times New Roman" w:hAnsi="Times New Roman" w:cs="Times New Roman"/>
          <w:b/>
          <w:u w:val="single"/>
          <w:lang w:eastAsia="ru-RU"/>
        </w:rPr>
      </w:pPr>
      <w:r w:rsidRPr="0076032D">
        <w:rPr>
          <w:rFonts w:ascii="Times New Roman" w:eastAsia="Times New Roman" w:hAnsi="Times New Roman" w:cs="Times New Roman"/>
          <w:b/>
          <w:u w:val="single"/>
          <w:lang w:eastAsia="ru-RU"/>
        </w:rPr>
        <w:lastRenderedPageBreak/>
        <w:t>Исходные данные:</w:t>
      </w:r>
    </w:p>
    <w:p w14:paraId="5A5A713C" w14:textId="6E9F8D5C" w:rsidR="00607766" w:rsidRPr="0076032D" w:rsidRDefault="00607766" w:rsidP="00642450">
      <w:pPr>
        <w:shd w:val="clear" w:color="auto" w:fill="FFFFFF"/>
        <w:spacing w:after="0" w:line="240" w:lineRule="auto"/>
        <w:ind w:left="-284" w:right="-285" w:firstLine="567"/>
        <w:jc w:val="both"/>
        <w:rPr>
          <w:rFonts w:ascii="Times New Roman" w:eastAsia="Times New Roman" w:hAnsi="Times New Roman" w:cs="Times New Roman"/>
          <w:lang w:eastAsia="ru-RU"/>
        </w:rPr>
      </w:pPr>
      <w:r w:rsidRPr="0076032D">
        <w:rPr>
          <w:rFonts w:ascii="Times New Roman" w:eastAsia="Times New Roman" w:hAnsi="Times New Roman" w:cs="Times New Roman"/>
          <w:lang w:eastAsia="ru-RU"/>
        </w:rPr>
        <w:t>Для оказания услуг Исполнителю передаются исходные данные</w:t>
      </w:r>
      <w:r w:rsidR="00B12E23" w:rsidRPr="0076032D">
        <w:rPr>
          <w:rFonts w:ascii="Times New Roman" w:eastAsia="Times New Roman" w:hAnsi="Times New Roman" w:cs="Times New Roman"/>
          <w:lang w:eastAsia="ru-RU"/>
        </w:rPr>
        <w:t>: выписки из Единого государственного реестра недвижимости об объектах недвижимости, технические планы на объекты недвижимости</w:t>
      </w:r>
      <w:r w:rsidRPr="0076032D">
        <w:rPr>
          <w:rFonts w:ascii="Times New Roman" w:eastAsia="Times New Roman" w:hAnsi="Times New Roman" w:cs="Times New Roman"/>
          <w:bCs/>
          <w:lang w:eastAsia="ru-RU"/>
        </w:rPr>
        <w:t>.</w:t>
      </w:r>
      <w:r w:rsidRPr="0076032D">
        <w:rPr>
          <w:rFonts w:ascii="Times New Roman" w:eastAsia="Times New Roman" w:hAnsi="Times New Roman" w:cs="Times New Roman"/>
          <w:lang w:eastAsia="ru-RU"/>
        </w:rPr>
        <w:t xml:space="preserve"> </w:t>
      </w:r>
    </w:p>
    <w:p w14:paraId="5AB700CF"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
          <w:u w:val="single"/>
          <w:lang w:eastAsia="zh-CN"/>
        </w:rPr>
      </w:pPr>
    </w:p>
    <w:p w14:paraId="39A6E243"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Cs/>
          <w:i/>
          <w:iCs/>
          <w:lang w:eastAsia="zh-CN"/>
        </w:rPr>
      </w:pPr>
      <w:r w:rsidRPr="0076032D">
        <w:rPr>
          <w:rFonts w:ascii="Times New Roman" w:eastAsia="Calibri" w:hAnsi="Times New Roman" w:cs="Times New Roman"/>
          <w:b/>
          <w:u w:val="single"/>
          <w:lang w:eastAsia="zh-CN"/>
        </w:rPr>
        <w:t xml:space="preserve"> Требования к результатам услуг:</w:t>
      </w:r>
    </w:p>
    <w:p w14:paraId="5242EEBE"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Cs/>
          <w:iCs/>
          <w:lang w:eastAsia="zh-CN"/>
        </w:rPr>
      </w:pPr>
      <w:r w:rsidRPr="0076032D">
        <w:rPr>
          <w:rFonts w:ascii="Times New Roman" w:eastAsia="Calibri" w:hAnsi="Times New Roman" w:cs="Times New Roman"/>
          <w:bCs/>
          <w:iCs/>
          <w:lang w:eastAsia="zh-CN"/>
        </w:rPr>
        <w:t>Исполнитель предоставляет Заказчику следующие документы на каждый Объект:</w:t>
      </w:r>
    </w:p>
    <w:p w14:paraId="2FBEDF84" w14:textId="1C85B8DF" w:rsidR="00607766" w:rsidRPr="0076032D" w:rsidRDefault="001C6AA5"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Cs/>
          <w:iCs/>
          <w:lang w:eastAsia="zh-CN"/>
        </w:rPr>
      </w:pPr>
      <w:r w:rsidRPr="0076032D">
        <w:rPr>
          <w:rFonts w:ascii="Times New Roman" w:eastAsia="Calibri" w:hAnsi="Times New Roman" w:cs="Times New Roman"/>
          <w:bCs/>
          <w:iCs/>
          <w:lang w:eastAsia="zh-CN"/>
        </w:rPr>
        <w:t>- С</w:t>
      </w:r>
      <w:r w:rsidR="00607766" w:rsidRPr="0076032D">
        <w:rPr>
          <w:rFonts w:ascii="Times New Roman" w:eastAsia="Calibri" w:hAnsi="Times New Roman" w:cs="Times New Roman"/>
          <w:bCs/>
          <w:iCs/>
          <w:lang w:eastAsia="zh-CN"/>
        </w:rPr>
        <w:t>хемы расположения земельных участков – 1 экз. в электронном виде с расширением файла .</w:t>
      </w:r>
      <w:proofErr w:type="spellStart"/>
      <w:r w:rsidR="00607766" w:rsidRPr="0076032D">
        <w:rPr>
          <w:rFonts w:ascii="Times New Roman" w:eastAsia="Calibri" w:hAnsi="Times New Roman" w:cs="Times New Roman"/>
          <w:bCs/>
          <w:iCs/>
          <w:lang w:eastAsia="zh-CN"/>
        </w:rPr>
        <w:t>pdf</w:t>
      </w:r>
      <w:proofErr w:type="spellEnd"/>
      <w:r w:rsidR="00607766" w:rsidRPr="0076032D">
        <w:rPr>
          <w:rFonts w:ascii="Times New Roman" w:eastAsia="Calibri" w:hAnsi="Times New Roman" w:cs="Times New Roman"/>
          <w:bCs/>
          <w:iCs/>
          <w:lang w:eastAsia="zh-CN"/>
        </w:rPr>
        <w:t>.;</w:t>
      </w:r>
    </w:p>
    <w:p w14:paraId="489198CE"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Cs/>
          <w:iCs/>
          <w:lang w:eastAsia="zh-CN"/>
        </w:rPr>
      </w:pPr>
      <w:r w:rsidRPr="0076032D">
        <w:rPr>
          <w:rFonts w:ascii="Times New Roman" w:eastAsia="Calibri" w:hAnsi="Times New Roman" w:cs="Times New Roman"/>
          <w:bCs/>
          <w:iCs/>
          <w:lang w:eastAsia="zh-CN"/>
        </w:rPr>
        <w:t>- Распоряжения (постановления) об установлении публичного сервитута на земельные участки на 49 лет для эксплуатации Объектов - 1 экз. на бумажном носителе, 1 экз. в сканированном виде с расширением файла .</w:t>
      </w:r>
      <w:proofErr w:type="spellStart"/>
      <w:r w:rsidRPr="0076032D">
        <w:rPr>
          <w:rFonts w:ascii="Times New Roman" w:eastAsia="Calibri" w:hAnsi="Times New Roman" w:cs="Times New Roman"/>
          <w:bCs/>
          <w:iCs/>
          <w:lang w:eastAsia="zh-CN"/>
        </w:rPr>
        <w:t>pdf</w:t>
      </w:r>
      <w:proofErr w:type="spellEnd"/>
      <w:r w:rsidRPr="0076032D">
        <w:rPr>
          <w:rFonts w:ascii="Times New Roman" w:eastAsia="Calibri" w:hAnsi="Times New Roman" w:cs="Times New Roman"/>
          <w:bCs/>
          <w:iCs/>
          <w:lang w:eastAsia="zh-CN"/>
        </w:rPr>
        <w:t>.;</w:t>
      </w:r>
    </w:p>
    <w:p w14:paraId="149FE61D"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Cs/>
          <w:iCs/>
          <w:lang w:eastAsia="zh-CN"/>
        </w:rPr>
      </w:pPr>
      <w:r w:rsidRPr="0076032D">
        <w:rPr>
          <w:rFonts w:ascii="Times New Roman" w:eastAsia="Calibri" w:hAnsi="Times New Roman" w:cs="Times New Roman"/>
          <w:bCs/>
          <w:iCs/>
          <w:lang w:eastAsia="zh-CN"/>
        </w:rPr>
        <w:t xml:space="preserve">- Уведомление филиала ФГБУ «ФКП </w:t>
      </w:r>
      <w:proofErr w:type="spellStart"/>
      <w:r w:rsidRPr="0076032D">
        <w:rPr>
          <w:rFonts w:ascii="Times New Roman" w:eastAsia="Calibri" w:hAnsi="Times New Roman" w:cs="Times New Roman"/>
          <w:bCs/>
          <w:iCs/>
          <w:lang w:eastAsia="zh-CN"/>
        </w:rPr>
        <w:t>Росреестра</w:t>
      </w:r>
      <w:proofErr w:type="spellEnd"/>
      <w:r w:rsidRPr="0076032D">
        <w:rPr>
          <w:rFonts w:ascii="Times New Roman" w:eastAsia="Calibri" w:hAnsi="Times New Roman" w:cs="Times New Roman"/>
          <w:bCs/>
          <w:iCs/>
          <w:lang w:eastAsia="zh-CN"/>
        </w:rPr>
        <w:t>» по Иркутской области о внесении сведений о границах публичного сервитута в ЕГРН - 1 экз. на бумажном носителе, 1 экз. в сканированном виде с расширением файла .</w:t>
      </w:r>
      <w:proofErr w:type="spellStart"/>
      <w:r w:rsidRPr="0076032D">
        <w:rPr>
          <w:rFonts w:ascii="Times New Roman" w:eastAsia="Calibri" w:hAnsi="Times New Roman" w:cs="Times New Roman"/>
          <w:bCs/>
          <w:iCs/>
          <w:lang w:eastAsia="zh-CN"/>
        </w:rPr>
        <w:t>pdf</w:t>
      </w:r>
      <w:proofErr w:type="spellEnd"/>
      <w:r w:rsidRPr="0076032D">
        <w:rPr>
          <w:rFonts w:ascii="Times New Roman" w:eastAsia="Calibri" w:hAnsi="Times New Roman" w:cs="Times New Roman"/>
          <w:bCs/>
          <w:iCs/>
          <w:lang w:eastAsia="zh-CN"/>
        </w:rPr>
        <w:t>.;</w:t>
      </w:r>
    </w:p>
    <w:p w14:paraId="554BA0C1" w14:textId="2E0AF2B8"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eastAsia="Calibri" w:hAnsi="Times New Roman" w:cs="Times New Roman"/>
          <w:bCs/>
          <w:iCs/>
          <w:lang w:eastAsia="zh-CN"/>
        </w:rPr>
      </w:pPr>
      <w:r w:rsidRPr="0076032D">
        <w:rPr>
          <w:rFonts w:ascii="Times New Roman" w:eastAsia="Calibri" w:hAnsi="Times New Roman" w:cs="Times New Roman"/>
          <w:bCs/>
          <w:iCs/>
          <w:lang w:eastAsia="zh-CN"/>
        </w:rPr>
        <w:t>- Заключенн</w:t>
      </w:r>
      <w:r w:rsidR="00E322B4" w:rsidRPr="0076032D">
        <w:rPr>
          <w:rFonts w:ascii="Times New Roman" w:eastAsia="Calibri" w:hAnsi="Times New Roman" w:cs="Times New Roman"/>
          <w:bCs/>
          <w:iCs/>
          <w:lang w:eastAsia="zh-CN"/>
        </w:rPr>
        <w:t>ые</w:t>
      </w:r>
      <w:r w:rsidRPr="0076032D">
        <w:rPr>
          <w:rFonts w:ascii="Times New Roman" w:eastAsia="Calibri" w:hAnsi="Times New Roman" w:cs="Times New Roman"/>
          <w:bCs/>
          <w:iCs/>
          <w:lang w:eastAsia="zh-CN"/>
        </w:rPr>
        <w:t xml:space="preserve"> соглашени</w:t>
      </w:r>
      <w:r w:rsidR="00E322B4" w:rsidRPr="0076032D">
        <w:rPr>
          <w:rFonts w:ascii="Times New Roman" w:eastAsia="Calibri" w:hAnsi="Times New Roman" w:cs="Times New Roman"/>
          <w:bCs/>
          <w:iCs/>
          <w:lang w:eastAsia="zh-CN"/>
        </w:rPr>
        <w:t>я</w:t>
      </w:r>
      <w:r w:rsidRPr="0076032D">
        <w:rPr>
          <w:rFonts w:ascii="Times New Roman" w:eastAsia="Calibri" w:hAnsi="Times New Roman" w:cs="Times New Roman"/>
          <w:bCs/>
          <w:iCs/>
          <w:lang w:eastAsia="zh-CN"/>
        </w:rPr>
        <w:t xml:space="preserve"> об осуществлении публичного сервитута </w:t>
      </w:r>
      <w:r w:rsidR="001C6AA5" w:rsidRPr="0076032D">
        <w:rPr>
          <w:rFonts w:ascii="Times New Roman" w:eastAsia="Calibri" w:hAnsi="Times New Roman" w:cs="Times New Roman"/>
          <w:bCs/>
          <w:iCs/>
          <w:lang w:eastAsia="zh-CN"/>
        </w:rPr>
        <w:t xml:space="preserve">с правообладателями земельных участков, </w:t>
      </w:r>
      <w:r w:rsidR="00E322B4" w:rsidRPr="0076032D">
        <w:rPr>
          <w:rFonts w:ascii="Times New Roman" w:eastAsia="Calibri" w:hAnsi="Times New Roman" w:cs="Times New Roman"/>
          <w:bCs/>
          <w:iCs/>
          <w:lang w:eastAsia="zh-CN"/>
        </w:rPr>
        <w:t>предусматривающие</w:t>
      </w:r>
      <w:r w:rsidR="001C6AA5" w:rsidRPr="0076032D">
        <w:rPr>
          <w:rFonts w:ascii="Times New Roman" w:eastAsia="Calibri" w:hAnsi="Times New Roman" w:cs="Times New Roman"/>
          <w:bCs/>
          <w:iCs/>
          <w:lang w:eastAsia="zh-CN"/>
        </w:rPr>
        <w:t xml:space="preserve"> размер платы за сервитут (при необходимости).</w:t>
      </w:r>
    </w:p>
    <w:p w14:paraId="0C6FF75C" w14:textId="77777777" w:rsidR="00607766" w:rsidRPr="0076032D" w:rsidRDefault="00607766" w:rsidP="00642450">
      <w:pPr>
        <w:widowControl w:val="0"/>
        <w:tabs>
          <w:tab w:val="left" w:pos="284"/>
          <w:tab w:val="left" w:pos="1276"/>
        </w:tabs>
        <w:suppressAutoHyphens/>
        <w:spacing w:after="0" w:line="240" w:lineRule="auto"/>
        <w:ind w:left="-284" w:right="-285" w:firstLine="567"/>
        <w:jc w:val="both"/>
        <w:rPr>
          <w:rFonts w:ascii="Times New Roman" w:hAnsi="Times New Roman" w:cs="Times New Roman"/>
          <w:bCs/>
          <w:lang w:eastAsia="zh-CN"/>
        </w:rPr>
      </w:pPr>
      <w:r w:rsidRPr="0076032D">
        <w:rPr>
          <w:rFonts w:ascii="Times New Roman" w:hAnsi="Times New Roman" w:cs="Times New Roman"/>
          <w:bCs/>
          <w:lang w:eastAsia="zh-CN"/>
        </w:rPr>
        <w:t>При обнаружении недостатков в документах, являющихся результатах оказания услуг, Исполнитель самостоятельно устраняет недостатки в установленные законодательством РФ сроки.</w:t>
      </w:r>
    </w:p>
    <w:p w14:paraId="24F0D333" w14:textId="77777777" w:rsidR="00AB1B20" w:rsidRPr="0076032D" w:rsidRDefault="00AB1B20" w:rsidP="00642450">
      <w:pPr>
        <w:widowControl w:val="0"/>
        <w:tabs>
          <w:tab w:val="left" w:pos="284"/>
          <w:tab w:val="left" w:pos="1276"/>
        </w:tabs>
        <w:suppressAutoHyphens/>
        <w:spacing w:after="0" w:line="240" w:lineRule="auto"/>
        <w:ind w:left="-284" w:right="-285" w:firstLine="567"/>
        <w:jc w:val="both"/>
        <w:rPr>
          <w:rFonts w:ascii="Times New Roman" w:hAnsi="Times New Roman" w:cs="Times New Roman"/>
          <w:lang w:eastAsia="zh-CN"/>
        </w:rPr>
      </w:pPr>
    </w:p>
    <w:tbl>
      <w:tblPr>
        <w:tblW w:w="10267" w:type="dxa"/>
        <w:jc w:val="center"/>
        <w:tblLook w:val="01E0" w:firstRow="1" w:lastRow="1" w:firstColumn="1" w:lastColumn="1" w:noHBand="0" w:noVBand="0"/>
      </w:tblPr>
      <w:tblGrid>
        <w:gridCol w:w="10662"/>
        <w:gridCol w:w="222"/>
        <w:gridCol w:w="222"/>
      </w:tblGrid>
      <w:tr w:rsidR="00AB1B20" w:rsidRPr="00E10993" w14:paraId="102CC1F6" w14:textId="77777777" w:rsidTr="004775F0">
        <w:trPr>
          <w:jc w:val="center"/>
        </w:trPr>
        <w:tc>
          <w:tcPr>
            <w:tcW w:w="4500" w:type="dxa"/>
          </w:tcPr>
          <w:p w14:paraId="45E31DCC" w14:textId="77777777" w:rsidR="00AB1B20" w:rsidRPr="00E10993" w:rsidRDefault="00AB1B20" w:rsidP="00B37545">
            <w:pPr>
              <w:spacing w:after="0" w:line="240" w:lineRule="auto"/>
              <w:jc w:val="both"/>
              <w:rPr>
                <w:rFonts w:ascii="Times New Roman" w:hAnsi="Times New Roman" w:cs="Times New Roman"/>
                <w:u w:val="single"/>
              </w:rPr>
            </w:pPr>
          </w:p>
        </w:tc>
        <w:tc>
          <w:tcPr>
            <w:tcW w:w="603" w:type="dxa"/>
          </w:tcPr>
          <w:p w14:paraId="34FB05E2" w14:textId="77777777" w:rsidR="00AB1B20" w:rsidRPr="00E10993" w:rsidRDefault="00AB1B20" w:rsidP="00B37545">
            <w:pPr>
              <w:spacing w:after="0" w:line="240" w:lineRule="auto"/>
              <w:jc w:val="both"/>
              <w:rPr>
                <w:rFonts w:ascii="Times New Roman" w:hAnsi="Times New Roman" w:cs="Times New Roman"/>
                <w:b/>
                <w:snapToGrid w:val="0"/>
                <w:color w:val="000000"/>
                <w:u w:val="single"/>
              </w:rPr>
            </w:pPr>
          </w:p>
        </w:tc>
        <w:tc>
          <w:tcPr>
            <w:tcW w:w="5164" w:type="dxa"/>
          </w:tcPr>
          <w:p w14:paraId="1D1D82B9" w14:textId="77777777" w:rsidR="00AB1B20" w:rsidRPr="00E10993" w:rsidRDefault="00AB1B20" w:rsidP="00B37545">
            <w:pPr>
              <w:tabs>
                <w:tab w:val="left" w:pos="540"/>
              </w:tabs>
              <w:spacing w:after="0" w:line="240" w:lineRule="auto"/>
              <w:jc w:val="both"/>
              <w:rPr>
                <w:rFonts w:ascii="Times New Roman" w:eastAsia="Times New Roman" w:hAnsi="Times New Roman" w:cs="Times New Roman"/>
                <w:lang w:eastAsia="ru-RU"/>
              </w:rPr>
            </w:pPr>
          </w:p>
        </w:tc>
      </w:tr>
      <w:tr w:rsidR="00AB1B20" w:rsidRPr="00E10993" w14:paraId="069B9722" w14:textId="77777777" w:rsidTr="004775F0">
        <w:trPr>
          <w:jc w:val="center"/>
        </w:trPr>
        <w:tc>
          <w:tcPr>
            <w:tcW w:w="4500" w:type="dxa"/>
          </w:tcPr>
          <w:p w14:paraId="0EB0FEE5" w14:textId="77777777" w:rsidR="00AB1B20" w:rsidRPr="00E10993" w:rsidRDefault="00AB1B20" w:rsidP="00B37545">
            <w:pPr>
              <w:spacing w:after="0" w:line="240" w:lineRule="auto"/>
              <w:jc w:val="both"/>
              <w:rPr>
                <w:rFonts w:ascii="Times New Roman" w:hAnsi="Times New Roman" w:cs="Times New Roman"/>
                <w:u w:val="single"/>
              </w:rPr>
            </w:pPr>
          </w:p>
        </w:tc>
        <w:tc>
          <w:tcPr>
            <w:tcW w:w="603" w:type="dxa"/>
          </w:tcPr>
          <w:p w14:paraId="372F5D2D" w14:textId="77777777" w:rsidR="00AB1B20" w:rsidRPr="00E10993" w:rsidRDefault="00AB1B20" w:rsidP="00B37545">
            <w:pPr>
              <w:spacing w:after="0" w:line="240" w:lineRule="auto"/>
              <w:jc w:val="both"/>
              <w:rPr>
                <w:rFonts w:ascii="Times New Roman" w:hAnsi="Times New Roman" w:cs="Times New Roman"/>
                <w:b/>
                <w:snapToGrid w:val="0"/>
                <w:color w:val="000000"/>
                <w:u w:val="single"/>
              </w:rPr>
            </w:pPr>
          </w:p>
        </w:tc>
        <w:tc>
          <w:tcPr>
            <w:tcW w:w="5164" w:type="dxa"/>
          </w:tcPr>
          <w:p w14:paraId="2F1653DA" w14:textId="77777777" w:rsidR="00AB1B20" w:rsidRPr="00E10993" w:rsidRDefault="00AB1B20" w:rsidP="00B37545">
            <w:pPr>
              <w:tabs>
                <w:tab w:val="left" w:pos="540"/>
              </w:tabs>
              <w:spacing w:after="0" w:line="240" w:lineRule="auto"/>
              <w:jc w:val="both"/>
              <w:rPr>
                <w:rFonts w:ascii="Times New Roman" w:eastAsia="Times New Roman" w:hAnsi="Times New Roman" w:cs="Times New Roman"/>
                <w:lang w:eastAsia="ru-RU"/>
              </w:rPr>
            </w:pPr>
          </w:p>
        </w:tc>
      </w:tr>
      <w:tr w:rsidR="00AB1B20" w:rsidRPr="00E10993" w14:paraId="2D55C54E" w14:textId="77777777" w:rsidTr="004775F0">
        <w:trPr>
          <w:trHeight w:val="61"/>
          <w:jc w:val="center"/>
        </w:trPr>
        <w:tc>
          <w:tcPr>
            <w:tcW w:w="4500" w:type="dxa"/>
          </w:tcPr>
          <w:tbl>
            <w:tblPr>
              <w:tblW w:w="10446" w:type="dxa"/>
              <w:jc w:val="center"/>
              <w:tblLook w:val="01E0" w:firstRow="1" w:lastRow="1" w:firstColumn="1" w:lastColumn="1" w:noHBand="0" w:noVBand="0"/>
            </w:tblPr>
            <w:tblGrid>
              <w:gridCol w:w="4500"/>
              <w:gridCol w:w="782"/>
              <w:gridCol w:w="5164"/>
            </w:tblGrid>
            <w:tr w:rsidR="000F745D" w:rsidRPr="00E10993" w14:paraId="7A3DA2B4" w14:textId="77777777" w:rsidTr="0076032D">
              <w:trPr>
                <w:trHeight w:val="61"/>
                <w:jc w:val="center"/>
              </w:trPr>
              <w:tc>
                <w:tcPr>
                  <w:tcW w:w="4500" w:type="dxa"/>
                </w:tcPr>
                <w:p w14:paraId="73584CE1" w14:textId="77777777" w:rsidR="000F745D" w:rsidRPr="00E10993" w:rsidRDefault="000F745D" w:rsidP="0076032D">
                  <w:pPr>
                    <w:tabs>
                      <w:tab w:val="left" w:pos="540"/>
                    </w:tabs>
                    <w:spacing w:after="0" w:line="240" w:lineRule="auto"/>
                    <w:ind w:left="499"/>
                    <w:jc w:val="both"/>
                    <w:rPr>
                      <w:rFonts w:ascii="Times New Roman" w:hAnsi="Times New Roman" w:cs="Times New Roman"/>
                      <w:b/>
                      <w:snapToGrid w:val="0"/>
                    </w:rPr>
                  </w:pPr>
                  <w:r w:rsidRPr="00E10993">
                    <w:rPr>
                      <w:rFonts w:ascii="Times New Roman" w:hAnsi="Times New Roman" w:cs="Times New Roman"/>
                      <w:b/>
                      <w:snapToGrid w:val="0"/>
                    </w:rPr>
                    <w:t>Заказчик</w:t>
                  </w:r>
                </w:p>
                <w:p w14:paraId="1D8A482E" w14:textId="076BD46C" w:rsidR="000F745D" w:rsidRPr="00E10993" w:rsidRDefault="000F745D" w:rsidP="0076032D">
                  <w:pPr>
                    <w:widowControl w:val="0"/>
                    <w:autoSpaceDE w:val="0"/>
                    <w:autoSpaceDN w:val="0"/>
                    <w:adjustRightInd w:val="0"/>
                    <w:spacing w:after="0" w:line="240" w:lineRule="auto"/>
                    <w:ind w:left="499"/>
                    <w:jc w:val="both"/>
                    <w:rPr>
                      <w:rFonts w:ascii="Times New Roman" w:hAnsi="Times New Roman" w:cs="Times New Roman"/>
                      <w:bCs/>
                    </w:rPr>
                  </w:pPr>
                  <w:r w:rsidRPr="00E10993">
                    <w:rPr>
                      <w:rFonts w:ascii="Times New Roman" w:hAnsi="Times New Roman" w:cs="Times New Roman"/>
                      <w:bCs/>
                    </w:rPr>
                    <w:t xml:space="preserve">Директор филиала АО «ИЭСК» </w:t>
                  </w:r>
                </w:p>
                <w:p w14:paraId="5CFFCAAD" w14:textId="77777777" w:rsidR="000F745D" w:rsidRPr="00E10993" w:rsidRDefault="000F745D" w:rsidP="0076032D">
                  <w:pPr>
                    <w:widowControl w:val="0"/>
                    <w:autoSpaceDE w:val="0"/>
                    <w:autoSpaceDN w:val="0"/>
                    <w:adjustRightInd w:val="0"/>
                    <w:spacing w:after="0" w:line="240" w:lineRule="auto"/>
                    <w:ind w:left="499"/>
                    <w:jc w:val="both"/>
                    <w:rPr>
                      <w:rFonts w:ascii="Times New Roman" w:hAnsi="Times New Roman" w:cs="Times New Roman"/>
                      <w:bCs/>
                    </w:rPr>
                  </w:pPr>
                  <w:r w:rsidRPr="00E10993">
                    <w:rPr>
                      <w:rFonts w:ascii="Times New Roman" w:hAnsi="Times New Roman" w:cs="Times New Roman"/>
                      <w:bCs/>
                    </w:rPr>
                    <w:t>«Западные электрические сети»</w:t>
                  </w:r>
                </w:p>
                <w:p w14:paraId="5C0F3101" w14:textId="3FB5F9FB" w:rsidR="000F745D" w:rsidRPr="00E10993" w:rsidRDefault="000F745D" w:rsidP="0076032D">
                  <w:pPr>
                    <w:tabs>
                      <w:tab w:val="left" w:pos="540"/>
                    </w:tabs>
                    <w:spacing w:after="0" w:line="240" w:lineRule="auto"/>
                    <w:ind w:left="499"/>
                    <w:jc w:val="both"/>
                    <w:rPr>
                      <w:rFonts w:ascii="Times New Roman" w:hAnsi="Times New Roman" w:cs="Times New Roman"/>
                      <w:snapToGrid w:val="0"/>
                    </w:rPr>
                  </w:pPr>
                </w:p>
                <w:p w14:paraId="4343DB3D" w14:textId="77777777" w:rsidR="000F745D" w:rsidRPr="00E10993" w:rsidRDefault="000F745D" w:rsidP="0076032D">
                  <w:pPr>
                    <w:tabs>
                      <w:tab w:val="left" w:pos="540"/>
                    </w:tabs>
                    <w:spacing w:after="0" w:line="240" w:lineRule="auto"/>
                    <w:ind w:left="499"/>
                    <w:jc w:val="both"/>
                    <w:rPr>
                      <w:rFonts w:ascii="Times New Roman" w:hAnsi="Times New Roman" w:cs="Times New Roman"/>
                      <w:snapToGrid w:val="0"/>
                    </w:rPr>
                  </w:pPr>
                </w:p>
                <w:p w14:paraId="4DD7CB41" w14:textId="5F93CEE0" w:rsidR="000F745D" w:rsidRPr="00E10993" w:rsidRDefault="000F745D" w:rsidP="0076032D">
                  <w:pPr>
                    <w:tabs>
                      <w:tab w:val="left" w:pos="540"/>
                    </w:tabs>
                    <w:spacing w:after="0" w:line="240" w:lineRule="auto"/>
                    <w:ind w:left="499"/>
                    <w:jc w:val="both"/>
                    <w:rPr>
                      <w:rFonts w:ascii="Times New Roman" w:hAnsi="Times New Roman" w:cs="Times New Roman"/>
                    </w:rPr>
                  </w:pPr>
                  <w:r w:rsidRPr="00E10993">
                    <w:rPr>
                      <w:rFonts w:ascii="Times New Roman" w:hAnsi="Times New Roman" w:cs="Times New Roman"/>
                    </w:rPr>
                    <w:t xml:space="preserve">____________________ </w:t>
                  </w:r>
                  <w:r w:rsidR="00083EB6" w:rsidRPr="00E10993">
                    <w:rPr>
                      <w:rFonts w:ascii="Times New Roman" w:hAnsi="Times New Roman" w:cs="Times New Roman"/>
                    </w:rPr>
                    <w:t>А.Н. Воронин</w:t>
                  </w:r>
                </w:p>
                <w:p w14:paraId="6A9D58EC" w14:textId="77777777" w:rsidR="000F745D" w:rsidRPr="00E10993" w:rsidRDefault="000F745D" w:rsidP="00B37545">
                  <w:pPr>
                    <w:tabs>
                      <w:tab w:val="left" w:pos="540"/>
                    </w:tabs>
                    <w:spacing w:after="0" w:line="240" w:lineRule="auto"/>
                    <w:jc w:val="both"/>
                    <w:rPr>
                      <w:rFonts w:ascii="Times New Roman" w:hAnsi="Times New Roman" w:cs="Times New Roman"/>
                    </w:rPr>
                  </w:pPr>
                </w:p>
              </w:tc>
              <w:tc>
                <w:tcPr>
                  <w:tcW w:w="782" w:type="dxa"/>
                </w:tcPr>
                <w:p w14:paraId="31694D8C" w14:textId="77777777" w:rsidR="000F745D" w:rsidRPr="00E10993" w:rsidRDefault="000F745D" w:rsidP="00B37545">
                  <w:pPr>
                    <w:spacing w:after="0" w:line="240" w:lineRule="auto"/>
                    <w:jc w:val="both"/>
                    <w:rPr>
                      <w:rFonts w:ascii="Times New Roman" w:hAnsi="Times New Roman" w:cs="Times New Roman"/>
                    </w:rPr>
                  </w:pPr>
                </w:p>
              </w:tc>
              <w:tc>
                <w:tcPr>
                  <w:tcW w:w="5164" w:type="dxa"/>
                </w:tcPr>
                <w:p w14:paraId="2FD0B858" w14:textId="77777777" w:rsidR="000F745D" w:rsidRPr="00E10993" w:rsidRDefault="000F745D" w:rsidP="0076032D">
                  <w:pPr>
                    <w:tabs>
                      <w:tab w:val="left" w:pos="540"/>
                    </w:tabs>
                    <w:spacing w:after="0" w:line="240" w:lineRule="auto"/>
                    <w:ind w:left="644"/>
                    <w:jc w:val="both"/>
                    <w:rPr>
                      <w:rFonts w:ascii="Times New Roman" w:hAnsi="Times New Roman" w:cs="Times New Roman"/>
                      <w:b/>
                      <w:snapToGrid w:val="0"/>
                    </w:rPr>
                  </w:pPr>
                  <w:r w:rsidRPr="00E10993">
                    <w:rPr>
                      <w:rFonts w:ascii="Times New Roman" w:hAnsi="Times New Roman" w:cs="Times New Roman"/>
                      <w:b/>
                      <w:snapToGrid w:val="0"/>
                    </w:rPr>
                    <w:t>Исполнитель</w:t>
                  </w:r>
                </w:p>
                <w:p w14:paraId="753CE28E" w14:textId="314653C5" w:rsidR="000F745D" w:rsidRPr="00E10993" w:rsidRDefault="000F745D" w:rsidP="00B37545">
                  <w:pPr>
                    <w:tabs>
                      <w:tab w:val="left" w:pos="540"/>
                    </w:tabs>
                    <w:spacing w:after="0" w:line="240" w:lineRule="auto"/>
                    <w:jc w:val="both"/>
                    <w:rPr>
                      <w:rFonts w:ascii="Times New Roman" w:hAnsi="Times New Roman" w:cs="Times New Roman"/>
                      <w:snapToGrid w:val="0"/>
                    </w:rPr>
                  </w:pPr>
                </w:p>
                <w:p w14:paraId="3BCC5294" w14:textId="77777777" w:rsidR="000F745D" w:rsidRPr="00E10993" w:rsidRDefault="000F745D" w:rsidP="00B37545">
                  <w:pPr>
                    <w:tabs>
                      <w:tab w:val="left" w:pos="540"/>
                    </w:tabs>
                    <w:spacing w:after="0" w:line="240" w:lineRule="auto"/>
                    <w:jc w:val="both"/>
                    <w:rPr>
                      <w:rFonts w:ascii="Times New Roman" w:hAnsi="Times New Roman" w:cs="Times New Roman"/>
                      <w:snapToGrid w:val="0"/>
                    </w:rPr>
                  </w:pPr>
                </w:p>
                <w:p w14:paraId="2888CE4F" w14:textId="1A2C0057" w:rsidR="000F745D" w:rsidRDefault="000F745D" w:rsidP="00B37545">
                  <w:pPr>
                    <w:tabs>
                      <w:tab w:val="left" w:pos="540"/>
                    </w:tabs>
                    <w:spacing w:after="0" w:line="240" w:lineRule="auto"/>
                    <w:jc w:val="both"/>
                    <w:rPr>
                      <w:rFonts w:ascii="Times New Roman" w:hAnsi="Times New Roman" w:cs="Times New Roman"/>
                      <w:snapToGrid w:val="0"/>
                    </w:rPr>
                  </w:pPr>
                </w:p>
                <w:p w14:paraId="2515DAAE" w14:textId="77777777" w:rsidR="0076032D" w:rsidRPr="00E10993" w:rsidRDefault="0076032D" w:rsidP="00B37545">
                  <w:pPr>
                    <w:tabs>
                      <w:tab w:val="left" w:pos="540"/>
                    </w:tabs>
                    <w:spacing w:after="0" w:line="240" w:lineRule="auto"/>
                    <w:jc w:val="both"/>
                    <w:rPr>
                      <w:rFonts w:ascii="Times New Roman" w:hAnsi="Times New Roman" w:cs="Times New Roman"/>
                      <w:snapToGrid w:val="0"/>
                    </w:rPr>
                  </w:pPr>
                </w:p>
                <w:p w14:paraId="235F7EAC" w14:textId="17DF43EF" w:rsidR="000F745D" w:rsidRPr="00E10993" w:rsidRDefault="000F745D" w:rsidP="0076032D">
                  <w:pPr>
                    <w:tabs>
                      <w:tab w:val="left" w:pos="540"/>
                    </w:tabs>
                    <w:spacing w:after="0" w:line="240" w:lineRule="auto"/>
                    <w:ind w:left="644" w:hanging="38"/>
                    <w:jc w:val="both"/>
                    <w:rPr>
                      <w:rFonts w:ascii="Times New Roman" w:hAnsi="Times New Roman" w:cs="Times New Roman"/>
                    </w:rPr>
                  </w:pPr>
                  <w:r w:rsidRPr="00E10993">
                    <w:rPr>
                      <w:rFonts w:ascii="Times New Roman" w:hAnsi="Times New Roman" w:cs="Times New Roman"/>
                    </w:rPr>
                    <w:t xml:space="preserve">____________________ </w:t>
                  </w:r>
                </w:p>
                <w:p w14:paraId="218B5B63" w14:textId="77777777" w:rsidR="000F745D" w:rsidRPr="00E10993" w:rsidRDefault="000F745D" w:rsidP="00B37545">
                  <w:pPr>
                    <w:tabs>
                      <w:tab w:val="left" w:pos="540"/>
                    </w:tabs>
                    <w:spacing w:after="0" w:line="240" w:lineRule="auto"/>
                    <w:jc w:val="both"/>
                    <w:rPr>
                      <w:rFonts w:ascii="Times New Roman" w:hAnsi="Times New Roman" w:cs="Times New Roman"/>
                    </w:rPr>
                  </w:pPr>
                </w:p>
              </w:tc>
            </w:tr>
          </w:tbl>
          <w:p w14:paraId="35DDBA08" w14:textId="77777777" w:rsidR="00AB1B20" w:rsidRPr="00E10993" w:rsidRDefault="00AB1B20" w:rsidP="00B37545">
            <w:pPr>
              <w:tabs>
                <w:tab w:val="left" w:pos="540"/>
              </w:tabs>
              <w:spacing w:after="0" w:line="240" w:lineRule="auto"/>
              <w:jc w:val="both"/>
              <w:rPr>
                <w:rFonts w:ascii="Times New Roman" w:hAnsi="Times New Roman" w:cs="Times New Roman"/>
              </w:rPr>
            </w:pPr>
          </w:p>
        </w:tc>
        <w:tc>
          <w:tcPr>
            <w:tcW w:w="603" w:type="dxa"/>
          </w:tcPr>
          <w:p w14:paraId="16369B9A" w14:textId="77777777" w:rsidR="00AB1B20" w:rsidRPr="00E10993" w:rsidRDefault="00AB1B20" w:rsidP="00B37545">
            <w:pPr>
              <w:spacing w:after="0" w:line="240" w:lineRule="auto"/>
              <w:jc w:val="both"/>
              <w:rPr>
                <w:rFonts w:ascii="Times New Roman" w:hAnsi="Times New Roman" w:cs="Times New Roman"/>
              </w:rPr>
            </w:pPr>
          </w:p>
        </w:tc>
        <w:tc>
          <w:tcPr>
            <w:tcW w:w="5164" w:type="dxa"/>
          </w:tcPr>
          <w:p w14:paraId="54AC4A18" w14:textId="007CD4A6" w:rsidR="00AB1B20" w:rsidRPr="00E10993" w:rsidRDefault="00AB1B20" w:rsidP="00B37545">
            <w:pPr>
              <w:spacing w:after="0" w:line="240" w:lineRule="auto"/>
              <w:rPr>
                <w:rFonts w:ascii="Times New Roman" w:hAnsi="Times New Roman" w:cs="Times New Roman"/>
              </w:rPr>
            </w:pPr>
          </w:p>
        </w:tc>
      </w:tr>
    </w:tbl>
    <w:p w14:paraId="4E7F0F09"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B70B3F8"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2DB519EB"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7B02AB5"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lang w:val="en-US"/>
        </w:rPr>
      </w:pPr>
    </w:p>
    <w:p w14:paraId="5C632F87"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4233CB6"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6DCF6D2"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5F5B4EC"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4E2AAB62" w14:textId="77777777"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2308C350" w14:textId="0AAD78E7" w:rsidR="00007858" w:rsidRPr="00E10993" w:rsidRDefault="00007858"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C03F1A3" w14:textId="5AC30D1E" w:rsidR="00007858" w:rsidRPr="00E10993" w:rsidRDefault="00007858"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7DB23E0" w14:textId="3E9FB134" w:rsidR="00007858" w:rsidRPr="00E10993" w:rsidRDefault="00007858"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F5DDB54" w14:textId="3D58304F" w:rsidR="00007858" w:rsidRPr="00E10993" w:rsidRDefault="00007858"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B421226" w14:textId="1F2CCBF2" w:rsidR="00007858" w:rsidRPr="00E10993" w:rsidRDefault="00007858"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498B3B2" w14:textId="67C40B03" w:rsidR="00AE1012" w:rsidRPr="00E10993" w:rsidRDefault="00AE1012"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6E770A4" w14:textId="7E4AC886" w:rsidR="00AE1012" w:rsidRPr="00E10993" w:rsidRDefault="00AE1012"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5FBBBFC" w14:textId="79A05E62" w:rsidR="00AE1012" w:rsidRPr="00E10993" w:rsidRDefault="00AE1012"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851CA0B" w14:textId="4D5C8E4E" w:rsidR="00AE1012" w:rsidRPr="00E10993" w:rsidRDefault="00AE1012"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2CC2BDC" w14:textId="74FD796A" w:rsidR="00AE1012" w:rsidRPr="00E10993" w:rsidRDefault="00AE1012"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B27C068" w14:textId="7C8E514B" w:rsidR="00AE1012" w:rsidRPr="00E10993" w:rsidRDefault="00AE1012"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AD19AB6" w14:textId="77777777" w:rsidR="00AE1012" w:rsidRPr="00E10993" w:rsidRDefault="00AE1012"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FE9C82E" w14:textId="1412C994"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4F90B1F"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A8F423B"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2305A3F"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7B46267"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AD6C5A1"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8120AD6"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C13C848"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E65C30C"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819B95C" w14:textId="77777777" w:rsidR="00642450" w:rsidRDefault="00642450"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B0D360B" w14:textId="12DD8A92"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r w:rsidRPr="00E10993">
        <w:rPr>
          <w:rFonts w:ascii="Times New Roman" w:hAnsi="Times New Roman" w:cs="Times New Roman"/>
        </w:rPr>
        <w:t xml:space="preserve">                                                                                                                                                  </w:t>
      </w:r>
    </w:p>
    <w:p w14:paraId="3626D8D1" w14:textId="77777777" w:rsidR="0083774E" w:rsidRDefault="0083774E"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64DF027C" w14:textId="7D9B65A5"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lastRenderedPageBreak/>
        <w:t>Приложение № 2</w:t>
      </w:r>
    </w:p>
    <w:p w14:paraId="020EA7DD" w14:textId="5B8C4164"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b/>
          <w:bCs/>
        </w:rPr>
      </w:pPr>
      <w:r w:rsidRPr="00E10993">
        <w:rPr>
          <w:rFonts w:ascii="Times New Roman" w:hAnsi="Times New Roman" w:cs="Times New Roman"/>
          <w:i/>
        </w:rPr>
        <w:t xml:space="preserve">к договору оказания услуг </w:t>
      </w:r>
      <w:r w:rsidRPr="00E10993">
        <w:rPr>
          <w:rFonts w:ascii="Times New Roman" w:hAnsi="Times New Roman" w:cs="Times New Roman"/>
          <w:bCs/>
        </w:rPr>
        <w:t>№______/ЗЭС-2</w:t>
      </w:r>
      <w:r w:rsidR="00083EB6" w:rsidRPr="00E10993">
        <w:rPr>
          <w:rFonts w:ascii="Times New Roman" w:hAnsi="Times New Roman" w:cs="Times New Roman"/>
          <w:bCs/>
        </w:rPr>
        <w:t>4</w:t>
      </w:r>
    </w:p>
    <w:p w14:paraId="074A8B27" w14:textId="7E8CCAD2"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от «___</w:t>
      </w:r>
      <w:proofErr w:type="gramStart"/>
      <w:r w:rsidRPr="00E10993">
        <w:rPr>
          <w:rFonts w:ascii="Times New Roman" w:hAnsi="Times New Roman" w:cs="Times New Roman"/>
          <w:i/>
        </w:rPr>
        <w:t>_»_</w:t>
      </w:r>
      <w:proofErr w:type="gramEnd"/>
      <w:r w:rsidRPr="00E10993">
        <w:rPr>
          <w:rFonts w:ascii="Times New Roman" w:hAnsi="Times New Roman" w:cs="Times New Roman"/>
          <w:i/>
        </w:rPr>
        <w:t>_______________202</w:t>
      </w:r>
      <w:r w:rsidR="00083EB6" w:rsidRPr="00E10993">
        <w:rPr>
          <w:rFonts w:ascii="Times New Roman" w:hAnsi="Times New Roman" w:cs="Times New Roman"/>
          <w:i/>
        </w:rPr>
        <w:t>4</w:t>
      </w:r>
      <w:r w:rsidRPr="00E10993">
        <w:rPr>
          <w:rFonts w:ascii="Times New Roman" w:hAnsi="Times New Roman" w:cs="Times New Roman"/>
          <w:i/>
        </w:rPr>
        <w:t xml:space="preserve"> г.</w:t>
      </w:r>
    </w:p>
    <w:p w14:paraId="096BA6C6" w14:textId="42150146" w:rsidR="00AB1B20" w:rsidRPr="00E10993" w:rsidRDefault="00AB1B20" w:rsidP="00DF21A4">
      <w:pPr>
        <w:spacing w:after="0" w:line="240" w:lineRule="auto"/>
        <w:ind w:left="-284" w:right="-285"/>
        <w:jc w:val="center"/>
        <w:rPr>
          <w:rFonts w:ascii="Times New Roman" w:hAnsi="Times New Roman" w:cs="Times New Roman"/>
          <w:b/>
        </w:rPr>
      </w:pPr>
    </w:p>
    <w:p w14:paraId="3ADEB1DF" w14:textId="77777777" w:rsidR="00CA5997" w:rsidRPr="00E10993" w:rsidRDefault="00CA5997" w:rsidP="00DF21A4">
      <w:pPr>
        <w:spacing w:after="0" w:line="240" w:lineRule="auto"/>
        <w:ind w:left="-284" w:right="-285"/>
        <w:jc w:val="center"/>
        <w:rPr>
          <w:rFonts w:ascii="Times New Roman" w:hAnsi="Times New Roman" w:cs="Times New Roman"/>
          <w:b/>
        </w:rPr>
      </w:pPr>
    </w:p>
    <w:p w14:paraId="19418C40" w14:textId="77777777" w:rsidR="0083774E" w:rsidRDefault="0083774E" w:rsidP="00DF21A4">
      <w:pPr>
        <w:spacing w:after="0" w:line="240" w:lineRule="auto"/>
        <w:ind w:left="-284" w:right="-285"/>
        <w:jc w:val="center"/>
        <w:rPr>
          <w:rFonts w:ascii="Times New Roman" w:hAnsi="Times New Roman" w:cs="Times New Roman"/>
          <w:b/>
        </w:rPr>
      </w:pPr>
    </w:p>
    <w:p w14:paraId="56A440BD" w14:textId="77777777" w:rsidR="0083774E" w:rsidRDefault="0083774E" w:rsidP="00DF21A4">
      <w:pPr>
        <w:spacing w:after="0" w:line="240" w:lineRule="auto"/>
        <w:ind w:left="-284" w:right="-285"/>
        <w:jc w:val="center"/>
        <w:rPr>
          <w:rFonts w:ascii="Times New Roman" w:hAnsi="Times New Roman" w:cs="Times New Roman"/>
          <w:b/>
        </w:rPr>
      </w:pPr>
    </w:p>
    <w:p w14:paraId="01E9B2CE" w14:textId="1A414FEF" w:rsidR="00AB1B20" w:rsidRPr="00E10993" w:rsidRDefault="00AB1B20" w:rsidP="00DF21A4">
      <w:pPr>
        <w:spacing w:after="0" w:line="240" w:lineRule="auto"/>
        <w:ind w:left="-284" w:right="-285"/>
        <w:jc w:val="center"/>
        <w:rPr>
          <w:rFonts w:ascii="Times New Roman" w:hAnsi="Times New Roman" w:cs="Times New Roman"/>
          <w:b/>
        </w:rPr>
      </w:pPr>
      <w:r w:rsidRPr="00E10993">
        <w:rPr>
          <w:rFonts w:ascii="Times New Roman" w:hAnsi="Times New Roman" w:cs="Times New Roman"/>
          <w:b/>
        </w:rPr>
        <w:t>«Соглашение о соблюдении антикоррупционных условий»</w:t>
      </w:r>
    </w:p>
    <w:p w14:paraId="35C1E74D" w14:textId="77777777" w:rsidR="00CA5997" w:rsidRPr="00E10993" w:rsidRDefault="00CA5997" w:rsidP="00DF21A4">
      <w:pPr>
        <w:spacing w:after="0" w:line="240" w:lineRule="auto"/>
        <w:ind w:left="-284" w:right="-285"/>
        <w:jc w:val="center"/>
        <w:rPr>
          <w:rFonts w:ascii="Times New Roman" w:hAnsi="Times New Roman" w:cs="Times New Roman"/>
          <w:b/>
        </w:rPr>
      </w:pPr>
    </w:p>
    <w:p w14:paraId="61F9E898" w14:textId="77777777" w:rsidR="00CA5997" w:rsidRPr="00E10993" w:rsidRDefault="00CA5997" w:rsidP="0083774E">
      <w:pPr>
        <w:widowControl w:val="0"/>
        <w:spacing w:after="0" w:line="240" w:lineRule="auto"/>
        <w:ind w:left="-284" w:right="-285" w:firstLine="568"/>
        <w:jc w:val="both"/>
        <w:rPr>
          <w:rFonts w:ascii="Times New Roman" w:eastAsia="Times New Roman" w:hAnsi="Times New Roman" w:cs="Times New Roman"/>
        </w:rPr>
      </w:pPr>
      <w:r w:rsidRPr="00E10993">
        <w:rPr>
          <w:rFonts w:ascii="Times New Roman" w:hAnsi="Times New Roman" w:cs="Times New Roman"/>
          <w:b/>
        </w:rPr>
        <w:t>Акционерное общество «Иркутская электросетевая компания» (АО «ИЭСК»)</w:t>
      </w:r>
      <w:r w:rsidRPr="00E10993">
        <w:rPr>
          <w:rFonts w:ascii="Times New Roman" w:hAnsi="Times New Roman" w:cs="Times New Roman"/>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E10993">
        <w:rPr>
          <w:rFonts w:ascii="Times New Roman" w:eastAsia="Times New Roman" w:hAnsi="Times New Roman" w:cs="Times New Roman"/>
        </w:rPr>
        <w:t>, с одной стороны, и</w:t>
      </w:r>
    </w:p>
    <w:p w14:paraId="49E68DC5" w14:textId="46BCE323" w:rsidR="00CA5997" w:rsidRPr="00E10993" w:rsidRDefault="00CA5997" w:rsidP="0083774E">
      <w:pPr>
        <w:widowControl w:val="0"/>
        <w:spacing w:after="0" w:line="240" w:lineRule="auto"/>
        <w:ind w:left="-284" w:right="-285" w:firstLine="568"/>
        <w:jc w:val="both"/>
        <w:rPr>
          <w:rFonts w:ascii="Times New Roman" w:eastAsia="Times New Roman" w:hAnsi="Times New Roman" w:cs="Times New Roman"/>
          <w:spacing w:val="-5"/>
        </w:rPr>
      </w:pPr>
      <w:r w:rsidRPr="00E10993">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E10993">
        <w:rPr>
          <w:rFonts w:ascii="Times New Roman" w:eastAsia="Times New Roman" w:hAnsi="Times New Roman" w:cs="Times New Roman"/>
        </w:rPr>
        <w:t>, с другой стороны,</w:t>
      </w:r>
      <w:r w:rsidR="0083774E">
        <w:rPr>
          <w:rFonts w:ascii="Times New Roman" w:eastAsia="Times New Roman" w:hAnsi="Times New Roman" w:cs="Times New Roman"/>
        </w:rPr>
        <w:t xml:space="preserve"> </w:t>
      </w:r>
      <w:r w:rsidRPr="00E10993">
        <w:rPr>
          <w:rFonts w:ascii="Times New Roman" w:eastAsia="Times New Roman" w:hAnsi="Times New Roman" w:cs="Times New Roman"/>
          <w:spacing w:val="4"/>
        </w:rPr>
        <w:t>заключили настоящее соглашение</w:t>
      </w:r>
      <w:r w:rsidR="0083774E" w:rsidRPr="0083774E">
        <w:rPr>
          <w:rFonts w:ascii="Times New Roman" w:hAnsi="Times New Roman" w:cs="Times New Roman"/>
          <w:b/>
        </w:rPr>
        <w:t xml:space="preserve"> </w:t>
      </w:r>
      <w:r w:rsidR="0083774E" w:rsidRPr="0083774E">
        <w:rPr>
          <w:rFonts w:ascii="Times New Roman" w:eastAsia="Times New Roman" w:hAnsi="Times New Roman" w:cs="Times New Roman"/>
          <w:spacing w:val="4"/>
        </w:rPr>
        <w:t>о соблюдении антикоррупционных условий</w:t>
      </w:r>
      <w:r w:rsidRPr="0083774E">
        <w:rPr>
          <w:rFonts w:ascii="Times New Roman" w:eastAsia="Times New Roman" w:hAnsi="Times New Roman" w:cs="Times New Roman"/>
          <w:spacing w:val="4"/>
        </w:rPr>
        <w:t xml:space="preserve"> (далее – «Соглашение») к Договору оказания у</w:t>
      </w:r>
      <w:r w:rsidRPr="00E10993">
        <w:rPr>
          <w:rFonts w:ascii="Times New Roman" w:eastAsia="Times New Roman" w:hAnsi="Times New Roman" w:cs="Times New Roman"/>
          <w:spacing w:val="4"/>
        </w:rPr>
        <w:t xml:space="preserve">слуг </w:t>
      </w:r>
      <w:r w:rsidRPr="00E10993">
        <w:rPr>
          <w:rFonts w:ascii="Times New Roman" w:hAnsi="Times New Roman" w:cs="Times New Roman"/>
        </w:rPr>
        <w:t>в области кадастровой деятельности</w:t>
      </w:r>
      <w:r w:rsidRPr="00E10993">
        <w:rPr>
          <w:rFonts w:ascii="Times New Roman" w:eastAsia="Times New Roman" w:hAnsi="Times New Roman" w:cs="Times New Roman"/>
          <w:spacing w:val="4"/>
        </w:rPr>
        <w:t xml:space="preserve"> (далее </w:t>
      </w:r>
      <w:r w:rsidRPr="0083774E">
        <w:rPr>
          <w:rFonts w:ascii="Times New Roman" w:eastAsia="Times New Roman" w:hAnsi="Times New Roman" w:cs="Times New Roman"/>
          <w:spacing w:val="4"/>
        </w:rPr>
        <w:t>– «Договор»)</w:t>
      </w:r>
      <w:r w:rsidRPr="00E10993">
        <w:rPr>
          <w:rFonts w:ascii="Times New Roman" w:eastAsia="Times New Roman" w:hAnsi="Times New Roman" w:cs="Times New Roman"/>
          <w:spacing w:val="4"/>
        </w:rPr>
        <w:t xml:space="preserve"> о нижеследующем</w:t>
      </w:r>
      <w:r w:rsidRPr="00E10993">
        <w:rPr>
          <w:rFonts w:ascii="Times New Roman" w:eastAsia="Times New Roman" w:hAnsi="Times New Roman" w:cs="Times New Roman"/>
          <w:spacing w:val="-5"/>
        </w:rPr>
        <w:t>:</w:t>
      </w:r>
    </w:p>
    <w:p w14:paraId="1B540CA0" w14:textId="77777777" w:rsidR="00CA5997" w:rsidRPr="00E10993" w:rsidRDefault="00CA5997" w:rsidP="0083774E">
      <w:pPr>
        <w:widowControl w:val="0"/>
        <w:spacing w:after="0" w:line="240" w:lineRule="auto"/>
        <w:ind w:left="-284" w:right="-285" w:firstLine="568"/>
        <w:jc w:val="both"/>
        <w:rPr>
          <w:rFonts w:ascii="Times New Roman" w:eastAsia="Times New Roman" w:hAnsi="Times New Roman" w:cs="Times New Roman"/>
          <w:spacing w:val="-3"/>
        </w:rPr>
      </w:pPr>
    </w:p>
    <w:p w14:paraId="7D7D3723" w14:textId="77777777" w:rsidR="00AB1B20" w:rsidRPr="00E10993" w:rsidRDefault="00AB1B20" w:rsidP="0083774E">
      <w:pPr>
        <w:widowControl w:val="0"/>
        <w:numPr>
          <w:ilvl w:val="0"/>
          <w:numId w:val="28"/>
        </w:numPr>
        <w:tabs>
          <w:tab w:val="left" w:pos="567"/>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lang w:val="x-none"/>
        </w:rPr>
        <w:t xml:space="preserve">При исполнении обязательств </w:t>
      </w:r>
      <w:r w:rsidRPr="00E10993">
        <w:rPr>
          <w:rFonts w:ascii="Times New Roman" w:hAnsi="Times New Roman" w:cs="Times New Roman"/>
        </w:rPr>
        <w:t>Стороны,</w:t>
      </w:r>
      <w:r w:rsidRPr="00E10993">
        <w:rPr>
          <w:rFonts w:ascii="Times New Roman" w:hAnsi="Times New Roman" w:cs="Times New Roman"/>
          <w:lang w:val="x-none"/>
        </w:rPr>
        <w:t xml:space="preserve"> их аффилированные лица</w:t>
      </w:r>
      <w:r w:rsidRPr="00E10993">
        <w:rPr>
          <w:rFonts w:ascii="Times New Roman" w:hAnsi="Times New Roman" w:cs="Times New Roman"/>
        </w:rPr>
        <w:t>, работники или лица, действующие от их имени и (или) в их интересах:</w:t>
      </w:r>
    </w:p>
    <w:p w14:paraId="47B943A9" w14:textId="77777777" w:rsidR="00AB1B20" w:rsidRPr="00E10993" w:rsidRDefault="00AB1B20" w:rsidP="0083774E">
      <w:pPr>
        <w:widowControl w:val="0"/>
        <w:tabs>
          <w:tab w:val="left" w:pos="1134"/>
        </w:tabs>
        <w:suppressAutoHyphens/>
        <w:autoSpaceDN w:val="0"/>
        <w:spacing w:after="0" w:line="240" w:lineRule="auto"/>
        <w:ind w:left="-284" w:right="-285" w:firstLine="568"/>
        <w:jc w:val="both"/>
        <w:textAlignment w:val="baseline"/>
        <w:rPr>
          <w:rFonts w:ascii="Times New Roman" w:hAnsi="Times New Roman" w:cs="Times New Roman"/>
          <w:lang w:val="x-none"/>
        </w:rPr>
      </w:pPr>
      <w:r w:rsidRPr="00E10993">
        <w:rPr>
          <w:rFonts w:ascii="Times New Roman" w:hAnsi="Times New Roman" w:cs="Times New Roman"/>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E10993">
        <w:rPr>
          <w:rFonts w:ascii="Times New Roman" w:hAnsi="Times New Roman" w:cs="Times New Roman"/>
        </w:rPr>
        <w:t xml:space="preserve"> неправомерные</w:t>
      </w:r>
      <w:r w:rsidRPr="00E10993">
        <w:rPr>
          <w:rFonts w:ascii="Times New Roman" w:hAnsi="Times New Roman" w:cs="Times New Roman"/>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2965843C" w14:textId="77777777" w:rsidR="00AB1B20" w:rsidRPr="00E10993" w:rsidRDefault="00AB1B20" w:rsidP="0083774E">
      <w:pPr>
        <w:widowControl w:val="0"/>
        <w:tabs>
          <w:tab w:val="left" w:pos="1134"/>
        </w:tabs>
        <w:suppressAutoHyphens/>
        <w:autoSpaceDN w:val="0"/>
        <w:spacing w:after="0" w:line="240" w:lineRule="auto"/>
        <w:ind w:left="-284" w:right="-285" w:firstLine="568"/>
        <w:jc w:val="both"/>
        <w:textAlignment w:val="baseline"/>
        <w:rPr>
          <w:rFonts w:ascii="Times New Roman" w:hAnsi="Times New Roman" w:cs="Times New Roman"/>
          <w:lang w:val="x-none"/>
        </w:rPr>
      </w:pPr>
      <w:r w:rsidRPr="00E10993">
        <w:rPr>
          <w:rFonts w:ascii="Times New Roman" w:hAnsi="Times New Roman" w:cs="Times New Roman"/>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368EC378" w14:textId="77777777" w:rsidR="00AB1B20" w:rsidRPr="00E10993" w:rsidRDefault="00AB1B20" w:rsidP="0083774E">
      <w:pPr>
        <w:widowControl w:val="0"/>
        <w:tabs>
          <w:tab w:val="left" w:pos="1134"/>
        </w:tabs>
        <w:suppressAutoHyphens/>
        <w:autoSpaceDN w:val="0"/>
        <w:spacing w:after="0" w:line="240" w:lineRule="auto"/>
        <w:ind w:left="-284" w:right="-285" w:firstLine="568"/>
        <w:jc w:val="both"/>
        <w:textAlignment w:val="baseline"/>
        <w:rPr>
          <w:rFonts w:ascii="Times New Roman" w:hAnsi="Times New Roman" w:cs="Times New Roman"/>
          <w:lang w:val="x-none"/>
        </w:rPr>
      </w:pPr>
      <w:r w:rsidRPr="00E10993">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10993">
        <w:rPr>
          <w:rFonts w:ascii="Times New Roman" w:hAnsi="Times New Roman" w:cs="Times New Roman"/>
          <w:lang w:val="x-none"/>
        </w:rPr>
        <w:t xml:space="preserve"> </w:t>
      </w:r>
    </w:p>
    <w:p w14:paraId="1DEDABFC" w14:textId="77777777" w:rsidR="00AB1B20" w:rsidRPr="00E10993" w:rsidRDefault="00AB1B20" w:rsidP="0083774E">
      <w:pPr>
        <w:widowControl w:val="0"/>
        <w:numPr>
          <w:ilvl w:val="0"/>
          <w:numId w:val="28"/>
        </w:numPr>
        <w:tabs>
          <w:tab w:val="left" w:pos="567"/>
          <w:tab w:val="left" w:pos="1134"/>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lang w:val="x-none"/>
        </w:rPr>
        <w:t>В случае возникновения</w:t>
      </w:r>
      <w:r w:rsidRPr="00E10993">
        <w:rPr>
          <w:rFonts w:ascii="Times New Roman" w:hAnsi="Times New Roman" w:cs="Times New Roman"/>
        </w:rPr>
        <w:t xml:space="preserve"> у Сторон</w:t>
      </w:r>
      <w:r w:rsidRPr="00E10993">
        <w:rPr>
          <w:rFonts w:ascii="Times New Roman" w:hAnsi="Times New Roman" w:cs="Times New Roman"/>
          <w:lang w:val="x-none"/>
        </w:rPr>
        <w:t xml:space="preserve"> подозрений, что произошло или может произойти нарушение каких-либо антикоррупционных условий, </w:t>
      </w:r>
      <w:r w:rsidRPr="00E10993">
        <w:rPr>
          <w:rFonts w:ascii="Times New Roman" w:hAnsi="Times New Roman" w:cs="Times New Roman"/>
        </w:rPr>
        <w:t xml:space="preserve">соответствующая Сторона  </w:t>
      </w:r>
      <w:r w:rsidRPr="00E10993">
        <w:rPr>
          <w:rFonts w:ascii="Times New Roman" w:hAnsi="Times New Roman" w:cs="Times New Roman"/>
          <w:lang w:val="x-none"/>
        </w:rPr>
        <w:t>обязуется уведомить</w:t>
      </w:r>
      <w:r w:rsidRPr="00E10993">
        <w:rPr>
          <w:rFonts w:ascii="Times New Roman" w:hAnsi="Times New Roman" w:cs="Times New Roman"/>
        </w:rPr>
        <w:t xml:space="preserve"> другую Сторону об этом</w:t>
      </w:r>
      <w:r w:rsidRPr="00E10993">
        <w:rPr>
          <w:rFonts w:ascii="Times New Roman" w:hAnsi="Times New Roman" w:cs="Times New Roman"/>
          <w:lang w:val="x-none"/>
        </w:rPr>
        <w:t xml:space="preserve">  в письменной форме.</w:t>
      </w:r>
    </w:p>
    <w:p w14:paraId="41EBB0C6" w14:textId="77777777" w:rsidR="00AB1B20" w:rsidRPr="00E10993" w:rsidRDefault="00AB1B20" w:rsidP="0083774E">
      <w:pPr>
        <w:widowControl w:val="0"/>
        <w:numPr>
          <w:ilvl w:val="0"/>
          <w:numId w:val="28"/>
        </w:numPr>
        <w:tabs>
          <w:tab w:val="left" w:pos="567"/>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lang w:val="x-none"/>
        </w:rPr>
        <w:t xml:space="preserve">В письменном уведомлении </w:t>
      </w:r>
      <w:r w:rsidRPr="00E10993">
        <w:rPr>
          <w:rFonts w:ascii="Times New Roman" w:hAnsi="Times New Roman" w:cs="Times New Roman"/>
        </w:rPr>
        <w:t>Сторона</w:t>
      </w:r>
      <w:r w:rsidRPr="00E10993">
        <w:rPr>
          <w:rFonts w:ascii="Times New Roman" w:hAnsi="Times New Roman" w:cs="Times New Roman"/>
          <w:lang w:val="x-none"/>
        </w:rPr>
        <w:t xml:space="preserve"> обязан</w:t>
      </w:r>
      <w:r w:rsidRPr="00E10993">
        <w:rPr>
          <w:rFonts w:ascii="Times New Roman" w:hAnsi="Times New Roman" w:cs="Times New Roman"/>
        </w:rPr>
        <w:t>а</w:t>
      </w:r>
      <w:r w:rsidRPr="00E10993">
        <w:rPr>
          <w:rFonts w:ascii="Times New Roman" w:hAnsi="Times New Roman" w:cs="Times New Roman"/>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E10993">
        <w:rPr>
          <w:rFonts w:ascii="Times New Roman" w:hAnsi="Times New Roman" w:cs="Times New Roman"/>
        </w:rPr>
        <w:t>Контрагент</w:t>
      </w:r>
      <w:r w:rsidRPr="00E10993">
        <w:rPr>
          <w:rFonts w:ascii="Times New Roman" w:hAnsi="Times New Roman" w:cs="Times New Roman"/>
          <w:lang w:val="x-none"/>
        </w:rPr>
        <w:t xml:space="preserve">ом, его аффилированными лицами, </w:t>
      </w:r>
      <w:r w:rsidRPr="00E10993">
        <w:rPr>
          <w:rFonts w:ascii="Times New Roman" w:hAnsi="Times New Roman" w:cs="Times New Roman"/>
        </w:rPr>
        <w:t xml:space="preserve">работниками </w:t>
      </w:r>
      <w:r w:rsidRPr="00E10993">
        <w:rPr>
          <w:rFonts w:ascii="Times New Roman" w:hAnsi="Times New Roman" w:cs="Times New Roman"/>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E967B0" w14:textId="77777777" w:rsidR="00AB1B20" w:rsidRPr="00E10993" w:rsidRDefault="00AB1B20" w:rsidP="0083774E">
      <w:pPr>
        <w:widowControl w:val="0"/>
        <w:numPr>
          <w:ilvl w:val="0"/>
          <w:numId w:val="28"/>
        </w:numPr>
        <w:tabs>
          <w:tab w:val="left" w:pos="567"/>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E10993">
        <w:rPr>
          <w:rFonts w:ascii="Times New Roman" w:hAnsi="Times New Roman" w:cs="Times New Roman"/>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A3B708D" w14:textId="77777777" w:rsidR="00AB1B20" w:rsidRPr="00E10993" w:rsidRDefault="00AB1B20" w:rsidP="0083774E">
      <w:pPr>
        <w:widowControl w:val="0"/>
        <w:numPr>
          <w:ilvl w:val="0"/>
          <w:numId w:val="28"/>
        </w:numPr>
        <w:tabs>
          <w:tab w:val="left" w:pos="567"/>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559B21B" w14:textId="77777777" w:rsidR="00AB1B20" w:rsidRPr="00E10993" w:rsidRDefault="00AB1B20" w:rsidP="0083774E">
      <w:pPr>
        <w:widowControl w:val="0"/>
        <w:numPr>
          <w:ilvl w:val="0"/>
          <w:numId w:val="28"/>
        </w:numPr>
        <w:tabs>
          <w:tab w:val="left" w:pos="567"/>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lang w:val="x-none"/>
        </w:rPr>
        <w:t xml:space="preserve">Стороны гарантируют осуществление надлежащего разбирательства по </w:t>
      </w:r>
      <w:r w:rsidRPr="00E10993">
        <w:rPr>
          <w:rFonts w:ascii="Times New Roman" w:hAnsi="Times New Roman" w:cs="Times New Roman"/>
        </w:rPr>
        <w:t>выявленным</w:t>
      </w:r>
      <w:r w:rsidRPr="00E10993">
        <w:rPr>
          <w:rFonts w:ascii="Times New Roman" w:hAnsi="Times New Roman" w:cs="Times New Roman"/>
          <w:lang w:val="x-none"/>
        </w:rPr>
        <w:t xml:space="preserve"> фактам с соблюдением принципов конфиденциальности и применение</w:t>
      </w:r>
      <w:r w:rsidRPr="00E10993">
        <w:rPr>
          <w:rFonts w:ascii="Times New Roman" w:hAnsi="Times New Roman" w:cs="Times New Roman"/>
        </w:rPr>
        <w:t>м</w:t>
      </w:r>
      <w:r w:rsidRPr="00E10993">
        <w:rPr>
          <w:rFonts w:ascii="Times New Roman" w:hAnsi="Times New Roman" w:cs="Times New Roman"/>
          <w:lang w:val="x-none"/>
        </w:rPr>
        <w:t xml:space="preserve"> эффективных мер по устранению практических затруднений и предотвращению возможных конфликтных ситуаций. </w:t>
      </w:r>
    </w:p>
    <w:p w14:paraId="4D128A54" w14:textId="454A07DE" w:rsidR="00AB1B20" w:rsidRPr="0083774E" w:rsidRDefault="00AB1B20" w:rsidP="0083774E">
      <w:pPr>
        <w:widowControl w:val="0"/>
        <w:numPr>
          <w:ilvl w:val="0"/>
          <w:numId w:val="28"/>
        </w:numPr>
        <w:tabs>
          <w:tab w:val="left" w:pos="567"/>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41CB95F" w14:textId="395512A6" w:rsidR="0083774E" w:rsidRDefault="0083774E" w:rsidP="0083774E">
      <w:pPr>
        <w:widowControl w:val="0"/>
        <w:tabs>
          <w:tab w:val="left" w:pos="567"/>
        </w:tabs>
        <w:suppressAutoHyphens/>
        <w:autoSpaceDN w:val="0"/>
        <w:spacing w:after="0" w:line="240" w:lineRule="auto"/>
        <w:ind w:left="284" w:right="-285"/>
        <w:contextualSpacing/>
        <w:jc w:val="both"/>
        <w:textAlignment w:val="baseline"/>
        <w:rPr>
          <w:rFonts w:ascii="Times New Roman" w:hAnsi="Times New Roman" w:cs="Times New Roman"/>
          <w:lang w:val="x-none"/>
        </w:rPr>
      </w:pPr>
    </w:p>
    <w:p w14:paraId="0FB93204" w14:textId="77777777" w:rsidR="0083774E" w:rsidRPr="00E10993" w:rsidRDefault="0083774E" w:rsidP="0083774E">
      <w:pPr>
        <w:widowControl w:val="0"/>
        <w:tabs>
          <w:tab w:val="left" w:pos="567"/>
        </w:tabs>
        <w:suppressAutoHyphens/>
        <w:autoSpaceDN w:val="0"/>
        <w:spacing w:after="0" w:line="240" w:lineRule="auto"/>
        <w:ind w:left="284" w:right="-285"/>
        <w:contextualSpacing/>
        <w:jc w:val="both"/>
        <w:textAlignment w:val="baseline"/>
        <w:rPr>
          <w:rFonts w:ascii="Times New Roman" w:hAnsi="Times New Roman" w:cs="Times New Roman"/>
        </w:rPr>
      </w:pPr>
    </w:p>
    <w:p w14:paraId="5B518E28" w14:textId="77777777" w:rsidR="00AB1B20" w:rsidRPr="00E10993" w:rsidRDefault="00AB1B20" w:rsidP="0083774E">
      <w:pPr>
        <w:widowControl w:val="0"/>
        <w:numPr>
          <w:ilvl w:val="0"/>
          <w:numId w:val="28"/>
        </w:numPr>
        <w:tabs>
          <w:tab w:val="left" w:pos="567"/>
        </w:tabs>
        <w:suppressAutoHyphens/>
        <w:autoSpaceDN w:val="0"/>
        <w:spacing w:after="0" w:line="240" w:lineRule="auto"/>
        <w:ind w:left="-284" w:right="-285" w:firstLine="568"/>
        <w:contextualSpacing/>
        <w:jc w:val="both"/>
        <w:textAlignment w:val="baseline"/>
        <w:rPr>
          <w:rFonts w:ascii="Times New Roman" w:hAnsi="Times New Roman" w:cs="Times New Roman"/>
        </w:rPr>
      </w:pPr>
      <w:r w:rsidRPr="00E10993">
        <w:rPr>
          <w:rFonts w:ascii="Times New Roman" w:hAnsi="Times New Roman" w:cs="Times New Roman"/>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2C785F9" w14:textId="77777777" w:rsidR="00AB1B20" w:rsidRPr="00E10993" w:rsidRDefault="00AB1B20" w:rsidP="00DF21A4">
      <w:pPr>
        <w:pStyle w:val="afffffa"/>
        <w:ind w:left="-284" w:right="-285"/>
        <w:jc w:val="center"/>
        <w:rPr>
          <w:rFonts w:ascii="Times New Roman" w:hAnsi="Times New Roman"/>
          <w:b/>
          <w:lang w:val="ru-RU"/>
        </w:rPr>
      </w:pPr>
    </w:p>
    <w:p w14:paraId="1B6B7B73" w14:textId="2ABE199A" w:rsidR="00AB1B20" w:rsidRDefault="00AB1B20" w:rsidP="00DF21A4">
      <w:pPr>
        <w:pStyle w:val="afffffa"/>
        <w:ind w:left="-284" w:right="-285"/>
        <w:jc w:val="center"/>
        <w:rPr>
          <w:rFonts w:ascii="Times New Roman" w:hAnsi="Times New Roman"/>
          <w:b/>
          <w:lang w:val="ru-RU"/>
        </w:rPr>
      </w:pPr>
    </w:p>
    <w:p w14:paraId="59E8E5B6" w14:textId="77777777" w:rsidR="0083774E" w:rsidRPr="00E10993" w:rsidRDefault="0083774E" w:rsidP="00DF21A4">
      <w:pPr>
        <w:pStyle w:val="afffffa"/>
        <w:ind w:left="-284" w:right="-285"/>
        <w:jc w:val="center"/>
        <w:rPr>
          <w:rFonts w:ascii="Times New Roman" w:hAnsi="Times New Roman"/>
          <w:b/>
          <w:lang w:val="ru-RU"/>
        </w:rPr>
      </w:pPr>
    </w:p>
    <w:tbl>
      <w:tblPr>
        <w:tblW w:w="10267" w:type="dxa"/>
        <w:jc w:val="center"/>
        <w:tblLook w:val="01E0" w:firstRow="1" w:lastRow="1" w:firstColumn="1" w:lastColumn="1" w:noHBand="0" w:noVBand="0"/>
      </w:tblPr>
      <w:tblGrid>
        <w:gridCol w:w="4500"/>
        <w:gridCol w:w="603"/>
        <w:gridCol w:w="5164"/>
      </w:tblGrid>
      <w:tr w:rsidR="00BE1B72" w:rsidRPr="00E10993" w14:paraId="37FCA572" w14:textId="77777777" w:rsidTr="00114F04">
        <w:trPr>
          <w:trHeight w:val="61"/>
          <w:jc w:val="center"/>
        </w:trPr>
        <w:tc>
          <w:tcPr>
            <w:tcW w:w="4500" w:type="dxa"/>
          </w:tcPr>
          <w:p w14:paraId="506CC668" w14:textId="77777777" w:rsidR="00BE1B72" w:rsidRPr="00E10993" w:rsidRDefault="00BE1B72" w:rsidP="00114F04">
            <w:pPr>
              <w:tabs>
                <w:tab w:val="left" w:pos="540"/>
              </w:tabs>
              <w:spacing w:after="0" w:line="240" w:lineRule="auto"/>
              <w:ind w:left="216" w:right="72"/>
              <w:jc w:val="both"/>
              <w:rPr>
                <w:rFonts w:ascii="Times New Roman" w:hAnsi="Times New Roman" w:cs="Times New Roman"/>
                <w:b/>
                <w:snapToGrid w:val="0"/>
              </w:rPr>
            </w:pPr>
            <w:r w:rsidRPr="00E10993">
              <w:rPr>
                <w:rFonts w:ascii="Times New Roman" w:hAnsi="Times New Roman" w:cs="Times New Roman"/>
                <w:b/>
                <w:snapToGrid w:val="0"/>
              </w:rPr>
              <w:t>Заказчик</w:t>
            </w:r>
          </w:p>
          <w:p w14:paraId="780454C7" w14:textId="3B092B60" w:rsidR="00BE1B72" w:rsidRPr="00E10993" w:rsidRDefault="00BE1B72" w:rsidP="00114F04">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 xml:space="preserve">Директор филиала АО «ИЭСК» </w:t>
            </w:r>
          </w:p>
          <w:p w14:paraId="59353DB1" w14:textId="77777777" w:rsidR="00BE1B72" w:rsidRPr="00E10993" w:rsidRDefault="00BE1B72" w:rsidP="00114F04">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«Западные электрические сети»</w:t>
            </w:r>
          </w:p>
          <w:p w14:paraId="6A8CA29D" w14:textId="77777777" w:rsidR="00BE1B72" w:rsidRPr="00E10993" w:rsidRDefault="00BE1B72" w:rsidP="00114F04">
            <w:pPr>
              <w:tabs>
                <w:tab w:val="left" w:pos="540"/>
              </w:tabs>
              <w:spacing w:after="0" w:line="240" w:lineRule="auto"/>
              <w:ind w:left="216" w:right="72"/>
              <w:jc w:val="both"/>
              <w:rPr>
                <w:rFonts w:ascii="Times New Roman" w:hAnsi="Times New Roman" w:cs="Times New Roman"/>
                <w:snapToGrid w:val="0"/>
              </w:rPr>
            </w:pPr>
          </w:p>
          <w:p w14:paraId="30474FC8" w14:textId="77777777" w:rsidR="00BE1B72" w:rsidRPr="00E10993" w:rsidRDefault="00BE1B72" w:rsidP="00114F04">
            <w:pPr>
              <w:tabs>
                <w:tab w:val="left" w:pos="540"/>
              </w:tabs>
              <w:spacing w:after="0" w:line="240" w:lineRule="auto"/>
              <w:ind w:left="216" w:right="72"/>
              <w:jc w:val="both"/>
              <w:rPr>
                <w:rFonts w:ascii="Times New Roman" w:hAnsi="Times New Roman" w:cs="Times New Roman"/>
                <w:snapToGrid w:val="0"/>
              </w:rPr>
            </w:pPr>
          </w:p>
          <w:p w14:paraId="3ACC70F7" w14:textId="161A6D8A" w:rsidR="00BE1B72" w:rsidRPr="00E10993" w:rsidRDefault="00BE1B72" w:rsidP="00114F04">
            <w:pPr>
              <w:tabs>
                <w:tab w:val="left" w:pos="540"/>
              </w:tabs>
              <w:spacing w:after="0" w:line="240" w:lineRule="auto"/>
              <w:ind w:left="216" w:right="72"/>
              <w:jc w:val="both"/>
              <w:rPr>
                <w:rFonts w:ascii="Times New Roman" w:hAnsi="Times New Roman" w:cs="Times New Roman"/>
              </w:rPr>
            </w:pPr>
            <w:r w:rsidRPr="00E10993">
              <w:rPr>
                <w:rFonts w:ascii="Times New Roman" w:hAnsi="Times New Roman" w:cs="Times New Roman"/>
              </w:rPr>
              <w:t xml:space="preserve">____________________ </w:t>
            </w:r>
            <w:r w:rsidR="00083EB6" w:rsidRPr="00E10993">
              <w:rPr>
                <w:rFonts w:ascii="Times New Roman" w:hAnsi="Times New Roman" w:cs="Times New Roman"/>
              </w:rPr>
              <w:t>А.Н. Воронин</w:t>
            </w:r>
          </w:p>
          <w:p w14:paraId="50168E3E" w14:textId="77777777" w:rsidR="00BE1B72" w:rsidRPr="00E10993" w:rsidRDefault="00BE1B72" w:rsidP="00114F04">
            <w:pPr>
              <w:tabs>
                <w:tab w:val="left" w:pos="540"/>
              </w:tabs>
              <w:spacing w:after="0" w:line="240" w:lineRule="auto"/>
              <w:ind w:right="72" w:firstLine="289"/>
              <w:jc w:val="both"/>
              <w:rPr>
                <w:rFonts w:ascii="Times New Roman" w:hAnsi="Times New Roman" w:cs="Times New Roman"/>
              </w:rPr>
            </w:pPr>
          </w:p>
        </w:tc>
        <w:tc>
          <w:tcPr>
            <w:tcW w:w="603" w:type="dxa"/>
          </w:tcPr>
          <w:p w14:paraId="0C5BCA8D" w14:textId="77777777" w:rsidR="00BE1B72" w:rsidRPr="00E10993" w:rsidRDefault="00BE1B72" w:rsidP="00114F04">
            <w:pPr>
              <w:spacing w:after="0" w:line="240" w:lineRule="auto"/>
              <w:jc w:val="both"/>
              <w:rPr>
                <w:rFonts w:ascii="Times New Roman" w:hAnsi="Times New Roman" w:cs="Times New Roman"/>
              </w:rPr>
            </w:pPr>
          </w:p>
        </w:tc>
        <w:tc>
          <w:tcPr>
            <w:tcW w:w="5164" w:type="dxa"/>
          </w:tcPr>
          <w:p w14:paraId="38763786" w14:textId="77777777" w:rsidR="00BE1B72" w:rsidRPr="00E10993" w:rsidRDefault="00BE1B72" w:rsidP="00114F04">
            <w:pPr>
              <w:tabs>
                <w:tab w:val="left" w:pos="540"/>
              </w:tabs>
              <w:spacing w:after="0" w:line="240" w:lineRule="auto"/>
              <w:ind w:right="72"/>
              <w:jc w:val="both"/>
              <w:rPr>
                <w:rFonts w:ascii="Times New Roman" w:hAnsi="Times New Roman" w:cs="Times New Roman"/>
                <w:b/>
                <w:snapToGrid w:val="0"/>
              </w:rPr>
            </w:pPr>
            <w:r w:rsidRPr="00E10993">
              <w:rPr>
                <w:rFonts w:ascii="Times New Roman" w:hAnsi="Times New Roman" w:cs="Times New Roman"/>
                <w:b/>
                <w:snapToGrid w:val="0"/>
              </w:rPr>
              <w:t>Исполнитель</w:t>
            </w:r>
          </w:p>
          <w:p w14:paraId="7C9B3336" w14:textId="754761EE" w:rsidR="00BE1B72" w:rsidRPr="00E10993" w:rsidRDefault="00BE1B72" w:rsidP="00114F04">
            <w:pPr>
              <w:tabs>
                <w:tab w:val="left" w:pos="540"/>
              </w:tabs>
              <w:spacing w:after="0" w:line="240" w:lineRule="auto"/>
              <w:ind w:right="72"/>
              <w:jc w:val="both"/>
              <w:rPr>
                <w:rFonts w:ascii="Times New Roman" w:hAnsi="Times New Roman" w:cs="Times New Roman"/>
                <w:snapToGrid w:val="0"/>
              </w:rPr>
            </w:pPr>
          </w:p>
          <w:p w14:paraId="69089753" w14:textId="77777777" w:rsidR="00BE1B72" w:rsidRPr="00E10993" w:rsidRDefault="00BE1B72" w:rsidP="00114F04">
            <w:pPr>
              <w:tabs>
                <w:tab w:val="left" w:pos="540"/>
              </w:tabs>
              <w:spacing w:after="0" w:line="240" w:lineRule="auto"/>
              <w:ind w:right="72"/>
              <w:jc w:val="both"/>
              <w:rPr>
                <w:rFonts w:ascii="Times New Roman" w:hAnsi="Times New Roman" w:cs="Times New Roman"/>
                <w:snapToGrid w:val="0"/>
              </w:rPr>
            </w:pPr>
          </w:p>
          <w:p w14:paraId="09A23CF9" w14:textId="0A41B493" w:rsidR="00BE1B72" w:rsidRDefault="00BE1B72" w:rsidP="00114F04">
            <w:pPr>
              <w:tabs>
                <w:tab w:val="left" w:pos="540"/>
              </w:tabs>
              <w:spacing w:after="0" w:line="240" w:lineRule="auto"/>
              <w:ind w:right="72"/>
              <w:jc w:val="both"/>
              <w:rPr>
                <w:rFonts w:ascii="Times New Roman" w:hAnsi="Times New Roman" w:cs="Times New Roman"/>
                <w:snapToGrid w:val="0"/>
              </w:rPr>
            </w:pPr>
          </w:p>
          <w:p w14:paraId="15B91391" w14:textId="77777777" w:rsidR="0083774E" w:rsidRPr="00E10993" w:rsidRDefault="0083774E" w:rsidP="00114F04">
            <w:pPr>
              <w:tabs>
                <w:tab w:val="left" w:pos="540"/>
              </w:tabs>
              <w:spacing w:after="0" w:line="240" w:lineRule="auto"/>
              <w:ind w:right="72"/>
              <w:jc w:val="both"/>
              <w:rPr>
                <w:rFonts w:ascii="Times New Roman" w:hAnsi="Times New Roman" w:cs="Times New Roman"/>
                <w:snapToGrid w:val="0"/>
              </w:rPr>
            </w:pPr>
          </w:p>
          <w:p w14:paraId="3009CC90" w14:textId="1C614ED6" w:rsidR="00BE1B72" w:rsidRPr="00E10993" w:rsidRDefault="00BE1B72" w:rsidP="00114F0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____________________ </w:t>
            </w:r>
          </w:p>
          <w:p w14:paraId="02F97B52" w14:textId="77777777" w:rsidR="00BE1B72" w:rsidRPr="00E10993" w:rsidRDefault="00BE1B72" w:rsidP="00114F04">
            <w:pPr>
              <w:tabs>
                <w:tab w:val="left" w:pos="540"/>
              </w:tabs>
              <w:spacing w:after="0" w:line="240" w:lineRule="auto"/>
              <w:ind w:right="72"/>
              <w:jc w:val="both"/>
              <w:rPr>
                <w:rFonts w:ascii="Times New Roman" w:hAnsi="Times New Roman" w:cs="Times New Roman"/>
              </w:rPr>
            </w:pPr>
          </w:p>
        </w:tc>
      </w:tr>
    </w:tbl>
    <w:p w14:paraId="2B63866D" w14:textId="77777777" w:rsidR="00AB1B20" w:rsidRPr="00E10993" w:rsidRDefault="00AB1B20" w:rsidP="00DF21A4">
      <w:pPr>
        <w:widowControl w:val="0"/>
        <w:tabs>
          <w:tab w:val="left" w:pos="1134"/>
        </w:tabs>
        <w:suppressAutoHyphens/>
        <w:autoSpaceDN w:val="0"/>
        <w:spacing w:after="0" w:line="240" w:lineRule="auto"/>
        <w:ind w:left="-284" w:right="-285"/>
        <w:jc w:val="right"/>
        <w:textAlignment w:val="baseline"/>
        <w:rPr>
          <w:rFonts w:ascii="Times New Roman" w:hAnsi="Times New Roman" w:cs="Times New Roman"/>
        </w:rPr>
      </w:pPr>
    </w:p>
    <w:p w14:paraId="7DE5A85C" w14:textId="6DCABC02"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bookmarkStart w:id="9" w:name="_Toc451521936"/>
      <w:bookmarkStart w:id="10" w:name="_Toc451757941"/>
    </w:p>
    <w:p w14:paraId="159B836D" w14:textId="749FEDFE"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67A1B51" w14:textId="22E931C5"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7272882" w14:textId="46C0E876"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1A2CBC2" w14:textId="7B3780EB"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B59A4FE" w14:textId="2439D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A0BAE58" w14:textId="37EC1CF6"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81FC887" w14:textId="5BB8AA54"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66B2E15" w14:textId="3C6857E5"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A00AF1B" w14:textId="23BE462B"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596A05C" w14:textId="1D5E1BC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E5C5D29" w14:textId="4FA733A4"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C75074C" w14:textId="103AB7A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7A43A3D" w14:textId="04C22C3A"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2827614C" w14:textId="340AD6DE"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EE1CF74" w14:textId="480099D9"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A1B0128" w14:textId="4DC9E2B3"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50AD986" w14:textId="70BFA0C4"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28776CB" w14:textId="1FEEEF4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2C5E4D30" w14:textId="5EA48B92"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98B4AE2" w14:textId="72F7A07C"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20D4A3CB" w14:textId="170A6C40"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5E77F76" w14:textId="6EA04C24"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695ED81" w14:textId="5BA4BEEF"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A3DAD84" w14:textId="6E3B9F84"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0637AFA" w14:textId="7EA9A8C8"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4DBCFDDC" w14:textId="531A6E0F"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7FD101D" w14:textId="6F3E7BB4"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4B1CA31F" w14:textId="6059E624"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3DEDE13" w14:textId="16BC561A"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23FD1D3" w14:textId="31FFC589"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C49DD8E" w14:textId="0CAF9082"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46477B08" w14:textId="378F1CFC"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857CBCA" w14:textId="1FDDA5F5"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5345C15" w14:textId="6BED1B0B"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23356A2" w14:textId="4D2D0835"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53A0BB1C" w14:textId="3DC90D55"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65115350" w14:textId="0B135CFF"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0E35298" w14:textId="0C3058E0"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5CE4611" w14:textId="584AAE52"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440E6FBB" w14:textId="36AC1B7A"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3A6E6C0" w14:textId="1D1D2BD2"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326DDA7" w14:textId="1E0AF418"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2542EF26" w14:textId="4A31BA0F"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0BBB03B" w14:textId="3B7F338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19E8839C" w14:textId="24269EAA"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8A1AE6E" w14:textId="4CA3A343"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2428CD08" w14:textId="0A13C8F4"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r w:rsidRPr="00E10993">
        <w:rPr>
          <w:rFonts w:ascii="Times New Roman" w:hAnsi="Times New Roman" w:cs="Times New Roman"/>
        </w:rPr>
        <w:lastRenderedPageBreak/>
        <w:t xml:space="preserve">                                                                                                                                                </w:t>
      </w:r>
    </w:p>
    <w:p w14:paraId="6C5EA562" w14:textId="77777777" w:rsidR="006054AA" w:rsidRDefault="006054AA" w:rsidP="00DF21A4">
      <w:pPr>
        <w:widowControl w:val="0"/>
        <w:autoSpaceDE w:val="0"/>
        <w:autoSpaceDN w:val="0"/>
        <w:adjustRightInd w:val="0"/>
        <w:spacing w:after="0" w:line="240" w:lineRule="auto"/>
        <w:ind w:left="-284" w:right="-285"/>
        <w:jc w:val="right"/>
        <w:rPr>
          <w:rFonts w:ascii="Times New Roman" w:hAnsi="Times New Roman" w:cs="Times New Roman"/>
          <w:i/>
        </w:rPr>
      </w:pPr>
    </w:p>
    <w:p w14:paraId="4C4E5FAE" w14:textId="6442A91D"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Приложение № 3</w:t>
      </w:r>
    </w:p>
    <w:p w14:paraId="159649FF" w14:textId="6F1F7E45"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b/>
          <w:bCs/>
        </w:rPr>
      </w:pPr>
      <w:r w:rsidRPr="00E10993">
        <w:rPr>
          <w:rFonts w:ascii="Times New Roman" w:hAnsi="Times New Roman" w:cs="Times New Roman"/>
          <w:i/>
        </w:rPr>
        <w:t xml:space="preserve">к договору оказания услуг </w:t>
      </w:r>
      <w:r w:rsidRPr="00E10993">
        <w:rPr>
          <w:rFonts w:ascii="Times New Roman" w:hAnsi="Times New Roman" w:cs="Times New Roman"/>
          <w:bCs/>
        </w:rPr>
        <w:t>№______/ЗЭС-2</w:t>
      </w:r>
      <w:r w:rsidR="00083EB6" w:rsidRPr="00E10993">
        <w:rPr>
          <w:rFonts w:ascii="Times New Roman" w:hAnsi="Times New Roman" w:cs="Times New Roman"/>
          <w:bCs/>
        </w:rPr>
        <w:t>4</w:t>
      </w:r>
    </w:p>
    <w:p w14:paraId="41A17615" w14:textId="0BA266AA"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от «___</w:t>
      </w:r>
      <w:proofErr w:type="gramStart"/>
      <w:r w:rsidRPr="00E10993">
        <w:rPr>
          <w:rFonts w:ascii="Times New Roman" w:hAnsi="Times New Roman" w:cs="Times New Roman"/>
          <w:i/>
        </w:rPr>
        <w:t>_»_</w:t>
      </w:r>
      <w:proofErr w:type="gramEnd"/>
      <w:r w:rsidRPr="00E10993">
        <w:rPr>
          <w:rFonts w:ascii="Times New Roman" w:hAnsi="Times New Roman" w:cs="Times New Roman"/>
          <w:i/>
        </w:rPr>
        <w:t>_______________202</w:t>
      </w:r>
      <w:r w:rsidR="00083EB6" w:rsidRPr="00E10993">
        <w:rPr>
          <w:rFonts w:ascii="Times New Roman" w:hAnsi="Times New Roman" w:cs="Times New Roman"/>
          <w:i/>
        </w:rPr>
        <w:t>4</w:t>
      </w:r>
      <w:r w:rsidRPr="00E10993">
        <w:rPr>
          <w:rFonts w:ascii="Times New Roman" w:hAnsi="Times New Roman" w:cs="Times New Roman"/>
          <w:i/>
        </w:rPr>
        <w:t xml:space="preserve"> г.</w:t>
      </w:r>
    </w:p>
    <w:p w14:paraId="69007261" w14:textId="61B91CE4"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w:t>
      </w:r>
    </w:p>
    <w:p w14:paraId="5130E966" w14:textId="77777777" w:rsidR="00AB1B20" w:rsidRPr="00E10993" w:rsidRDefault="00AB1B20" w:rsidP="00DF21A4">
      <w:pPr>
        <w:spacing w:after="0" w:line="240" w:lineRule="auto"/>
        <w:ind w:left="-284" w:right="-285"/>
        <w:jc w:val="both"/>
        <w:rPr>
          <w:rFonts w:ascii="Times New Roman" w:hAnsi="Times New Roman" w:cs="Times New Roman"/>
          <w:i/>
        </w:rPr>
      </w:pPr>
    </w:p>
    <w:p w14:paraId="5C76D90D" w14:textId="77777777" w:rsidR="00AB1B20" w:rsidRPr="00E10993" w:rsidRDefault="00AB1B20" w:rsidP="00DF21A4">
      <w:pPr>
        <w:suppressAutoHyphens/>
        <w:autoSpaceDE w:val="0"/>
        <w:spacing w:after="0" w:line="240" w:lineRule="auto"/>
        <w:ind w:left="-284" w:right="-285"/>
        <w:jc w:val="center"/>
        <w:outlineLvl w:val="0"/>
        <w:rPr>
          <w:rFonts w:ascii="Times New Roman" w:hAnsi="Times New Roman" w:cs="Times New Roman"/>
          <w:b/>
          <w:lang w:eastAsia="ar-SA"/>
        </w:rPr>
      </w:pPr>
    </w:p>
    <w:p w14:paraId="5671B03F" w14:textId="0A2E43DA" w:rsidR="00AB1B20" w:rsidRPr="00E10993" w:rsidRDefault="00AB1B20" w:rsidP="00DF21A4">
      <w:pPr>
        <w:suppressAutoHyphens/>
        <w:autoSpaceDE w:val="0"/>
        <w:spacing w:after="0" w:line="240" w:lineRule="auto"/>
        <w:ind w:left="-284" w:right="-285"/>
        <w:jc w:val="center"/>
        <w:outlineLvl w:val="0"/>
        <w:rPr>
          <w:rFonts w:ascii="Times New Roman" w:hAnsi="Times New Roman" w:cs="Times New Roman"/>
          <w:b/>
          <w:lang w:eastAsia="ar-SA"/>
        </w:rPr>
      </w:pPr>
      <w:r w:rsidRPr="00E10993">
        <w:rPr>
          <w:rFonts w:ascii="Times New Roman" w:hAnsi="Times New Roman" w:cs="Times New Roman"/>
          <w:b/>
          <w:lang w:eastAsia="ar-SA"/>
        </w:rPr>
        <w:t>Соглашение о соблюдении Исполнителем требований в области антитеррористической безопасности.</w:t>
      </w:r>
    </w:p>
    <w:p w14:paraId="2BEDB8E5" w14:textId="77777777" w:rsidR="00CA5997" w:rsidRPr="00E10993" w:rsidRDefault="00CA5997" w:rsidP="00DF21A4">
      <w:pPr>
        <w:suppressAutoHyphens/>
        <w:autoSpaceDE w:val="0"/>
        <w:spacing w:after="0" w:line="240" w:lineRule="auto"/>
        <w:ind w:left="-284" w:right="-285"/>
        <w:jc w:val="center"/>
        <w:outlineLvl w:val="0"/>
        <w:rPr>
          <w:rFonts w:ascii="Times New Roman" w:hAnsi="Times New Roman" w:cs="Times New Roman"/>
          <w:b/>
          <w:lang w:eastAsia="ar-SA"/>
        </w:rPr>
      </w:pPr>
    </w:p>
    <w:p w14:paraId="2340B414" w14:textId="77777777" w:rsidR="00CA5997" w:rsidRPr="00E10993" w:rsidRDefault="00CA5997" w:rsidP="006054AA">
      <w:pPr>
        <w:widowControl w:val="0"/>
        <w:spacing w:after="0" w:line="240" w:lineRule="auto"/>
        <w:ind w:left="-284" w:right="-285" w:firstLine="568"/>
        <w:jc w:val="both"/>
        <w:rPr>
          <w:rFonts w:ascii="Times New Roman" w:eastAsia="Times New Roman" w:hAnsi="Times New Roman" w:cs="Times New Roman"/>
        </w:rPr>
      </w:pPr>
      <w:r w:rsidRPr="00E10993">
        <w:rPr>
          <w:rFonts w:ascii="Times New Roman" w:hAnsi="Times New Roman" w:cs="Times New Roman"/>
          <w:b/>
        </w:rPr>
        <w:t>Акционерное общество «Иркутская электросетевая компания» (АО «ИЭСК»)</w:t>
      </w:r>
      <w:r w:rsidRPr="00E10993">
        <w:rPr>
          <w:rFonts w:ascii="Times New Roman" w:hAnsi="Times New Roman" w:cs="Times New Roman"/>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E10993">
        <w:rPr>
          <w:rFonts w:ascii="Times New Roman" w:eastAsia="Times New Roman" w:hAnsi="Times New Roman" w:cs="Times New Roman"/>
        </w:rPr>
        <w:t>, с одной стороны, и</w:t>
      </w:r>
    </w:p>
    <w:p w14:paraId="04492A14" w14:textId="77777777" w:rsidR="00CA5997" w:rsidRPr="00E10993" w:rsidRDefault="00CA5997" w:rsidP="006054AA">
      <w:pPr>
        <w:widowControl w:val="0"/>
        <w:spacing w:after="0" w:line="240" w:lineRule="auto"/>
        <w:ind w:left="-284" w:right="-285" w:firstLine="568"/>
        <w:jc w:val="both"/>
        <w:rPr>
          <w:rFonts w:ascii="Times New Roman" w:eastAsia="Times New Roman" w:hAnsi="Times New Roman" w:cs="Times New Roman"/>
          <w:b/>
          <w:spacing w:val="-3"/>
        </w:rPr>
      </w:pPr>
      <w:r w:rsidRPr="00E10993">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E10993">
        <w:rPr>
          <w:rFonts w:ascii="Times New Roman" w:eastAsia="Times New Roman" w:hAnsi="Times New Roman" w:cs="Times New Roman"/>
        </w:rPr>
        <w:t>, с другой стороны,</w:t>
      </w:r>
    </w:p>
    <w:p w14:paraId="05DFE755" w14:textId="1979B041" w:rsidR="00CA5997" w:rsidRDefault="00CA5997" w:rsidP="006054AA">
      <w:pPr>
        <w:widowControl w:val="0"/>
        <w:spacing w:after="0" w:line="240" w:lineRule="auto"/>
        <w:ind w:left="-284" w:right="-285" w:firstLine="568"/>
        <w:jc w:val="both"/>
        <w:rPr>
          <w:rFonts w:ascii="Times New Roman" w:eastAsia="Times New Roman" w:hAnsi="Times New Roman" w:cs="Times New Roman"/>
          <w:spacing w:val="-5"/>
        </w:rPr>
      </w:pPr>
      <w:r w:rsidRPr="00E10993">
        <w:rPr>
          <w:rFonts w:ascii="Times New Roman" w:eastAsia="Times New Roman" w:hAnsi="Times New Roman" w:cs="Times New Roman"/>
          <w:spacing w:val="4"/>
        </w:rPr>
        <w:t>заключили настоящее соглашение</w:t>
      </w:r>
      <w:r w:rsidR="00CB7AB2" w:rsidRPr="00CB7AB2">
        <w:t xml:space="preserve"> </w:t>
      </w:r>
      <w:r w:rsidR="00CB7AB2" w:rsidRPr="00CB7AB2">
        <w:rPr>
          <w:rFonts w:ascii="Times New Roman" w:eastAsia="Times New Roman" w:hAnsi="Times New Roman" w:cs="Times New Roman"/>
          <w:spacing w:val="4"/>
        </w:rPr>
        <w:t>о соблюдении Исполнителем требований в области антитеррористической безопасности</w:t>
      </w:r>
      <w:r w:rsidRPr="00E10993">
        <w:rPr>
          <w:rFonts w:ascii="Times New Roman" w:eastAsia="Times New Roman" w:hAnsi="Times New Roman" w:cs="Times New Roman"/>
          <w:spacing w:val="4"/>
        </w:rPr>
        <w:t xml:space="preserve"> (далее – </w:t>
      </w:r>
      <w:r w:rsidRPr="00CB7AB2">
        <w:rPr>
          <w:rFonts w:ascii="Times New Roman" w:eastAsia="Times New Roman" w:hAnsi="Times New Roman" w:cs="Times New Roman"/>
          <w:spacing w:val="4"/>
        </w:rPr>
        <w:t>«Соглашение»)</w:t>
      </w:r>
      <w:r w:rsidRPr="00E10993">
        <w:rPr>
          <w:rFonts w:ascii="Times New Roman" w:eastAsia="Times New Roman" w:hAnsi="Times New Roman" w:cs="Times New Roman"/>
          <w:spacing w:val="4"/>
        </w:rPr>
        <w:t xml:space="preserve"> к Договору оказания услуг </w:t>
      </w:r>
      <w:r w:rsidRPr="00E10993">
        <w:rPr>
          <w:rFonts w:ascii="Times New Roman" w:hAnsi="Times New Roman" w:cs="Times New Roman"/>
        </w:rPr>
        <w:t>в области кадастровой деятельности</w:t>
      </w:r>
      <w:r w:rsidRPr="00E10993">
        <w:rPr>
          <w:rFonts w:ascii="Times New Roman" w:eastAsia="Times New Roman" w:hAnsi="Times New Roman" w:cs="Times New Roman"/>
          <w:spacing w:val="4"/>
        </w:rPr>
        <w:t xml:space="preserve"> (далее – </w:t>
      </w:r>
      <w:r w:rsidRPr="00CB7AB2">
        <w:rPr>
          <w:rFonts w:ascii="Times New Roman" w:eastAsia="Times New Roman" w:hAnsi="Times New Roman" w:cs="Times New Roman"/>
          <w:spacing w:val="4"/>
        </w:rPr>
        <w:t>«Договор»)</w:t>
      </w:r>
      <w:r w:rsidRPr="00E10993">
        <w:rPr>
          <w:rFonts w:ascii="Times New Roman" w:eastAsia="Times New Roman" w:hAnsi="Times New Roman" w:cs="Times New Roman"/>
          <w:spacing w:val="4"/>
        </w:rPr>
        <w:t xml:space="preserve"> о нижеследующем</w:t>
      </w:r>
      <w:r w:rsidRPr="00E10993">
        <w:rPr>
          <w:rFonts w:ascii="Times New Roman" w:eastAsia="Times New Roman" w:hAnsi="Times New Roman" w:cs="Times New Roman"/>
          <w:spacing w:val="-5"/>
        </w:rPr>
        <w:t>:</w:t>
      </w:r>
    </w:p>
    <w:p w14:paraId="725C828F" w14:textId="77777777" w:rsidR="00CB7AB2" w:rsidRPr="00E10993" w:rsidRDefault="00CB7AB2" w:rsidP="006054AA">
      <w:pPr>
        <w:widowControl w:val="0"/>
        <w:spacing w:after="0" w:line="240" w:lineRule="auto"/>
        <w:ind w:left="-284" w:right="-285" w:firstLine="568"/>
        <w:jc w:val="both"/>
        <w:rPr>
          <w:rFonts w:ascii="Times New Roman" w:eastAsia="Times New Roman" w:hAnsi="Times New Roman" w:cs="Times New Roman"/>
          <w:spacing w:val="-5"/>
        </w:rPr>
      </w:pPr>
    </w:p>
    <w:p w14:paraId="4C247961" w14:textId="77777777" w:rsidR="008858A2" w:rsidRPr="00E10993" w:rsidRDefault="008858A2" w:rsidP="006054AA">
      <w:pPr>
        <w:widowControl w:val="0"/>
        <w:numPr>
          <w:ilvl w:val="0"/>
          <w:numId w:val="39"/>
        </w:numPr>
        <w:autoSpaceDE w:val="0"/>
        <w:autoSpaceDN w:val="0"/>
        <w:adjustRightInd w:val="0"/>
        <w:spacing w:after="0" w:line="240" w:lineRule="auto"/>
        <w:ind w:left="-284" w:right="-285" w:firstLine="568"/>
        <w:jc w:val="center"/>
        <w:rPr>
          <w:rFonts w:ascii="Times New Roman" w:hAnsi="Times New Roman" w:cs="Times New Roman"/>
          <w:b/>
        </w:rPr>
      </w:pPr>
      <w:r w:rsidRPr="00E10993">
        <w:rPr>
          <w:rFonts w:ascii="Times New Roman" w:hAnsi="Times New Roman" w:cs="Times New Roman"/>
          <w:b/>
        </w:rPr>
        <w:t>Основные положения</w:t>
      </w:r>
    </w:p>
    <w:p w14:paraId="61ACC981" w14:textId="77777777" w:rsidR="00AB1B20" w:rsidRPr="00E10993" w:rsidRDefault="00AB1B20" w:rsidP="006054AA">
      <w:pPr>
        <w:widowControl w:val="0"/>
        <w:tabs>
          <w:tab w:val="left" w:pos="1080"/>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1.1. 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E10993">
        <w:rPr>
          <w:rFonts w:ascii="Times New Roman" w:hAnsi="Times New Roman" w:cs="Times New Roman"/>
        </w:rPr>
        <w:t>внутриобьектового</w:t>
      </w:r>
      <w:proofErr w:type="spellEnd"/>
      <w:r w:rsidRPr="00E10993">
        <w:rPr>
          <w:rFonts w:ascii="Times New Roman" w:hAnsi="Times New Roman" w:cs="Times New Roman"/>
        </w:rPr>
        <w:t xml:space="preserve"> режимов своими работниками.</w:t>
      </w:r>
    </w:p>
    <w:p w14:paraId="3CBB4B28" w14:textId="77777777" w:rsidR="00AB1B20" w:rsidRPr="00E10993" w:rsidRDefault="00AB1B20" w:rsidP="006054AA">
      <w:pPr>
        <w:widowControl w:val="0"/>
        <w:tabs>
          <w:tab w:val="left" w:pos="1080"/>
          <w:tab w:val="num" w:pos="1811"/>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1.2. При оказании услуг на объекте Заказчика, Исполнитель обязан соблюдать требования действующего законодательства Российской Федерации в области антитеррористической безопасности (далее – «</w:t>
      </w:r>
      <w:r w:rsidRPr="00E10993">
        <w:rPr>
          <w:rFonts w:ascii="Times New Roman" w:hAnsi="Times New Roman" w:cs="Times New Roman"/>
          <w:b/>
        </w:rPr>
        <w:t>АТБ</w:t>
      </w:r>
      <w:r w:rsidRPr="00E10993">
        <w:rPr>
          <w:rFonts w:ascii="Times New Roman" w:hAnsi="Times New Roman" w:cs="Times New Roman"/>
        </w:rPr>
        <w:t>»), а также требования локальных нормативных актов Заказчика (далее – «ЛНА»), размещенных на веб-сайте:</w:t>
      </w:r>
      <w:r w:rsidRPr="00E10993">
        <w:rPr>
          <w:rFonts w:ascii="Times New Roman" w:hAnsi="Times New Roman" w:cs="Times New Roman"/>
          <w:b/>
          <w:i/>
        </w:rPr>
        <w:t xml:space="preserve"> </w:t>
      </w:r>
      <w:hyperlink r:id="rId9" w:history="1">
        <w:r w:rsidRPr="00E10993">
          <w:rPr>
            <w:rFonts w:ascii="Times New Roman" w:hAnsi="Times New Roman" w:cs="Times New Roman"/>
            <w:b/>
            <w:i/>
            <w:u w:val="single"/>
          </w:rPr>
          <w:t>http</w:t>
        </w:r>
        <w:r w:rsidRPr="00E10993">
          <w:rPr>
            <w:rFonts w:ascii="Times New Roman" w:hAnsi="Times New Roman" w:cs="Times New Roman"/>
            <w:b/>
            <w:i/>
            <w:u w:val="single"/>
            <w:lang w:val="en-US"/>
          </w:rPr>
          <w:t>s</w:t>
        </w:r>
        <w:r w:rsidRPr="00E10993">
          <w:rPr>
            <w:rFonts w:ascii="Times New Roman" w:hAnsi="Times New Roman" w:cs="Times New Roman"/>
            <w:b/>
            <w:i/>
            <w:u w:val="single"/>
          </w:rPr>
          <w:t>://www.irkutskenergo.ru/</w:t>
        </w:r>
        <w:proofErr w:type="spellStart"/>
        <w:r w:rsidRPr="00E10993">
          <w:rPr>
            <w:rFonts w:ascii="Times New Roman" w:hAnsi="Times New Roman" w:cs="Times New Roman"/>
            <w:b/>
            <w:i/>
            <w:u w:val="single"/>
          </w:rPr>
          <w:t>qa</w:t>
        </w:r>
        <w:proofErr w:type="spellEnd"/>
        <w:r w:rsidRPr="00E10993">
          <w:rPr>
            <w:rFonts w:ascii="Times New Roman" w:hAnsi="Times New Roman" w:cs="Times New Roman"/>
            <w:b/>
            <w:i/>
            <w:u w:val="single"/>
          </w:rPr>
          <w:t>/6458.html</w:t>
        </w:r>
      </w:hyperlink>
      <w:r w:rsidRPr="00E10993">
        <w:rPr>
          <w:rFonts w:ascii="Times New Roman" w:hAnsi="Times New Roman" w:cs="Times New Roman"/>
          <w:b/>
          <w:i/>
        </w:rPr>
        <w:t xml:space="preserve">. </w:t>
      </w:r>
    </w:p>
    <w:p w14:paraId="783F0995" w14:textId="77777777" w:rsidR="00AB1B20" w:rsidRPr="00E10993" w:rsidRDefault="00AB1B20" w:rsidP="006054AA">
      <w:pPr>
        <w:widowControl w:val="0"/>
        <w:tabs>
          <w:tab w:val="left" w:pos="1080"/>
          <w:tab w:val="num" w:pos="1811"/>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w:t>
      </w:r>
    </w:p>
    <w:p w14:paraId="255F80FB" w14:textId="77777777" w:rsidR="00AB1B20" w:rsidRPr="00E10993" w:rsidRDefault="00AB1B20" w:rsidP="006054AA">
      <w:pPr>
        <w:widowControl w:val="0"/>
        <w:tabs>
          <w:tab w:val="left" w:pos="1080"/>
          <w:tab w:val="num" w:pos="1811"/>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1.3. В случае нарушения Исполнителем действующего законодательства либо ЛНА Заказчика в области АТБ, Заказчик вправе расторгнуть Договор в порядке, предусмотренном пунктом _____ Договора.</w:t>
      </w:r>
    </w:p>
    <w:p w14:paraId="5BE3EDBB" w14:textId="6B8B12B2" w:rsidR="00AB1B20" w:rsidRDefault="00AB1B20" w:rsidP="006054AA">
      <w:pPr>
        <w:widowControl w:val="0"/>
        <w:tabs>
          <w:tab w:val="left" w:pos="1080"/>
          <w:tab w:val="num" w:pos="1811"/>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1.4. Заказчик оставляет за собой право проводить контрольные проверки соблюдения требований настоящего Соглашения на участках и объектах оказания услуг.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1592508" w14:textId="77777777" w:rsidR="00CB7AB2" w:rsidRPr="00E10993" w:rsidRDefault="00CB7AB2" w:rsidP="006054AA">
      <w:pPr>
        <w:widowControl w:val="0"/>
        <w:tabs>
          <w:tab w:val="left" w:pos="1080"/>
          <w:tab w:val="num" w:pos="1811"/>
        </w:tabs>
        <w:autoSpaceDE w:val="0"/>
        <w:autoSpaceDN w:val="0"/>
        <w:adjustRightInd w:val="0"/>
        <w:spacing w:after="0" w:line="240" w:lineRule="auto"/>
        <w:ind w:left="-284" w:right="-285" w:firstLine="568"/>
        <w:jc w:val="both"/>
        <w:rPr>
          <w:rFonts w:ascii="Times New Roman" w:hAnsi="Times New Roman" w:cs="Times New Roman"/>
        </w:rPr>
      </w:pPr>
    </w:p>
    <w:p w14:paraId="522402E3" w14:textId="77777777" w:rsidR="00AB1B20" w:rsidRPr="00E10993" w:rsidRDefault="00AB1B20" w:rsidP="006054AA">
      <w:pPr>
        <w:widowControl w:val="0"/>
        <w:numPr>
          <w:ilvl w:val="0"/>
          <w:numId w:val="39"/>
        </w:numPr>
        <w:autoSpaceDE w:val="0"/>
        <w:autoSpaceDN w:val="0"/>
        <w:adjustRightInd w:val="0"/>
        <w:spacing w:after="0" w:line="240" w:lineRule="auto"/>
        <w:ind w:left="-284" w:right="-285" w:firstLine="568"/>
        <w:jc w:val="center"/>
        <w:rPr>
          <w:rFonts w:ascii="Times New Roman" w:hAnsi="Times New Roman" w:cs="Times New Roman"/>
          <w:b/>
        </w:rPr>
      </w:pPr>
      <w:r w:rsidRPr="00E10993">
        <w:rPr>
          <w:rFonts w:ascii="Times New Roman" w:hAnsi="Times New Roman" w:cs="Times New Roman"/>
          <w:b/>
        </w:rPr>
        <w:t>Основные требования в области антитеррористической безопасности</w:t>
      </w:r>
    </w:p>
    <w:p w14:paraId="4A8FA424" w14:textId="77777777" w:rsidR="00AB1B20" w:rsidRPr="00E10993" w:rsidRDefault="00AB1B20" w:rsidP="006054AA">
      <w:pPr>
        <w:pStyle w:val="aa"/>
        <w:widowControl w:val="0"/>
        <w:numPr>
          <w:ilvl w:val="1"/>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0398E594" w14:textId="662EE4C6" w:rsidR="00AB1B20" w:rsidRPr="00E10993" w:rsidRDefault="00AB1B20" w:rsidP="006054AA">
      <w:pPr>
        <w:tabs>
          <w:tab w:val="left" w:pos="900"/>
        </w:tabs>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Исполнитель в полном объеме несет ответственность за безопасное </w:t>
      </w:r>
      <w:r w:rsidR="00272A65" w:rsidRPr="00E10993">
        <w:rPr>
          <w:rFonts w:ascii="Times New Roman" w:hAnsi="Times New Roman" w:cs="Times New Roman"/>
        </w:rPr>
        <w:t>оказание услуг</w:t>
      </w:r>
      <w:r w:rsidRPr="00E10993">
        <w:rPr>
          <w:rFonts w:ascii="Times New Roman" w:hAnsi="Times New Roman" w:cs="Times New Roman"/>
        </w:rPr>
        <w:t xml:space="preserve"> привлеченной организацией.</w:t>
      </w:r>
    </w:p>
    <w:p w14:paraId="1BAC12D8" w14:textId="77777777" w:rsidR="00AB1B20" w:rsidRPr="00E10993" w:rsidRDefault="00AB1B20" w:rsidP="006054AA">
      <w:pPr>
        <w:pStyle w:val="aa"/>
        <w:widowControl w:val="0"/>
        <w:numPr>
          <w:ilvl w:val="1"/>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Исполнитель обязан:</w:t>
      </w:r>
    </w:p>
    <w:p w14:paraId="335BA529" w14:textId="4D7B6ABA" w:rsidR="00AB1B20" w:rsidRPr="00E10993" w:rsidRDefault="00AB1B20" w:rsidP="006054AA">
      <w:pPr>
        <w:pStyle w:val="aa"/>
        <w:widowControl w:val="0"/>
        <w:numPr>
          <w:ilvl w:val="2"/>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i/>
        </w:rPr>
      </w:pPr>
      <w:r w:rsidRPr="00E10993">
        <w:rPr>
          <w:rFonts w:ascii="Times New Roman" w:hAnsi="Times New Roman" w:cs="Times New Roman"/>
        </w:rPr>
        <w:t xml:space="preserve">В течение </w:t>
      </w:r>
      <w:r w:rsidR="00995B1A" w:rsidRPr="00E10993">
        <w:rPr>
          <w:rFonts w:ascii="Times New Roman" w:hAnsi="Times New Roman" w:cs="Times New Roman"/>
          <w:iCs/>
        </w:rPr>
        <w:t>3-х дней</w:t>
      </w:r>
      <w:r w:rsidRPr="00E10993">
        <w:rPr>
          <w:rFonts w:ascii="Times New Roman" w:hAnsi="Times New Roman" w:cs="Times New Roman"/>
        </w:rPr>
        <w:t xml:space="preserve"> с момента получения соответствующего запроса Заказчика предоставить следующие сведения о персонале:</w:t>
      </w:r>
    </w:p>
    <w:p w14:paraId="5DDBF4AD"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i/>
        </w:rPr>
      </w:pPr>
      <w:r w:rsidRPr="00E10993">
        <w:rPr>
          <w:rFonts w:ascii="Times New Roman" w:hAnsi="Times New Roman" w:cs="Times New Roman"/>
        </w:rPr>
        <w:t>списки лиц, официально трудоустроенных на момент подачи заявки, силами которых предполагается оказание услуг;</w:t>
      </w:r>
    </w:p>
    <w:p w14:paraId="5A46886F"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i/>
        </w:rPr>
      </w:pPr>
      <w:r w:rsidRPr="00E10993">
        <w:rPr>
          <w:rFonts w:ascii="Times New Roman" w:hAnsi="Times New Roman" w:cs="Times New Roman"/>
        </w:rPr>
        <w:t>заверенные копии паспортов, трудовых договоров с Исполнителем, разрешения на работу для иностранных граждан.</w:t>
      </w:r>
    </w:p>
    <w:p w14:paraId="5EECE044" w14:textId="77777777" w:rsidR="00AB1B20" w:rsidRPr="00E10993" w:rsidRDefault="00AB1B20" w:rsidP="006054AA">
      <w:pPr>
        <w:pStyle w:val="aa"/>
        <w:widowControl w:val="0"/>
        <w:numPr>
          <w:ilvl w:val="2"/>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i/>
        </w:rPr>
      </w:pPr>
      <w:r w:rsidRPr="00E10993">
        <w:rPr>
          <w:rFonts w:ascii="Times New Roman" w:hAnsi="Times New Roman" w:cs="Times New Roman"/>
        </w:rPr>
        <w:t>При заключении Договора:</w:t>
      </w:r>
    </w:p>
    <w:p w14:paraId="406477A8"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694F3189"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1E2C35E1"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 xml:space="preserve">согласовывать с дирекцией по защите активов изменения списка лиц, привлекаемых для </w:t>
      </w:r>
      <w:r w:rsidRPr="00E10993">
        <w:rPr>
          <w:rFonts w:ascii="Times New Roman" w:hAnsi="Times New Roman" w:cs="Times New Roman"/>
        </w:rPr>
        <w:lastRenderedPageBreak/>
        <w:t>оказания услуг.</w:t>
      </w:r>
    </w:p>
    <w:p w14:paraId="211BBBCD" w14:textId="77777777" w:rsidR="00AB1B20" w:rsidRPr="00E10993" w:rsidRDefault="00AB1B20" w:rsidP="006054AA">
      <w:pPr>
        <w:pStyle w:val="aa"/>
        <w:widowControl w:val="0"/>
        <w:numPr>
          <w:ilvl w:val="1"/>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Представители Исполнителя в области АТБ, работники Исполнителя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00070C1" w14:textId="77777777" w:rsidR="00AB1B20" w:rsidRPr="00E10993" w:rsidRDefault="00AB1B20" w:rsidP="006054AA">
      <w:pPr>
        <w:pStyle w:val="aa"/>
        <w:widowControl w:val="0"/>
        <w:numPr>
          <w:ilvl w:val="1"/>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Персонал Исполнителя до начала оказания услуг должен пройти вводный и первичный инструктажи по АТБ.</w:t>
      </w:r>
    </w:p>
    <w:p w14:paraId="6BF26850" w14:textId="77777777" w:rsidR="00AB1B20" w:rsidRPr="00E10993" w:rsidRDefault="00AB1B20" w:rsidP="006054AA">
      <w:pPr>
        <w:pStyle w:val="aa"/>
        <w:widowControl w:val="0"/>
        <w:numPr>
          <w:ilvl w:val="1"/>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Исполнитель и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D98BAD9" w14:textId="77777777" w:rsidR="00AB1B20" w:rsidRPr="00E10993" w:rsidRDefault="00AB1B20" w:rsidP="006054AA">
      <w:pPr>
        <w:pStyle w:val="aa"/>
        <w:widowControl w:val="0"/>
        <w:numPr>
          <w:ilvl w:val="1"/>
          <w:numId w:val="39"/>
        </w:numPr>
        <w:tabs>
          <w:tab w:val="left" w:pos="108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Исполнителю запрещается:</w:t>
      </w:r>
    </w:p>
    <w:p w14:paraId="77450559"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допускать к оказанию услуг работников с признаками алкогольного, наркотического или токсического опьянения;</w:t>
      </w:r>
    </w:p>
    <w:p w14:paraId="2DEB2477"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0E2A9E5"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самовольно изменять условия, последовательность и объем услуг;</w:t>
      </w:r>
    </w:p>
    <w:p w14:paraId="029C86AB"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нарушать согласованный с Заказчиком маршрут движения, а также посещать объекты Заказчика за пределами территории оказания услуг;</w:t>
      </w:r>
    </w:p>
    <w:p w14:paraId="49E704BE"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3EADD6D3" w14:textId="77777777" w:rsidR="00AB1B20" w:rsidRPr="00E10993" w:rsidRDefault="00AB1B20" w:rsidP="006054AA">
      <w:pPr>
        <w:pStyle w:val="aa"/>
        <w:widowControl w:val="0"/>
        <w:numPr>
          <w:ilvl w:val="0"/>
          <w:numId w:val="38"/>
        </w:numPr>
        <w:tabs>
          <w:tab w:val="left" w:pos="900"/>
        </w:tabs>
        <w:autoSpaceDE w:val="0"/>
        <w:autoSpaceDN w:val="0"/>
        <w:adjustRightInd w:val="0"/>
        <w:spacing w:after="0" w:line="240" w:lineRule="auto"/>
        <w:ind w:left="-284" w:right="-285" w:firstLine="568"/>
        <w:contextualSpacing w:val="0"/>
        <w:jc w:val="both"/>
        <w:rPr>
          <w:rFonts w:ascii="Times New Roman" w:hAnsi="Times New Roman" w:cs="Times New Roman"/>
          <w:b/>
          <w:i/>
        </w:rPr>
      </w:pPr>
      <w:r w:rsidRPr="00E10993">
        <w:rPr>
          <w:rFonts w:ascii="Times New Roman" w:hAnsi="Times New Roman" w:cs="Times New Roman"/>
        </w:rPr>
        <w:t>курить вне отведенных для этого мест;</w:t>
      </w:r>
    </w:p>
    <w:p w14:paraId="2E17396A" w14:textId="77777777" w:rsidR="00AB1B20" w:rsidRPr="00E10993" w:rsidRDefault="00AB1B20" w:rsidP="00721117">
      <w:pPr>
        <w:pStyle w:val="aa"/>
        <w:widowControl w:val="0"/>
        <w:numPr>
          <w:ilvl w:val="0"/>
          <w:numId w:val="38"/>
        </w:numPr>
        <w:tabs>
          <w:tab w:val="left" w:pos="900"/>
        </w:tabs>
        <w:autoSpaceDE w:val="0"/>
        <w:autoSpaceDN w:val="0"/>
        <w:adjustRightInd w:val="0"/>
        <w:spacing w:after="0" w:line="240" w:lineRule="auto"/>
        <w:ind w:left="-284" w:right="-285" w:firstLine="709"/>
        <w:contextualSpacing w:val="0"/>
        <w:jc w:val="both"/>
        <w:rPr>
          <w:rFonts w:ascii="Times New Roman" w:hAnsi="Times New Roman" w:cs="Times New Roman"/>
          <w:b/>
          <w:i/>
        </w:rPr>
      </w:pPr>
      <w:r w:rsidRPr="00E10993">
        <w:rPr>
          <w:rFonts w:ascii="Times New Roman" w:hAnsi="Times New Roman" w:cs="Times New Roman"/>
        </w:rPr>
        <w:t>размещать или утилизировать любые виды отходов вне отведенных мест;</w:t>
      </w:r>
    </w:p>
    <w:p w14:paraId="4C026C67" w14:textId="32CE87E4" w:rsidR="00AB1B20" w:rsidRPr="00E10993" w:rsidRDefault="00272A65" w:rsidP="00721117">
      <w:pPr>
        <w:pStyle w:val="aa"/>
        <w:widowControl w:val="0"/>
        <w:numPr>
          <w:ilvl w:val="0"/>
          <w:numId w:val="38"/>
        </w:numPr>
        <w:tabs>
          <w:tab w:val="left" w:pos="900"/>
        </w:tabs>
        <w:autoSpaceDE w:val="0"/>
        <w:autoSpaceDN w:val="0"/>
        <w:adjustRightInd w:val="0"/>
        <w:spacing w:after="0" w:line="240" w:lineRule="auto"/>
        <w:ind w:left="-284" w:right="-285" w:firstLine="709"/>
        <w:contextualSpacing w:val="0"/>
        <w:jc w:val="both"/>
        <w:rPr>
          <w:rFonts w:ascii="Times New Roman" w:hAnsi="Times New Roman" w:cs="Times New Roman"/>
          <w:b/>
          <w:i/>
        </w:rPr>
      </w:pPr>
      <w:r w:rsidRPr="00E10993">
        <w:rPr>
          <w:rFonts w:ascii="Times New Roman" w:hAnsi="Times New Roman" w:cs="Times New Roman"/>
        </w:rPr>
        <w:t>оказывать</w:t>
      </w:r>
      <w:r w:rsidR="00AB1B20" w:rsidRPr="00E10993">
        <w:rPr>
          <w:rFonts w:ascii="Times New Roman" w:hAnsi="Times New Roman" w:cs="Times New Roman"/>
        </w:rPr>
        <w:t xml:space="preserve"> по собственной иниц</w:t>
      </w:r>
      <w:r w:rsidRPr="00E10993">
        <w:rPr>
          <w:rFonts w:ascii="Times New Roman" w:hAnsi="Times New Roman" w:cs="Times New Roman"/>
        </w:rPr>
        <w:t>иативе на территории Заказчика услуги</w:t>
      </w:r>
      <w:r w:rsidR="00AB1B20" w:rsidRPr="00E10993">
        <w:rPr>
          <w:rFonts w:ascii="Times New Roman" w:hAnsi="Times New Roman" w:cs="Times New Roman"/>
        </w:rPr>
        <w:t>, не согласованные с Заказчиком.</w:t>
      </w:r>
    </w:p>
    <w:p w14:paraId="14057D8B" w14:textId="77777777" w:rsidR="00AB1B20" w:rsidRPr="00E10993" w:rsidRDefault="00AB1B20" w:rsidP="00721117">
      <w:pPr>
        <w:widowControl w:val="0"/>
        <w:numPr>
          <w:ilvl w:val="0"/>
          <w:numId w:val="39"/>
        </w:numPr>
        <w:autoSpaceDE w:val="0"/>
        <w:autoSpaceDN w:val="0"/>
        <w:adjustRightInd w:val="0"/>
        <w:spacing w:after="0" w:line="240" w:lineRule="auto"/>
        <w:ind w:left="-284" w:right="-285"/>
        <w:jc w:val="center"/>
        <w:rPr>
          <w:rFonts w:ascii="Times New Roman" w:hAnsi="Times New Roman" w:cs="Times New Roman"/>
          <w:b/>
        </w:rPr>
      </w:pPr>
      <w:r w:rsidRPr="00E10993">
        <w:rPr>
          <w:rFonts w:ascii="Times New Roman" w:hAnsi="Times New Roman" w:cs="Times New Roman"/>
          <w:b/>
        </w:rPr>
        <w:t>Отдельные требования</w:t>
      </w:r>
    </w:p>
    <w:p w14:paraId="31ADF3F8" w14:textId="4B63B9BA" w:rsidR="00AB1B20" w:rsidRDefault="00AB1B20" w:rsidP="00721117">
      <w:pPr>
        <w:widowControl w:val="0"/>
        <w:numPr>
          <w:ilvl w:val="1"/>
          <w:numId w:val="39"/>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4BD8F0CF" w14:textId="77777777" w:rsidR="00CB7AB2" w:rsidRPr="00E10993" w:rsidRDefault="00CB7AB2" w:rsidP="00CB7AB2">
      <w:pPr>
        <w:widowControl w:val="0"/>
        <w:tabs>
          <w:tab w:val="left" w:pos="1080"/>
        </w:tabs>
        <w:autoSpaceDE w:val="0"/>
        <w:autoSpaceDN w:val="0"/>
        <w:adjustRightInd w:val="0"/>
        <w:spacing w:after="0" w:line="240" w:lineRule="auto"/>
        <w:ind w:left="283" w:right="-285"/>
        <w:jc w:val="both"/>
        <w:rPr>
          <w:rFonts w:ascii="Times New Roman" w:hAnsi="Times New Roman" w:cs="Times New Roman"/>
        </w:rPr>
      </w:pPr>
    </w:p>
    <w:p w14:paraId="79754CF4" w14:textId="77777777" w:rsidR="00AB1B20" w:rsidRPr="00E10993" w:rsidRDefault="00AB1B20" w:rsidP="00721117">
      <w:pPr>
        <w:widowControl w:val="0"/>
        <w:numPr>
          <w:ilvl w:val="0"/>
          <w:numId w:val="39"/>
        </w:numPr>
        <w:autoSpaceDE w:val="0"/>
        <w:autoSpaceDN w:val="0"/>
        <w:adjustRightInd w:val="0"/>
        <w:spacing w:after="0" w:line="240" w:lineRule="auto"/>
        <w:ind w:left="-284" w:right="-285"/>
        <w:jc w:val="center"/>
        <w:rPr>
          <w:rFonts w:ascii="Times New Roman" w:hAnsi="Times New Roman" w:cs="Times New Roman"/>
          <w:b/>
        </w:rPr>
      </w:pPr>
      <w:r w:rsidRPr="00E10993">
        <w:rPr>
          <w:rFonts w:ascii="Times New Roman" w:hAnsi="Times New Roman" w:cs="Times New Roman"/>
          <w:b/>
        </w:rPr>
        <w:t>Осведомленность</w:t>
      </w:r>
    </w:p>
    <w:p w14:paraId="24162102" w14:textId="77777777" w:rsidR="00AB1B20" w:rsidRPr="00E10993" w:rsidRDefault="00AB1B20" w:rsidP="00721117">
      <w:pPr>
        <w:widowControl w:val="0"/>
        <w:numPr>
          <w:ilvl w:val="1"/>
          <w:numId w:val="39"/>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На момент заключения Договора Исполнитель ознакомлен с ЛНА Заказчика в части, относящейся к деятельности Исполнителя.</w:t>
      </w:r>
    </w:p>
    <w:p w14:paraId="7FFD00A5" w14:textId="77777777" w:rsidR="00AB1B20" w:rsidRPr="00E10993" w:rsidRDefault="00AB1B20" w:rsidP="00721117">
      <w:pPr>
        <w:widowControl w:val="0"/>
        <w:numPr>
          <w:ilvl w:val="1"/>
          <w:numId w:val="39"/>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hyperlink r:id="rId10" w:history="1">
        <w:r w:rsidRPr="00E10993">
          <w:rPr>
            <w:rFonts w:ascii="Times New Roman" w:hAnsi="Times New Roman" w:cs="Times New Roman"/>
            <w:u w:val="single"/>
          </w:rPr>
          <w:t>http</w:t>
        </w:r>
        <w:r w:rsidRPr="00E10993">
          <w:rPr>
            <w:rFonts w:ascii="Times New Roman" w:hAnsi="Times New Roman" w:cs="Times New Roman"/>
            <w:u w:val="single"/>
            <w:lang w:val="en-US"/>
          </w:rPr>
          <w:t>s</w:t>
        </w:r>
        <w:r w:rsidRPr="00E10993">
          <w:rPr>
            <w:rFonts w:ascii="Times New Roman" w:hAnsi="Times New Roman" w:cs="Times New Roman"/>
            <w:u w:val="single"/>
          </w:rPr>
          <w:t>://www.irkutskenergo.ru/</w:t>
        </w:r>
        <w:proofErr w:type="spellStart"/>
        <w:r w:rsidRPr="00E10993">
          <w:rPr>
            <w:rFonts w:ascii="Times New Roman" w:hAnsi="Times New Roman" w:cs="Times New Roman"/>
            <w:u w:val="single"/>
          </w:rPr>
          <w:t>qa</w:t>
        </w:r>
        <w:proofErr w:type="spellEnd"/>
        <w:r w:rsidRPr="00E10993">
          <w:rPr>
            <w:rFonts w:ascii="Times New Roman" w:hAnsi="Times New Roman" w:cs="Times New Roman"/>
            <w:u w:val="single"/>
          </w:rPr>
          <w:t>/6458.html</w:t>
        </w:r>
      </w:hyperlink>
      <w:r w:rsidRPr="00E10993">
        <w:rPr>
          <w:rFonts w:ascii="Times New Roman" w:hAnsi="Times New Roman" w:cs="Times New Roman"/>
        </w:rPr>
        <w:t>.</w:t>
      </w:r>
    </w:p>
    <w:p w14:paraId="280EBF9E" w14:textId="77777777" w:rsidR="00AB1B20" w:rsidRPr="00E10993" w:rsidRDefault="00AB1B20" w:rsidP="00721117">
      <w:pPr>
        <w:widowControl w:val="0"/>
        <w:numPr>
          <w:ilvl w:val="1"/>
          <w:numId w:val="39"/>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58D9C5AC" w14:textId="495D5120" w:rsidR="00AB1B20" w:rsidRDefault="00AB1B20" w:rsidP="00721117">
      <w:pPr>
        <w:widowControl w:val="0"/>
        <w:numPr>
          <w:ilvl w:val="1"/>
          <w:numId w:val="39"/>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Исполнитель обязан ознакомить своих работников с требованиями настоящего Соглашения и ЛНА Заказчика в области АТБ.</w:t>
      </w:r>
    </w:p>
    <w:p w14:paraId="1BFE0654" w14:textId="77777777" w:rsidR="00CB7AB2" w:rsidRPr="00E10993" w:rsidRDefault="00CB7AB2" w:rsidP="00CB7AB2">
      <w:pPr>
        <w:widowControl w:val="0"/>
        <w:tabs>
          <w:tab w:val="left" w:pos="1080"/>
        </w:tabs>
        <w:autoSpaceDE w:val="0"/>
        <w:autoSpaceDN w:val="0"/>
        <w:adjustRightInd w:val="0"/>
        <w:spacing w:after="0" w:line="240" w:lineRule="auto"/>
        <w:ind w:left="283" w:right="-285"/>
        <w:jc w:val="both"/>
        <w:rPr>
          <w:rFonts w:ascii="Times New Roman" w:hAnsi="Times New Roman" w:cs="Times New Roman"/>
        </w:rPr>
      </w:pPr>
    </w:p>
    <w:p w14:paraId="358136F2" w14:textId="77777777" w:rsidR="00AB1B20" w:rsidRPr="00E10993" w:rsidRDefault="00AB1B20" w:rsidP="00721117">
      <w:pPr>
        <w:widowControl w:val="0"/>
        <w:numPr>
          <w:ilvl w:val="0"/>
          <w:numId w:val="39"/>
        </w:numPr>
        <w:autoSpaceDE w:val="0"/>
        <w:autoSpaceDN w:val="0"/>
        <w:adjustRightInd w:val="0"/>
        <w:spacing w:after="0" w:line="240" w:lineRule="auto"/>
        <w:ind w:left="-284" w:right="-285"/>
        <w:jc w:val="center"/>
        <w:rPr>
          <w:rFonts w:ascii="Times New Roman" w:hAnsi="Times New Roman" w:cs="Times New Roman"/>
          <w:b/>
        </w:rPr>
      </w:pPr>
      <w:r w:rsidRPr="00E10993">
        <w:rPr>
          <w:rFonts w:ascii="Times New Roman" w:hAnsi="Times New Roman" w:cs="Times New Roman"/>
          <w:b/>
        </w:rPr>
        <w:t>Порядок взаимодействия Заказчика и Исполнителя</w:t>
      </w:r>
    </w:p>
    <w:p w14:paraId="3925A520" w14:textId="29C7EDE2" w:rsidR="00AB1B20" w:rsidRDefault="00AB1B20" w:rsidP="00721117">
      <w:pPr>
        <w:widowControl w:val="0"/>
        <w:numPr>
          <w:ilvl w:val="1"/>
          <w:numId w:val="39"/>
        </w:numPr>
        <w:tabs>
          <w:tab w:val="left" w:pos="1080"/>
        </w:tabs>
        <w:autoSpaceDE w:val="0"/>
        <w:autoSpaceDN w:val="0"/>
        <w:adjustRightInd w:val="0"/>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Заказчик, совместно с представителем Исполнителя,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в области АТБ.</w:t>
      </w:r>
    </w:p>
    <w:p w14:paraId="75FDCF37" w14:textId="77777777" w:rsidR="006E3079" w:rsidRPr="00E10993" w:rsidRDefault="006E3079" w:rsidP="006E3079">
      <w:pPr>
        <w:widowControl w:val="0"/>
        <w:tabs>
          <w:tab w:val="left" w:pos="1080"/>
        </w:tabs>
        <w:autoSpaceDE w:val="0"/>
        <w:autoSpaceDN w:val="0"/>
        <w:adjustRightInd w:val="0"/>
        <w:spacing w:after="0" w:line="240" w:lineRule="auto"/>
        <w:ind w:left="283" w:right="-285"/>
        <w:jc w:val="both"/>
        <w:rPr>
          <w:rFonts w:ascii="Times New Roman" w:hAnsi="Times New Roman" w:cs="Times New Roman"/>
        </w:rPr>
      </w:pPr>
    </w:p>
    <w:p w14:paraId="743C93D7" w14:textId="77777777" w:rsidR="00AB1B20" w:rsidRPr="00E10993" w:rsidRDefault="00AB1B20" w:rsidP="00721117">
      <w:pPr>
        <w:widowControl w:val="0"/>
        <w:numPr>
          <w:ilvl w:val="0"/>
          <w:numId w:val="39"/>
        </w:numPr>
        <w:autoSpaceDE w:val="0"/>
        <w:autoSpaceDN w:val="0"/>
        <w:adjustRightInd w:val="0"/>
        <w:spacing w:after="0" w:line="240" w:lineRule="auto"/>
        <w:ind w:left="-284" w:right="-285"/>
        <w:jc w:val="center"/>
        <w:rPr>
          <w:rFonts w:ascii="Times New Roman" w:hAnsi="Times New Roman" w:cs="Times New Roman"/>
          <w:b/>
        </w:rPr>
      </w:pPr>
      <w:r w:rsidRPr="00E10993">
        <w:rPr>
          <w:rFonts w:ascii="Times New Roman" w:hAnsi="Times New Roman" w:cs="Times New Roman"/>
          <w:b/>
        </w:rPr>
        <w:t>Ответственность Исполнителя</w:t>
      </w:r>
    </w:p>
    <w:p w14:paraId="5300896E" w14:textId="7ADB50C8" w:rsidR="00AB1B20" w:rsidRPr="00E10993"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6.1. При обнаружении факта совершения нарушения или нарушений персоналом Исполнителя Заказчиком составляется Акт о нарушении режима допуска и пребывания на территории Объектов на объекте, участке, цехе </w:t>
      </w:r>
      <w:r w:rsidRPr="00E10993">
        <w:rPr>
          <w:rFonts w:ascii="Times New Roman" w:hAnsi="Times New Roman" w:cs="Times New Roman"/>
          <w:b/>
          <w:i/>
        </w:rPr>
        <w:t xml:space="preserve">по </w:t>
      </w:r>
      <w:r w:rsidRPr="00E10993">
        <w:rPr>
          <w:rFonts w:ascii="Times New Roman" w:hAnsi="Times New Roman" w:cs="Times New Roman"/>
        </w:rPr>
        <w:t xml:space="preserve">форме Акта ОБРАЗЕЦ 1 (Приложение № </w:t>
      </w:r>
      <w:r w:rsidR="00243D3C" w:rsidRPr="00E10993">
        <w:rPr>
          <w:rFonts w:ascii="Times New Roman" w:hAnsi="Times New Roman" w:cs="Times New Roman"/>
        </w:rPr>
        <w:t>5</w:t>
      </w:r>
      <w:r w:rsidRPr="00E10993">
        <w:rPr>
          <w:rFonts w:ascii="Times New Roman" w:hAnsi="Times New Roman" w:cs="Times New Roman"/>
        </w:rPr>
        <w:t xml:space="preserve"> к настоящему Договору</w:t>
      </w:r>
      <w:r w:rsidRPr="00E10993">
        <w:rPr>
          <w:rFonts w:ascii="Times New Roman" w:hAnsi="Times New Roman" w:cs="Times New Roman"/>
          <w:i/>
        </w:rPr>
        <w:t>)</w:t>
      </w:r>
      <w:r w:rsidRPr="00E10993">
        <w:rPr>
          <w:rFonts w:ascii="Times New Roman" w:hAnsi="Times New Roman" w:cs="Times New Roman"/>
        </w:rPr>
        <w:t xml:space="preserve">, (далее - Акт проверки). Акт проверки оформляется в порядке, предусмотренном Разделом 7 настоящего Соглашения. </w:t>
      </w:r>
    </w:p>
    <w:p w14:paraId="56A51135" w14:textId="3CDEB5CC" w:rsidR="00AB1B20" w:rsidRPr="00E10993"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Исполнитель устраняет выявленные нарушения в ходе проверки и допускается для продолжения </w:t>
      </w:r>
      <w:r w:rsidR="00272A65" w:rsidRPr="00E10993">
        <w:rPr>
          <w:rFonts w:ascii="Times New Roman" w:hAnsi="Times New Roman" w:cs="Times New Roman"/>
        </w:rPr>
        <w:t>оказания услуг</w:t>
      </w:r>
      <w:r w:rsidRPr="00E10993">
        <w:rPr>
          <w:rFonts w:ascii="Times New Roman" w:hAnsi="Times New Roman" w:cs="Times New Roman"/>
        </w:rPr>
        <w:t xml:space="preserve">, либо отстраняется от </w:t>
      </w:r>
      <w:r w:rsidR="00272A65" w:rsidRPr="00E10993">
        <w:rPr>
          <w:rFonts w:ascii="Times New Roman" w:hAnsi="Times New Roman" w:cs="Times New Roman"/>
        </w:rPr>
        <w:t>оказания услуг</w:t>
      </w:r>
      <w:r w:rsidRPr="00E10993">
        <w:rPr>
          <w:rFonts w:ascii="Times New Roman" w:hAnsi="Times New Roman" w:cs="Times New Roman"/>
        </w:rPr>
        <w:t xml:space="preserve">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15920CB3" w14:textId="77777777" w:rsidR="00AB1B20" w:rsidRPr="00E10993"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а именно: вреда, опасного для жизни или создающего непосредственную угрозу жизни, тяжкого вреда </w:t>
      </w:r>
      <w:r w:rsidRPr="00E10993">
        <w:rPr>
          <w:rFonts w:ascii="Times New Roman" w:hAnsi="Times New Roman" w:cs="Times New Roman"/>
        </w:rPr>
        <w:lastRenderedPageBreak/>
        <w:t>здоровью, вреда здоровью средней тяжести – Заказчик вправе взыскать с Исполнителем неустойку в размере 1 000 000 (одного миллиона) рублей за каждое такое нарушение.</w:t>
      </w:r>
    </w:p>
    <w:p w14:paraId="1EFDFED4" w14:textId="77777777" w:rsidR="00AB1B20" w:rsidRPr="00E10993"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6.3. В случае если нарушение повлекло причинение смерти сотруднику Заказчика, сотруднику Исполнителя или любого третьего лица, Заказчик вправе взыскать с Исполнителя неустойку в размере 3 000 000 (трех миллионов) рублей.</w:t>
      </w:r>
    </w:p>
    <w:p w14:paraId="1125CFA7" w14:textId="77777777" w:rsidR="00AB1B20" w:rsidRPr="00E10993"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6.4 Ответственность в виде неустойки, предусмотренной в п. 6.2. и 6.3. Соглашения применяется вместо штрафа, предусмотренного в п. 7.1 и 7.2. Раздела 7 Приложения № 4 настоящего Соглашения.</w:t>
      </w:r>
    </w:p>
    <w:p w14:paraId="729BFBD4" w14:textId="77777777" w:rsidR="00AB1B20" w:rsidRPr="00E10993"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Исполнителя,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6518DCC3" w14:textId="77777777" w:rsidR="00AB1B20" w:rsidRPr="00E10993"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6.10. Заказчик вправе потребовать оплату штрафа от Исполнителя за каждый случай нарушения.</w:t>
      </w:r>
    </w:p>
    <w:p w14:paraId="05DA22A6" w14:textId="14850DE1" w:rsidR="00AB1B20" w:rsidRDefault="00AB1B20" w:rsidP="00DF21A4">
      <w:pPr>
        <w:tabs>
          <w:tab w:val="left" w:pos="1276"/>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4F72360C" w14:textId="77777777" w:rsidR="006E3079" w:rsidRPr="00E10993" w:rsidRDefault="006E3079" w:rsidP="006E3079">
      <w:pPr>
        <w:tabs>
          <w:tab w:val="left" w:pos="1276"/>
        </w:tabs>
        <w:spacing w:after="0" w:line="240" w:lineRule="auto"/>
        <w:ind w:right="-285"/>
        <w:jc w:val="both"/>
        <w:rPr>
          <w:rFonts w:ascii="Times New Roman" w:hAnsi="Times New Roman" w:cs="Times New Roman"/>
        </w:rPr>
      </w:pPr>
    </w:p>
    <w:p w14:paraId="1C6FECCF" w14:textId="77777777" w:rsidR="00AB1B20" w:rsidRPr="00E10993" w:rsidRDefault="00AB1B20" w:rsidP="00DF21A4">
      <w:pPr>
        <w:spacing w:after="0" w:line="240" w:lineRule="auto"/>
        <w:ind w:left="-284" w:right="-285"/>
        <w:contextualSpacing/>
        <w:jc w:val="center"/>
        <w:rPr>
          <w:rFonts w:ascii="Times New Roman" w:hAnsi="Times New Roman" w:cs="Times New Roman"/>
          <w:b/>
        </w:rPr>
      </w:pPr>
      <w:r w:rsidRPr="00E10993">
        <w:rPr>
          <w:rFonts w:ascii="Times New Roman" w:hAnsi="Times New Roman" w:cs="Times New Roman"/>
          <w:b/>
        </w:rPr>
        <w:t>7. Порядок фиксации нарушений, совершенных Исполнителем</w:t>
      </w:r>
    </w:p>
    <w:p w14:paraId="0CDC8503" w14:textId="77777777" w:rsidR="00AB1B20" w:rsidRPr="00E10993" w:rsidRDefault="00AB1B20" w:rsidP="00DF21A4">
      <w:pPr>
        <w:tabs>
          <w:tab w:val="left" w:pos="709"/>
        </w:tabs>
        <w:spacing w:after="0" w:line="240" w:lineRule="auto"/>
        <w:ind w:left="-284" w:right="-285" w:firstLine="567"/>
        <w:contextualSpacing/>
        <w:jc w:val="both"/>
        <w:rPr>
          <w:rFonts w:ascii="Times New Roman" w:hAnsi="Times New Roman" w:cs="Times New Roman"/>
        </w:rPr>
      </w:pPr>
      <w:r w:rsidRPr="00E10993">
        <w:rPr>
          <w:rFonts w:ascii="Times New Roman" w:hAnsi="Times New Roman" w:cs="Times New Roman"/>
        </w:rPr>
        <w:t>7.1. При обнаружении факта допущения нарушения (-</w:t>
      </w:r>
      <w:proofErr w:type="spellStart"/>
      <w:r w:rsidRPr="00E10993">
        <w:rPr>
          <w:rFonts w:ascii="Times New Roman" w:hAnsi="Times New Roman" w:cs="Times New Roman"/>
        </w:rPr>
        <w:t>ий</w:t>
      </w:r>
      <w:proofErr w:type="spellEnd"/>
      <w:r w:rsidRPr="00E10993">
        <w:rPr>
          <w:rFonts w:ascii="Times New Roman" w:hAnsi="Times New Roman" w:cs="Times New Roman"/>
        </w:rPr>
        <w:t xml:space="preserve">) персоналом Исполнителя,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Исполнителя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(форма Акта ОБРАЗЕЦ 1 содержится в Приложении № 4 к настоящему Договору). </w:t>
      </w:r>
    </w:p>
    <w:p w14:paraId="02E78655" w14:textId="77777777" w:rsidR="00AB1B20" w:rsidRPr="00E10993" w:rsidRDefault="00AB1B20" w:rsidP="00DF21A4">
      <w:pPr>
        <w:tabs>
          <w:tab w:val="left" w:pos="709"/>
        </w:tabs>
        <w:spacing w:after="0" w:line="240" w:lineRule="auto"/>
        <w:ind w:left="-284" w:right="-285" w:firstLine="567"/>
        <w:contextualSpacing/>
        <w:jc w:val="both"/>
        <w:rPr>
          <w:rFonts w:ascii="Times New Roman" w:hAnsi="Times New Roman" w:cs="Times New Roman"/>
          <w:b/>
          <w:i/>
        </w:rPr>
      </w:pPr>
      <w:r w:rsidRPr="00E10993">
        <w:rPr>
          <w:rFonts w:ascii="Times New Roman" w:hAnsi="Times New Roman" w:cs="Times New Roman"/>
        </w:rPr>
        <w:t xml:space="preserve">7.2. Фиксация нарушений и /или обстоятельств нарушений, присутствие самого нарушителя проводится на фото- или видеоустройство (по возможности). </w:t>
      </w:r>
    </w:p>
    <w:p w14:paraId="07190DE0" w14:textId="77777777" w:rsidR="00AB1B20" w:rsidRPr="00E10993" w:rsidRDefault="00AB1B20" w:rsidP="00DF21A4">
      <w:pPr>
        <w:tabs>
          <w:tab w:val="left" w:pos="709"/>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7.3.  Требование к Акту проверки:</w:t>
      </w:r>
    </w:p>
    <w:p w14:paraId="6735F72F" w14:textId="132E99C5" w:rsidR="00AB1B20" w:rsidRPr="00E10993" w:rsidRDefault="00AB1B20" w:rsidP="00DF21A4">
      <w:pPr>
        <w:tabs>
          <w:tab w:val="left" w:pos="709"/>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7.3.1. В Акте проверки указываются: дата, время выявления нарушений; объект проверки (цех, участок и т.д.); документ и его номер, на основании которого </w:t>
      </w:r>
      <w:r w:rsidR="00272A65" w:rsidRPr="00E10993">
        <w:rPr>
          <w:rFonts w:ascii="Times New Roman" w:hAnsi="Times New Roman" w:cs="Times New Roman"/>
        </w:rPr>
        <w:t>оказываются услуги</w:t>
      </w:r>
      <w:r w:rsidRPr="00E10993">
        <w:rPr>
          <w:rFonts w:ascii="Times New Roman" w:hAnsi="Times New Roman" w:cs="Times New Roman"/>
        </w:rPr>
        <w:t xml:space="preserve"> (акт-допуск, наряд-допуск, распоряжение), наименование организации; лицо допустившее нарушение (Ф.И.О., должность, подразделение Исполнителя); уполномоченное лицо проводившее проверку;  </w:t>
      </w:r>
    </w:p>
    <w:p w14:paraId="1C58A860" w14:textId="77777777" w:rsidR="00AB1B20" w:rsidRPr="00E10993" w:rsidRDefault="00AB1B20" w:rsidP="00DF21A4">
      <w:pPr>
        <w:tabs>
          <w:tab w:val="left" w:pos="709"/>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7.3.2. В Акте проверки указывается на ведение/отсутствие фото или </w:t>
      </w:r>
      <w:proofErr w:type="spellStart"/>
      <w:r w:rsidRPr="00E10993">
        <w:rPr>
          <w:rFonts w:ascii="Times New Roman" w:hAnsi="Times New Roman" w:cs="Times New Roman"/>
        </w:rPr>
        <w:t>видеофиксации</w:t>
      </w:r>
      <w:proofErr w:type="spellEnd"/>
      <w:r w:rsidRPr="00E10993">
        <w:rPr>
          <w:rFonts w:ascii="Times New Roman" w:hAnsi="Times New Roman" w:cs="Times New Roman"/>
        </w:rPr>
        <w:t xml:space="preserve">; </w:t>
      </w:r>
    </w:p>
    <w:p w14:paraId="10401B0F" w14:textId="77777777" w:rsidR="00AB1B20" w:rsidRPr="00E10993" w:rsidRDefault="00AB1B20" w:rsidP="00DF21A4">
      <w:pPr>
        <w:tabs>
          <w:tab w:val="left" w:pos="709"/>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xml:space="preserve">7.3.3. В Акте проверки описываются выявленные нарушения. </w:t>
      </w:r>
    </w:p>
    <w:p w14:paraId="065ABA10" w14:textId="77777777" w:rsidR="00AB1B20" w:rsidRPr="00E10993" w:rsidRDefault="00AB1B20" w:rsidP="00DF21A4">
      <w:pPr>
        <w:tabs>
          <w:tab w:val="left" w:pos="709"/>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7.3.4. В Акте проверки указываются одни из следующих принятых мер для устранения нарушений:</w:t>
      </w:r>
    </w:p>
    <w:p w14:paraId="61A0A059" w14:textId="77777777" w:rsidR="00AB1B20" w:rsidRPr="00E10993" w:rsidRDefault="00AB1B20" w:rsidP="00DF21A4">
      <w:pPr>
        <w:tabs>
          <w:tab w:val="left" w:pos="709"/>
        </w:tabs>
        <w:spacing w:after="0" w:line="240" w:lineRule="auto"/>
        <w:ind w:left="-284" w:right="-285" w:firstLine="567"/>
        <w:jc w:val="both"/>
        <w:rPr>
          <w:rFonts w:ascii="Times New Roman" w:hAnsi="Times New Roman" w:cs="Times New Roman"/>
        </w:rPr>
      </w:pPr>
      <w:r w:rsidRPr="00E10993">
        <w:rPr>
          <w:rFonts w:ascii="Times New Roman" w:hAnsi="Times New Roman" w:cs="Times New Roman"/>
        </w:rPr>
        <w:t>-  нарушения устранены в ходе проверки;</w:t>
      </w:r>
    </w:p>
    <w:p w14:paraId="6A345A6F" w14:textId="19172A11" w:rsidR="00AB1B20" w:rsidRPr="00E10993" w:rsidRDefault="00AB1B20" w:rsidP="00DF21A4">
      <w:pPr>
        <w:tabs>
          <w:tab w:val="left" w:pos="709"/>
        </w:tabs>
        <w:spacing w:after="0" w:line="240" w:lineRule="auto"/>
        <w:ind w:left="-284" w:right="-285"/>
        <w:jc w:val="both"/>
        <w:rPr>
          <w:rFonts w:ascii="Times New Roman" w:hAnsi="Times New Roman" w:cs="Times New Roman"/>
        </w:rPr>
      </w:pPr>
      <w:r w:rsidRPr="00E10993">
        <w:rPr>
          <w:rFonts w:ascii="Times New Roman" w:hAnsi="Times New Roman" w:cs="Times New Roman"/>
        </w:rPr>
        <w:t xml:space="preserve">          - нару</w:t>
      </w:r>
      <w:r w:rsidR="00272A65" w:rsidRPr="00E10993">
        <w:rPr>
          <w:rFonts w:ascii="Times New Roman" w:hAnsi="Times New Roman" w:cs="Times New Roman"/>
        </w:rPr>
        <w:t>шитель (-ли) отстранен (-ы) от оказания услуг</w:t>
      </w:r>
      <w:r w:rsidRPr="00E10993">
        <w:rPr>
          <w:rFonts w:ascii="Times New Roman" w:hAnsi="Times New Roman" w:cs="Times New Roman"/>
        </w:rPr>
        <w:t xml:space="preserve"> и /или удалены с места оказания услуг;</w:t>
      </w:r>
    </w:p>
    <w:p w14:paraId="757E47F0" w14:textId="77777777" w:rsidR="00AB1B20" w:rsidRPr="00E10993" w:rsidRDefault="00AB1B20" w:rsidP="00DF21A4">
      <w:pPr>
        <w:tabs>
          <w:tab w:val="left" w:pos="709"/>
        </w:tabs>
        <w:spacing w:after="0" w:line="240" w:lineRule="auto"/>
        <w:ind w:left="-284" w:right="-285"/>
        <w:jc w:val="both"/>
        <w:rPr>
          <w:rFonts w:ascii="Times New Roman" w:hAnsi="Times New Roman" w:cs="Times New Roman"/>
        </w:rPr>
      </w:pPr>
      <w:r w:rsidRPr="00E10993">
        <w:rPr>
          <w:rFonts w:ascii="Times New Roman" w:hAnsi="Times New Roman" w:cs="Times New Roman"/>
        </w:rPr>
        <w:t xml:space="preserve">          - услуги приостановлены.</w:t>
      </w:r>
    </w:p>
    <w:p w14:paraId="089AA672" w14:textId="77777777" w:rsidR="00AB1B20" w:rsidRPr="00E10993" w:rsidRDefault="00AB1B20" w:rsidP="00DF21A4">
      <w:pPr>
        <w:tabs>
          <w:tab w:val="left" w:pos="709"/>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7.4.  Акт проверки должен быть подписан со стороны Исполнителя ответственным руководителем.    </w:t>
      </w:r>
    </w:p>
    <w:p w14:paraId="2FF01864" w14:textId="23065E84" w:rsidR="00AB1B20" w:rsidRDefault="00AB1B20" w:rsidP="00DF21A4">
      <w:pPr>
        <w:tabs>
          <w:tab w:val="left" w:pos="709"/>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7.5. В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E10993">
        <w:rPr>
          <w:rFonts w:ascii="Times New Roman" w:hAnsi="Times New Roman" w:cs="Times New Roman"/>
        </w:rPr>
        <w:t>видеофиксации</w:t>
      </w:r>
      <w:proofErr w:type="spellEnd"/>
      <w:r w:rsidRPr="00E10993">
        <w:rPr>
          <w:rFonts w:ascii="Times New Roman" w:hAnsi="Times New Roman" w:cs="Times New Roman"/>
        </w:rPr>
        <w:t xml:space="preserve"> (по возможности). </w:t>
      </w:r>
    </w:p>
    <w:p w14:paraId="4664BA88" w14:textId="77777777" w:rsidR="006E3079" w:rsidRPr="00E10993" w:rsidRDefault="006E3079" w:rsidP="00DF21A4">
      <w:pPr>
        <w:tabs>
          <w:tab w:val="left" w:pos="709"/>
        </w:tabs>
        <w:spacing w:after="0" w:line="240" w:lineRule="auto"/>
        <w:ind w:left="-284" w:right="-285" w:firstLine="709"/>
        <w:jc w:val="both"/>
        <w:rPr>
          <w:rFonts w:ascii="Times New Roman" w:hAnsi="Times New Roman" w:cs="Times New Roman"/>
        </w:rPr>
      </w:pPr>
    </w:p>
    <w:p w14:paraId="28E477EA" w14:textId="77777777" w:rsidR="00AB1B20" w:rsidRPr="00E10993" w:rsidRDefault="00AB1B20" w:rsidP="00DF21A4">
      <w:pPr>
        <w:spacing w:after="0" w:line="240" w:lineRule="auto"/>
        <w:ind w:left="-284" w:right="-285"/>
        <w:jc w:val="center"/>
        <w:rPr>
          <w:rFonts w:ascii="Times New Roman" w:hAnsi="Times New Roman" w:cs="Times New Roman"/>
          <w:b/>
        </w:rPr>
      </w:pPr>
      <w:r w:rsidRPr="00E10993">
        <w:rPr>
          <w:rFonts w:ascii="Times New Roman" w:hAnsi="Times New Roman" w:cs="Times New Roman"/>
          <w:b/>
        </w:rPr>
        <w:t>8. Порядок привлечения к ответственности за нарушение совершенных Исполнителем</w:t>
      </w:r>
    </w:p>
    <w:p w14:paraId="5FD91FB3" w14:textId="77777777" w:rsidR="00AB1B20" w:rsidRPr="00E10993" w:rsidRDefault="00AB1B20" w:rsidP="00DF21A4">
      <w:pPr>
        <w:tabs>
          <w:tab w:val="left" w:pos="851"/>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8.1. Составленный и подписанный Исполнителем Акт проверки в течение 2-х рабочих дней передается куратору (ответственному лицу) Договора.  </w:t>
      </w:r>
    </w:p>
    <w:p w14:paraId="27A2121C" w14:textId="77777777" w:rsidR="00AB1B20" w:rsidRPr="00E10993" w:rsidRDefault="00AB1B20" w:rsidP="00DF21A4">
      <w:pPr>
        <w:tabs>
          <w:tab w:val="left" w:pos="851"/>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 xml:space="preserve">8.2.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или направляется по юридическому адресу, указанному в ЕГРЮЛ Исполнителя заказным письмом с уведомлением о доставке.  </w:t>
      </w:r>
    </w:p>
    <w:p w14:paraId="0F9D8E39" w14:textId="77777777" w:rsidR="00AB1B20" w:rsidRPr="00E10993" w:rsidRDefault="00AB1B20" w:rsidP="00DF21A4">
      <w:pPr>
        <w:tabs>
          <w:tab w:val="left" w:pos="851"/>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t>8.3.  В Претензии указываются сведения о нарушенном (-ых) Исполнителем требовании (</w:t>
      </w:r>
      <w:proofErr w:type="spellStart"/>
      <w:r w:rsidRPr="00E10993">
        <w:rPr>
          <w:rFonts w:ascii="Times New Roman" w:hAnsi="Times New Roman" w:cs="Times New Roman"/>
        </w:rPr>
        <w:t>иях</w:t>
      </w:r>
      <w:proofErr w:type="spellEnd"/>
      <w:r w:rsidRPr="00E10993">
        <w:rPr>
          <w:rFonts w:ascii="Times New Roman" w:hAnsi="Times New Roman" w:cs="Times New Roman"/>
        </w:rPr>
        <w:t xml:space="preserve">) антитеррористической безопасности, указанных в Разделе 7 Приложения № 10 к Договору и пункты Правил антитеррористической безопасности, нормы локально-нормативных актов Заказчика </w:t>
      </w:r>
      <w:proofErr w:type="gramStart"/>
      <w:r w:rsidRPr="00E10993">
        <w:rPr>
          <w:rFonts w:ascii="Times New Roman" w:hAnsi="Times New Roman" w:cs="Times New Roman"/>
        </w:rPr>
        <w:t>о  режиме</w:t>
      </w:r>
      <w:proofErr w:type="gramEnd"/>
      <w:r w:rsidRPr="00E10993">
        <w:rPr>
          <w:rFonts w:ascii="Times New Roman" w:hAnsi="Times New Roman" w:cs="Times New Roman"/>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2A65D037" w14:textId="7CC5A1C7" w:rsidR="00AB1B20" w:rsidRDefault="00AB1B20" w:rsidP="00DF21A4">
      <w:pPr>
        <w:tabs>
          <w:tab w:val="left" w:pos="851"/>
        </w:tabs>
        <w:spacing w:after="0" w:line="240" w:lineRule="auto"/>
        <w:ind w:left="-284" w:right="-285" w:firstLine="709"/>
        <w:jc w:val="both"/>
        <w:rPr>
          <w:rFonts w:ascii="Times New Roman" w:hAnsi="Times New Roman" w:cs="Times New Roman"/>
        </w:rPr>
      </w:pPr>
      <w:r w:rsidRPr="00E10993">
        <w:rPr>
          <w:rFonts w:ascii="Times New Roman" w:hAnsi="Times New Roman" w:cs="Times New Roman"/>
        </w:rPr>
        <w:lastRenderedPageBreak/>
        <w:t>8.4. В случае неудовлетворения Исполнителем требований претензии Заказчик вправе предъявить требования к Исполнителю в судебном порядке.</w:t>
      </w:r>
    </w:p>
    <w:p w14:paraId="44DC4D8C" w14:textId="77777777" w:rsidR="006E3079" w:rsidRPr="00E10993" w:rsidRDefault="006E3079" w:rsidP="00DF21A4">
      <w:pPr>
        <w:tabs>
          <w:tab w:val="left" w:pos="851"/>
        </w:tabs>
        <w:spacing w:after="0" w:line="240" w:lineRule="auto"/>
        <w:ind w:left="-284" w:right="-285" w:firstLine="709"/>
        <w:jc w:val="both"/>
        <w:rPr>
          <w:rFonts w:ascii="Times New Roman" w:hAnsi="Times New Roman" w:cs="Times New Roman"/>
        </w:rPr>
      </w:pPr>
    </w:p>
    <w:p w14:paraId="1EF1879A" w14:textId="77777777" w:rsidR="00AB1B20" w:rsidRPr="00E10993" w:rsidRDefault="00AB1B20" w:rsidP="00DF21A4">
      <w:pPr>
        <w:widowControl w:val="0"/>
        <w:autoSpaceDE w:val="0"/>
        <w:autoSpaceDN w:val="0"/>
        <w:adjustRightInd w:val="0"/>
        <w:spacing w:after="0" w:line="240" w:lineRule="auto"/>
        <w:ind w:left="-284" w:right="-285"/>
        <w:jc w:val="center"/>
        <w:rPr>
          <w:rFonts w:ascii="Times New Roman" w:hAnsi="Times New Roman" w:cs="Times New Roman"/>
          <w:b/>
          <w:i/>
        </w:rPr>
      </w:pPr>
      <w:r w:rsidRPr="00E10993">
        <w:rPr>
          <w:rFonts w:ascii="Times New Roman" w:hAnsi="Times New Roman" w:cs="Times New Roman"/>
          <w:b/>
        </w:rPr>
        <w:t>9. Заключительные положения</w:t>
      </w:r>
    </w:p>
    <w:p w14:paraId="32EBEC92" w14:textId="77777777" w:rsidR="00AB1B20" w:rsidRPr="00E10993" w:rsidRDefault="00AB1B20" w:rsidP="00DF21A4">
      <w:pPr>
        <w:widowControl w:val="0"/>
        <w:tabs>
          <w:tab w:val="left" w:pos="1080"/>
        </w:tabs>
        <w:autoSpaceDE w:val="0"/>
        <w:autoSpaceDN w:val="0"/>
        <w:adjustRightInd w:val="0"/>
        <w:spacing w:after="0" w:line="240" w:lineRule="auto"/>
        <w:ind w:left="-284" w:right="-285"/>
        <w:jc w:val="both"/>
        <w:rPr>
          <w:rFonts w:ascii="Times New Roman" w:hAnsi="Times New Roman" w:cs="Times New Roman"/>
        </w:rPr>
      </w:pPr>
      <w:r w:rsidRPr="00E10993">
        <w:rPr>
          <w:rFonts w:ascii="Times New Roman" w:hAnsi="Times New Roman" w:cs="Times New Roman"/>
        </w:rPr>
        <w:t xml:space="preserve">             9.1.  Вне зависимости от иных положений Договора устанавливается, что в отношении своего персонала, оказывающего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1FDF7DC6" w14:textId="77777777" w:rsidR="00AB1B20" w:rsidRPr="00E10993" w:rsidRDefault="00AB1B20" w:rsidP="00DF21A4">
      <w:pPr>
        <w:widowControl w:val="0"/>
        <w:tabs>
          <w:tab w:val="left" w:pos="1080"/>
        </w:tabs>
        <w:autoSpaceDE w:val="0"/>
        <w:autoSpaceDN w:val="0"/>
        <w:adjustRightInd w:val="0"/>
        <w:spacing w:after="0" w:line="240" w:lineRule="auto"/>
        <w:ind w:left="-284" w:right="-285"/>
        <w:jc w:val="both"/>
        <w:rPr>
          <w:rFonts w:ascii="Times New Roman" w:hAnsi="Times New Roman" w:cs="Times New Roman"/>
          <w:b/>
          <w:i/>
        </w:rPr>
      </w:pPr>
      <w:r w:rsidRPr="00E10993">
        <w:rPr>
          <w:rFonts w:ascii="Times New Roman" w:hAnsi="Times New Roman" w:cs="Times New Roman"/>
        </w:rPr>
        <w:t xml:space="preserve">           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bookmarkEnd w:id="9"/>
    <w:bookmarkEnd w:id="10"/>
    <w:tbl>
      <w:tblPr>
        <w:tblW w:w="10267" w:type="dxa"/>
        <w:jc w:val="center"/>
        <w:tblLook w:val="01E0" w:firstRow="1" w:lastRow="1" w:firstColumn="1" w:lastColumn="1" w:noHBand="0" w:noVBand="0"/>
      </w:tblPr>
      <w:tblGrid>
        <w:gridCol w:w="4500"/>
        <w:gridCol w:w="603"/>
        <w:gridCol w:w="5164"/>
      </w:tblGrid>
      <w:tr w:rsidR="00AB1B20" w:rsidRPr="00E10993" w14:paraId="64469886" w14:textId="77777777" w:rsidTr="004775F0">
        <w:trPr>
          <w:trHeight w:val="135"/>
          <w:jc w:val="center"/>
        </w:trPr>
        <w:tc>
          <w:tcPr>
            <w:tcW w:w="4500" w:type="dxa"/>
          </w:tcPr>
          <w:p w14:paraId="260B2065" w14:textId="77777777" w:rsidR="00AB1B20" w:rsidRDefault="00AB1B20" w:rsidP="00DF21A4">
            <w:pPr>
              <w:tabs>
                <w:tab w:val="left" w:pos="540"/>
              </w:tabs>
              <w:spacing w:after="0" w:line="240" w:lineRule="auto"/>
              <w:ind w:left="-284" w:right="72" w:firstLine="289"/>
              <w:jc w:val="both"/>
              <w:rPr>
                <w:rFonts w:ascii="Times New Roman" w:hAnsi="Times New Roman" w:cs="Times New Roman"/>
              </w:rPr>
            </w:pPr>
          </w:p>
          <w:p w14:paraId="51068FF4" w14:textId="77777777" w:rsidR="006E3079" w:rsidRDefault="006E3079" w:rsidP="00DF21A4">
            <w:pPr>
              <w:tabs>
                <w:tab w:val="left" w:pos="540"/>
              </w:tabs>
              <w:spacing w:after="0" w:line="240" w:lineRule="auto"/>
              <w:ind w:left="-284" w:right="72" w:firstLine="289"/>
              <w:jc w:val="both"/>
              <w:rPr>
                <w:rFonts w:ascii="Times New Roman" w:hAnsi="Times New Roman" w:cs="Times New Roman"/>
              </w:rPr>
            </w:pPr>
          </w:p>
          <w:p w14:paraId="2396826E" w14:textId="2AE5E81E" w:rsidR="006E3079" w:rsidRPr="00E10993" w:rsidRDefault="006E3079" w:rsidP="00DF21A4">
            <w:pPr>
              <w:tabs>
                <w:tab w:val="left" w:pos="540"/>
              </w:tabs>
              <w:spacing w:after="0" w:line="240" w:lineRule="auto"/>
              <w:ind w:left="-284" w:right="72" w:firstLine="289"/>
              <w:jc w:val="both"/>
              <w:rPr>
                <w:rFonts w:ascii="Times New Roman" w:hAnsi="Times New Roman" w:cs="Times New Roman"/>
              </w:rPr>
            </w:pPr>
          </w:p>
        </w:tc>
        <w:tc>
          <w:tcPr>
            <w:tcW w:w="603" w:type="dxa"/>
          </w:tcPr>
          <w:p w14:paraId="601681DD" w14:textId="77777777" w:rsidR="00AB1B20" w:rsidRPr="00E10993" w:rsidRDefault="00AB1B20" w:rsidP="00DF21A4">
            <w:pPr>
              <w:spacing w:after="0" w:line="240" w:lineRule="auto"/>
              <w:ind w:left="-284"/>
              <w:jc w:val="both"/>
              <w:rPr>
                <w:rFonts w:ascii="Times New Roman" w:hAnsi="Times New Roman" w:cs="Times New Roman"/>
              </w:rPr>
            </w:pPr>
          </w:p>
        </w:tc>
        <w:tc>
          <w:tcPr>
            <w:tcW w:w="5164" w:type="dxa"/>
          </w:tcPr>
          <w:p w14:paraId="074B068A" w14:textId="77777777" w:rsidR="00AB1B20" w:rsidRPr="00E10993" w:rsidRDefault="00AB1B20" w:rsidP="00DF21A4">
            <w:pPr>
              <w:tabs>
                <w:tab w:val="left" w:pos="540"/>
              </w:tabs>
              <w:spacing w:after="0" w:line="240" w:lineRule="auto"/>
              <w:ind w:left="-284" w:right="72"/>
              <w:jc w:val="both"/>
              <w:rPr>
                <w:rFonts w:ascii="Times New Roman" w:hAnsi="Times New Roman" w:cs="Times New Roman"/>
              </w:rPr>
            </w:pPr>
          </w:p>
        </w:tc>
      </w:tr>
      <w:tr w:rsidR="00BE1B72" w:rsidRPr="00E10993" w14:paraId="659D1593" w14:textId="77777777" w:rsidTr="00114F04">
        <w:trPr>
          <w:trHeight w:val="61"/>
          <w:jc w:val="center"/>
        </w:trPr>
        <w:tc>
          <w:tcPr>
            <w:tcW w:w="4500" w:type="dxa"/>
          </w:tcPr>
          <w:p w14:paraId="426773DB" w14:textId="77777777" w:rsidR="00BE1B72" w:rsidRPr="00E10993" w:rsidRDefault="00BE1B72" w:rsidP="00114F04">
            <w:pPr>
              <w:tabs>
                <w:tab w:val="left" w:pos="540"/>
              </w:tabs>
              <w:spacing w:after="0" w:line="240" w:lineRule="auto"/>
              <w:ind w:left="216" w:right="72"/>
              <w:jc w:val="both"/>
              <w:rPr>
                <w:rFonts w:ascii="Times New Roman" w:hAnsi="Times New Roman" w:cs="Times New Roman"/>
                <w:b/>
                <w:snapToGrid w:val="0"/>
              </w:rPr>
            </w:pPr>
            <w:r w:rsidRPr="00E10993">
              <w:rPr>
                <w:rFonts w:ascii="Times New Roman" w:hAnsi="Times New Roman" w:cs="Times New Roman"/>
                <w:b/>
                <w:snapToGrid w:val="0"/>
              </w:rPr>
              <w:t>Заказчик</w:t>
            </w:r>
          </w:p>
          <w:p w14:paraId="15D46E5B" w14:textId="229EB7E4" w:rsidR="00BE1B72" w:rsidRPr="00E10993" w:rsidRDefault="00BE1B72" w:rsidP="00114F04">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 xml:space="preserve">Директор филиала АО «ИЭСК» </w:t>
            </w:r>
          </w:p>
          <w:p w14:paraId="119A4BB7" w14:textId="77777777" w:rsidR="00BE1B72" w:rsidRPr="00E10993" w:rsidRDefault="00BE1B72" w:rsidP="00114F04">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«Западные электрические сети»</w:t>
            </w:r>
          </w:p>
          <w:p w14:paraId="675756DD" w14:textId="77777777" w:rsidR="00BE1B72" w:rsidRPr="00E10993" w:rsidRDefault="00BE1B72" w:rsidP="00114F04">
            <w:pPr>
              <w:tabs>
                <w:tab w:val="left" w:pos="540"/>
              </w:tabs>
              <w:spacing w:after="0" w:line="240" w:lineRule="auto"/>
              <w:ind w:left="216" w:right="72"/>
              <w:jc w:val="both"/>
              <w:rPr>
                <w:rFonts w:ascii="Times New Roman" w:hAnsi="Times New Roman" w:cs="Times New Roman"/>
                <w:snapToGrid w:val="0"/>
              </w:rPr>
            </w:pPr>
          </w:p>
          <w:p w14:paraId="1CAC3CA5" w14:textId="77777777" w:rsidR="00BE1B72" w:rsidRPr="00E10993" w:rsidRDefault="00BE1B72" w:rsidP="00114F04">
            <w:pPr>
              <w:tabs>
                <w:tab w:val="left" w:pos="540"/>
              </w:tabs>
              <w:spacing w:after="0" w:line="240" w:lineRule="auto"/>
              <w:ind w:left="216" w:right="72"/>
              <w:jc w:val="both"/>
              <w:rPr>
                <w:rFonts w:ascii="Times New Roman" w:hAnsi="Times New Roman" w:cs="Times New Roman"/>
                <w:snapToGrid w:val="0"/>
              </w:rPr>
            </w:pPr>
          </w:p>
          <w:p w14:paraId="169F500C" w14:textId="424E971C" w:rsidR="00BE1B72" w:rsidRPr="00E10993" w:rsidRDefault="00083EB6" w:rsidP="00114F04">
            <w:pPr>
              <w:tabs>
                <w:tab w:val="left" w:pos="540"/>
              </w:tabs>
              <w:spacing w:after="0" w:line="240" w:lineRule="auto"/>
              <w:ind w:left="216" w:right="72"/>
              <w:jc w:val="both"/>
              <w:rPr>
                <w:rFonts w:ascii="Times New Roman" w:hAnsi="Times New Roman" w:cs="Times New Roman"/>
              </w:rPr>
            </w:pPr>
            <w:r w:rsidRPr="00E10993">
              <w:rPr>
                <w:rFonts w:ascii="Times New Roman" w:hAnsi="Times New Roman" w:cs="Times New Roman"/>
              </w:rPr>
              <w:t>____________________ А.Н. Воронин</w:t>
            </w:r>
          </w:p>
          <w:p w14:paraId="78CEA87C" w14:textId="77777777" w:rsidR="00BE1B72" w:rsidRPr="00E10993" w:rsidRDefault="00BE1B72" w:rsidP="00114F04">
            <w:pPr>
              <w:tabs>
                <w:tab w:val="left" w:pos="540"/>
              </w:tabs>
              <w:spacing w:after="0" w:line="240" w:lineRule="auto"/>
              <w:ind w:right="72" w:firstLine="289"/>
              <w:jc w:val="both"/>
              <w:rPr>
                <w:rFonts w:ascii="Times New Roman" w:hAnsi="Times New Roman" w:cs="Times New Roman"/>
              </w:rPr>
            </w:pPr>
          </w:p>
        </w:tc>
        <w:tc>
          <w:tcPr>
            <w:tcW w:w="603" w:type="dxa"/>
          </w:tcPr>
          <w:p w14:paraId="2B228BDE" w14:textId="77777777" w:rsidR="00BE1B72" w:rsidRPr="00E10993" w:rsidRDefault="00BE1B72" w:rsidP="00114F04">
            <w:pPr>
              <w:spacing w:after="0" w:line="240" w:lineRule="auto"/>
              <w:jc w:val="both"/>
              <w:rPr>
                <w:rFonts w:ascii="Times New Roman" w:hAnsi="Times New Roman" w:cs="Times New Roman"/>
              </w:rPr>
            </w:pPr>
          </w:p>
        </w:tc>
        <w:tc>
          <w:tcPr>
            <w:tcW w:w="5164" w:type="dxa"/>
          </w:tcPr>
          <w:p w14:paraId="675C9000" w14:textId="77777777" w:rsidR="00BE1B72" w:rsidRPr="00E10993" w:rsidRDefault="00BE1B72" w:rsidP="00114F04">
            <w:pPr>
              <w:tabs>
                <w:tab w:val="left" w:pos="540"/>
              </w:tabs>
              <w:spacing w:after="0" w:line="240" w:lineRule="auto"/>
              <w:ind w:right="72"/>
              <w:jc w:val="both"/>
              <w:rPr>
                <w:rFonts w:ascii="Times New Roman" w:hAnsi="Times New Roman" w:cs="Times New Roman"/>
                <w:b/>
                <w:snapToGrid w:val="0"/>
              </w:rPr>
            </w:pPr>
            <w:r w:rsidRPr="00E10993">
              <w:rPr>
                <w:rFonts w:ascii="Times New Roman" w:hAnsi="Times New Roman" w:cs="Times New Roman"/>
                <w:b/>
                <w:snapToGrid w:val="0"/>
              </w:rPr>
              <w:t>Исполнитель</w:t>
            </w:r>
          </w:p>
          <w:p w14:paraId="459208B3" w14:textId="679271A1" w:rsidR="00BE1B72" w:rsidRPr="00E10993" w:rsidRDefault="00BE1B72" w:rsidP="00114F04">
            <w:pPr>
              <w:tabs>
                <w:tab w:val="left" w:pos="540"/>
              </w:tabs>
              <w:spacing w:after="0" w:line="240" w:lineRule="auto"/>
              <w:ind w:right="72"/>
              <w:jc w:val="both"/>
              <w:rPr>
                <w:rFonts w:ascii="Times New Roman" w:hAnsi="Times New Roman" w:cs="Times New Roman"/>
                <w:snapToGrid w:val="0"/>
              </w:rPr>
            </w:pPr>
          </w:p>
          <w:p w14:paraId="0E64928C" w14:textId="77777777" w:rsidR="00BE1B72" w:rsidRPr="00E10993" w:rsidRDefault="00BE1B72" w:rsidP="00114F04">
            <w:pPr>
              <w:tabs>
                <w:tab w:val="left" w:pos="540"/>
              </w:tabs>
              <w:spacing w:after="0" w:line="240" w:lineRule="auto"/>
              <w:ind w:right="72"/>
              <w:jc w:val="both"/>
              <w:rPr>
                <w:rFonts w:ascii="Times New Roman" w:hAnsi="Times New Roman" w:cs="Times New Roman"/>
                <w:snapToGrid w:val="0"/>
              </w:rPr>
            </w:pPr>
          </w:p>
          <w:p w14:paraId="4356BE54" w14:textId="2BF34BD6" w:rsidR="00BE1B72" w:rsidRDefault="00BE1B72" w:rsidP="00114F04">
            <w:pPr>
              <w:tabs>
                <w:tab w:val="left" w:pos="540"/>
              </w:tabs>
              <w:spacing w:after="0" w:line="240" w:lineRule="auto"/>
              <w:ind w:right="72"/>
              <w:jc w:val="both"/>
              <w:rPr>
                <w:rFonts w:ascii="Times New Roman" w:hAnsi="Times New Roman" w:cs="Times New Roman"/>
                <w:snapToGrid w:val="0"/>
              </w:rPr>
            </w:pPr>
          </w:p>
          <w:p w14:paraId="2FB119A6" w14:textId="77777777" w:rsidR="006E3079" w:rsidRPr="00E10993" w:rsidRDefault="006E3079" w:rsidP="00114F04">
            <w:pPr>
              <w:tabs>
                <w:tab w:val="left" w:pos="540"/>
              </w:tabs>
              <w:spacing w:after="0" w:line="240" w:lineRule="auto"/>
              <w:ind w:right="72"/>
              <w:jc w:val="both"/>
              <w:rPr>
                <w:rFonts w:ascii="Times New Roman" w:hAnsi="Times New Roman" w:cs="Times New Roman"/>
                <w:snapToGrid w:val="0"/>
              </w:rPr>
            </w:pPr>
          </w:p>
          <w:p w14:paraId="71D08291" w14:textId="7A1A73FD" w:rsidR="00BE1B72" w:rsidRPr="00E10993" w:rsidRDefault="00BE1B72" w:rsidP="00114F04">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____________________ </w:t>
            </w:r>
          </w:p>
          <w:p w14:paraId="024B0C88" w14:textId="77777777" w:rsidR="00BE1B72" w:rsidRPr="00E10993" w:rsidRDefault="00BE1B72" w:rsidP="00114F04">
            <w:pPr>
              <w:tabs>
                <w:tab w:val="left" w:pos="540"/>
              </w:tabs>
              <w:spacing w:after="0" w:line="240" w:lineRule="auto"/>
              <w:ind w:right="72"/>
              <w:jc w:val="both"/>
              <w:rPr>
                <w:rFonts w:ascii="Times New Roman" w:hAnsi="Times New Roman" w:cs="Times New Roman"/>
              </w:rPr>
            </w:pPr>
          </w:p>
          <w:p w14:paraId="672DDDA6" w14:textId="1872AC5C" w:rsidR="00CA5997" w:rsidRPr="00E10993" w:rsidRDefault="00CA5997" w:rsidP="00114F04">
            <w:pPr>
              <w:tabs>
                <w:tab w:val="left" w:pos="540"/>
              </w:tabs>
              <w:spacing w:after="0" w:line="240" w:lineRule="auto"/>
              <w:ind w:right="72"/>
              <w:jc w:val="both"/>
              <w:rPr>
                <w:rFonts w:ascii="Times New Roman" w:hAnsi="Times New Roman" w:cs="Times New Roman"/>
              </w:rPr>
            </w:pPr>
          </w:p>
        </w:tc>
      </w:tr>
    </w:tbl>
    <w:p w14:paraId="1A5F2478" w14:textId="77777777" w:rsidR="00CA5997" w:rsidRPr="00E10993" w:rsidRDefault="00CA5997" w:rsidP="00E06267">
      <w:pPr>
        <w:jc w:val="right"/>
        <w:rPr>
          <w:rFonts w:ascii="Times New Roman" w:hAnsi="Times New Roman" w:cs="Times New Roman"/>
        </w:rPr>
      </w:pPr>
    </w:p>
    <w:p w14:paraId="1ED3B9DA" w14:textId="77777777" w:rsidR="00CA5997" w:rsidRPr="00E10993" w:rsidRDefault="00CA5997" w:rsidP="00E06267">
      <w:pPr>
        <w:jc w:val="right"/>
        <w:rPr>
          <w:rFonts w:ascii="Times New Roman" w:hAnsi="Times New Roman" w:cs="Times New Roman"/>
        </w:rPr>
      </w:pPr>
    </w:p>
    <w:p w14:paraId="67496900" w14:textId="77777777" w:rsidR="00CA5997" w:rsidRPr="00E10993" w:rsidRDefault="00CA5997" w:rsidP="00E06267">
      <w:pPr>
        <w:jc w:val="right"/>
        <w:rPr>
          <w:rFonts w:ascii="Times New Roman" w:hAnsi="Times New Roman" w:cs="Times New Roman"/>
        </w:rPr>
      </w:pPr>
    </w:p>
    <w:p w14:paraId="405B43EE" w14:textId="77777777" w:rsidR="00CA5997" w:rsidRPr="00E10993" w:rsidRDefault="00CA5997" w:rsidP="00E06267">
      <w:pPr>
        <w:jc w:val="right"/>
        <w:rPr>
          <w:rFonts w:ascii="Times New Roman" w:hAnsi="Times New Roman" w:cs="Times New Roman"/>
        </w:rPr>
      </w:pPr>
    </w:p>
    <w:p w14:paraId="6A9751CB" w14:textId="77777777" w:rsidR="00CA5997" w:rsidRPr="00E10993" w:rsidRDefault="00CA5997" w:rsidP="00E06267">
      <w:pPr>
        <w:jc w:val="right"/>
        <w:rPr>
          <w:rFonts w:ascii="Times New Roman" w:hAnsi="Times New Roman" w:cs="Times New Roman"/>
        </w:rPr>
      </w:pPr>
    </w:p>
    <w:p w14:paraId="1DCEC3DA" w14:textId="77777777" w:rsidR="00CA5997" w:rsidRPr="00E10993" w:rsidRDefault="00CA5997" w:rsidP="00E06267">
      <w:pPr>
        <w:jc w:val="right"/>
        <w:rPr>
          <w:rFonts w:ascii="Times New Roman" w:hAnsi="Times New Roman" w:cs="Times New Roman"/>
        </w:rPr>
      </w:pPr>
    </w:p>
    <w:p w14:paraId="45E4960E" w14:textId="77777777" w:rsidR="00CA5997" w:rsidRPr="00E10993" w:rsidRDefault="00CA5997" w:rsidP="00E06267">
      <w:pPr>
        <w:jc w:val="right"/>
        <w:rPr>
          <w:rFonts w:ascii="Times New Roman" w:hAnsi="Times New Roman" w:cs="Times New Roman"/>
        </w:rPr>
      </w:pPr>
    </w:p>
    <w:p w14:paraId="7F38E0C9" w14:textId="77777777" w:rsidR="00CA5997" w:rsidRPr="00E10993" w:rsidRDefault="00CA5997" w:rsidP="00E06267">
      <w:pPr>
        <w:jc w:val="right"/>
        <w:rPr>
          <w:rFonts w:ascii="Times New Roman" w:hAnsi="Times New Roman" w:cs="Times New Roman"/>
        </w:rPr>
      </w:pPr>
    </w:p>
    <w:p w14:paraId="7A8F8C70" w14:textId="77777777" w:rsidR="00CA5997" w:rsidRPr="00E10993" w:rsidRDefault="00CA5997" w:rsidP="00E06267">
      <w:pPr>
        <w:jc w:val="right"/>
        <w:rPr>
          <w:rFonts w:ascii="Times New Roman" w:hAnsi="Times New Roman" w:cs="Times New Roman"/>
        </w:rPr>
      </w:pPr>
    </w:p>
    <w:p w14:paraId="5F312E19" w14:textId="77777777" w:rsidR="00CA5997" w:rsidRPr="00E10993" w:rsidRDefault="00CA5997" w:rsidP="00E06267">
      <w:pPr>
        <w:jc w:val="right"/>
        <w:rPr>
          <w:rFonts w:ascii="Times New Roman" w:hAnsi="Times New Roman" w:cs="Times New Roman"/>
        </w:rPr>
      </w:pPr>
    </w:p>
    <w:p w14:paraId="344FD96D" w14:textId="77777777" w:rsidR="00CA5997" w:rsidRPr="00E10993" w:rsidRDefault="00CA5997" w:rsidP="00E06267">
      <w:pPr>
        <w:jc w:val="right"/>
        <w:rPr>
          <w:rFonts w:ascii="Times New Roman" w:hAnsi="Times New Roman" w:cs="Times New Roman"/>
        </w:rPr>
      </w:pPr>
    </w:p>
    <w:p w14:paraId="57F037EB" w14:textId="77777777" w:rsidR="00CA5997" w:rsidRPr="00E10993" w:rsidRDefault="00CA5997" w:rsidP="00E06267">
      <w:pPr>
        <w:jc w:val="right"/>
        <w:rPr>
          <w:rFonts w:ascii="Times New Roman" w:hAnsi="Times New Roman" w:cs="Times New Roman"/>
        </w:rPr>
      </w:pPr>
    </w:p>
    <w:p w14:paraId="7968891D" w14:textId="77777777" w:rsidR="00CA5997" w:rsidRPr="00E10993" w:rsidRDefault="00CA5997" w:rsidP="00E06267">
      <w:pPr>
        <w:jc w:val="right"/>
        <w:rPr>
          <w:rFonts w:ascii="Times New Roman" w:hAnsi="Times New Roman" w:cs="Times New Roman"/>
        </w:rPr>
      </w:pPr>
    </w:p>
    <w:p w14:paraId="7E49F459" w14:textId="77777777" w:rsidR="00CA5997" w:rsidRPr="00E10993" w:rsidRDefault="00CA5997" w:rsidP="00E06267">
      <w:pPr>
        <w:jc w:val="right"/>
        <w:rPr>
          <w:rFonts w:ascii="Times New Roman" w:hAnsi="Times New Roman" w:cs="Times New Roman"/>
        </w:rPr>
      </w:pPr>
    </w:p>
    <w:p w14:paraId="5030CF56" w14:textId="77777777" w:rsidR="00CA5997" w:rsidRPr="00E10993" w:rsidRDefault="00CA5997" w:rsidP="00E06267">
      <w:pPr>
        <w:jc w:val="right"/>
        <w:rPr>
          <w:rFonts w:ascii="Times New Roman" w:hAnsi="Times New Roman" w:cs="Times New Roman"/>
        </w:rPr>
      </w:pPr>
    </w:p>
    <w:p w14:paraId="601553A8" w14:textId="77777777" w:rsidR="00CA5997" w:rsidRPr="00E10993" w:rsidRDefault="00CA5997" w:rsidP="00E06267">
      <w:pPr>
        <w:jc w:val="right"/>
        <w:rPr>
          <w:rFonts w:ascii="Times New Roman" w:hAnsi="Times New Roman" w:cs="Times New Roman"/>
        </w:rPr>
      </w:pPr>
    </w:p>
    <w:p w14:paraId="52B746E4" w14:textId="77777777" w:rsidR="00CA5997" w:rsidRPr="00E10993" w:rsidRDefault="00CA5997" w:rsidP="00E06267">
      <w:pPr>
        <w:jc w:val="right"/>
        <w:rPr>
          <w:rFonts w:ascii="Times New Roman" w:hAnsi="Times New Roman" w:cs="Times New Roman"/>
        </w:rPr>
      </w:pPr>
    </w:p>
    <w:p w14:paraId="081F0431" w14:textId="77777777" w:rsidR="00CA5997" w:rsidRPr="00E10993" w:rsidRDefault="00CA5997" w:rsidP="00E06267">
      <w:pPr>
        <w:jc w:val="right"/>
        <w:rPr>
          <w:rFonts w:ascii="Times New Roman" w:hAnsi="Times New Roman" w:cs="Times New Roman"/>
        </w:rPr>
      </w:pPr>
    </w:p>
    <w:p w14:paraId="5254107F" w14:textId="77777777" w:rsidR="00CA5997" w:rsidRPr="00E10993" w:rsidRDefault="00CA5997" w:rsidP="00E06267">
      <w:pPr>
        <w:jc w:val="right"/>
        <w:rPr>
          <w:rFonts w:ascii="Times New Roman" w:hAnsi="Times New Roman" w:cs="Times New Roman"/>
        </w:rPr>
      </w:pPr>
    </w:p>
    <w:p w14:paraId="78FA62B8" w14:textId="77777777" w:rsidR="00CA5997" w:rsidRPr="00E10993" w:rsidRDefault="00CA5997" w:rsidP="00E06267">
      <w:pPr>
        <w:jc w:val="right"/>
        <w:rPr>
          <w:rFonts w:ascii="Times New Roman" w:hAnsi="Times New Roman" w:cs="Times New Roman"/>
        </w:rPr>
      </w:pPr>
    </w:p>
    <w:p w14:paraId="089BB10E"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lastRenderedPageBreak/>
        <w:t>Приложение № 4</w:t>
      </w:r>
    </w:p>
    <w:p w14:paraId="57E42579"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b/>
          <w:bCs/>
        </w:rPr>
      </w:pPr>
      <w:r w:rsidRPr="00E10993">
        <w:rPr>
          <w:rFonts w:ascii="Times New Roman" w:hAnsi="Times New Roman" w:cs="Times New Roman"/>
          <w:i/>
        </w:rPr>
        <w:t xml:space="preserve">к договору оказания услуг </w:t>
      </w:r>
      <w:r w:rsidRPr="00E10993">
        <w:rPr>
          <w:rFonts w:ascii="Times New Roman" w:hAnsi="Times New Roman" w:cs="Times New Roman"/>
          <w:bCs/>
        </w:rPr>
        <w:t>№______/ЗЭС-24</w:t>
      </w:r>
    </w:p>
    <w:p w14:paraId="667E866B"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от «___</w:t>
      </w:r>
      <w:proofErr w:type="gramStart"/>
      <w:r w:rsidRPr="00E10993">
        <w:rPr>
          <w:rFonts w:ascii="Times New Roman" w:hAnsi="Times New Roman" w:cs="Times New Roman"/>
          <w:i/>
        </w:rPr>
        <w:t>_»_</w:t>
      </w:r>
      <w:proofErr w:type="gramEnd"/>
      <w:r w:rsidRPr="00E10993">
        <w:rPr>
          <w:rFonts w:ascii="Times New Roman" w:hAnsi="Times New Roman" w:cs="Times New Roman"/>
          <w:i/>
        </w:rPr>
        <w:t>_______________2024 г.</w:t>
      </w:r>
    </w:p>
    <w:p w14:paraId="1EF7B38E" w14:textId="77777777" w:rsidR="008858A2" w:rsidRPr="00E10993" w:rsidRDefault="008858A2" w:rsidP="008858A2">
      <w:pPr>
        <w:spacing w:after="0" w:line="240" w:lineRule="auto"/>
        <w:ind w:left="-284" w:right="-285"/>
        <w:jc w:val="both"/>
        <w:rPr>
          <w:rFonts w:ascii="Times New Roman" w:hAnsi="Times New Roman" w:cs="Times New Roman"/>
          <w:i/>
        </w:rPr>
      </w:pPr>
    </w:p>
    <w:p w14:paraId="1FB00BA8" w14:textId="77777777" w:rsidR="008858A2" w:rsidRPr="00E10993" w:rsidRDefault="008858A2" w:rsidP="008858A2">
      <w:pPr>
        <w:spacing w:after="0" w:line="240" w:lineRule="auto"/>
        <w:ind w:left="-284" w:right="-285"/>
        <w:jc w:val="center"/>
        <w:rPr>
          <w:rFonts w:ascii="Times New Roman" w:hAnsi="Times New Roman" w:cs="Times New Roman"/>
          <w:b/>
          <w:bCs/>
        </w:rPr>
      </w:pPr>
    </w:p>
    <w:p w14:paraId="3FBBE0EE" w14:textId="77777777" w:rsidR="008858A2" w:rsidRPr="00E10993" w:rsidRDefault="008858A2" w:rsidP="008858A2">
      <w:pPr>
        <w:spacing w:after="0" w:line="240" w:lineRule="auto"/>
        <w:ind w:left="-284" w:right="-285"/>
        <w:jc w:val="center"/>
        <w:rPr>
          <w:rFonts w:ascii="Times New Roman" w:hAnsi="Times New Roman" w:cs="Times New Roman"/>
          <w:b/>
          <w:bCs/>
        </w:rPr>
      </w:pPr>
      <w:r w:rsidRPr="00E10993">
        <w:rPr>
          <w:rFonts w:ascii="Times New Roman" w:hAnsi="Times New Roman" w:cs="Times New Roman"/>
          <w:b/>
          <w:bCs/>
        </w:rPr>
        <w:t>СОГЛАШЕНИЕ</w:t>
      </w:r>
    </w:p>
    <w:p w14:paraId="25B0ED71" w14:textId="77777777" w:rsidR="008858A2" w:rsidRPr="00E10993" w:rsidRDefault="008858A2" w:rsidP="008858A2">
      <w:pPr>
        <w:spacing w:after="0" w:line="240" w:lineRule="auto"/>
        <w:ind w:left="-284" w:right="-285"/>
        <w:jc w:val="center"/>
        <w:rPr>
          <w:rFonts w:ascii="Times New Roman" w:hAnsi="Times New Roman" w:cs="Times New Roman"/>
          <w:b/>
          <w:bCs/>
        </w:rPr>
      </w:pPr>
      <w:r w:rsidRPr="00E10993">
        <w:rPr>
          <w:rFonts w:ascii="Times New Roman" w:hAnsi="Times New Roman" w:cs="Times New Roman"/>
          <w:b/>
          <w:bCs/>
        </w:rPr>
        <w:t>«О соблюдении мер санитарно-эпидемиологической защиты,</w:t>
      </w:r>
    </w:p>
    <w:p w14:paraId="0F91DFDF" w14:textId="77777777" w:rsidR="008858A2" w:rsidRPr="00E10993" w:rsidRDefault="008858A2" w:rsidP="008858A2">
      <w:pPr>
        <w:spacing w:after="0" w:line="240" w:lineRule="auto"/>
        <w:ind w:left="-284" w:right="-285"/>
        <w:jc w:val="center"/>
        <w:rPr>
          <w:rFonts w:ascii="Times New Roman" w:hAnsi="Times New Roman" w:cs="Times New Roman"/>
          <w:b/>
          <w:bCs/>
        </w:rPr>
      </w:pPr>
      <w:r w:rsidRPr="00E10993">
        <w:rPr>
          <w:rFonts w:ascii="Times New Roman" w:hAnsi="Times New Roman" w:cs="Times New Roman"/>
          <w:b/>
          <w:bCs/>
        </w:rPr>
        <w:t xml:space="preserve">связанной с профилактикой распространения </w:t>
      </w:r>
      <w:proofErr w:type="spellStart"/>
      <w:r w:rsidRPr="00E10993">
        <w:rPr>
          <w:rFonts w:ascii="Times New Roman" w:hAnsi="Times New Roman" w:cs="Times New Roman"/>
          <w:b/>
          <w:bCs/>
        </w:rPr>
        <w:t>коронавирусной</w:t>
      </w:r>
      <w:proofErr w:type="spellEnd"/>
      <w:r w:rsidRPr="00E10993">
        <w:rPr>
          <w:rFonts w:ascii="Times New Roman" w:hAnsi="Times New Roman" w:cs="Times New Roman"/>
          <w:b/>
          <w:bCs/>
        </w:rPr>
        <w:t xml:space="preserve"> инфекции </w:t>
      </w:r>
      <w:r w:rsidRPr="00E10993">
        <w:rPr>
          <w:rFonts w:ascii="Times New Roman" w:hAnsi="Times New Roman" w:cs="Times New Roman"/>
          <w:b/>
          <w:bCs/>
          <w:lang w:val="en-US"/>
        </w:rPr>
        <w:t>COVID</w:t>
      </w:r>
      <w:r w:rsidRPr="00E10993">
        <w:rPr>
          <w:rFonts w:ascii="Times New Roman" w:hAnsi="Times New Roman" w:cs="Times New Roman"/>
          <w:b/>
          <w:bCs/>
        </w:rPr>
        <w:t>-19»</w:t>
      </w:r>
    </w:p>
    <w:p w14:paraId="6A461CFD" w14:textId="77777777" w:rsidR="008858A2" w:rsidRPr="00E10993" w:rsidRDefault="008858A2" w:rsidP="008858A2">
      <w:pPr>
        <w:suppressAutoHyphens/>
        <w:spacing w:after="0" w:line="240" w:lineRule="auto"/>
        <w:ind w:left="-284" w:right="-285"/>
        <w:jc w:val="both"/>
        <w:rPr>
          <w:rFonts w:ascii="Times New Roman" w:hAnsi="Times New Roman" w:cs="Times New Roman"/>
        </w:rPr>
      </w:pPr>
      <w:r w:rsidRPr="00E10993">
        <w:rPr>
          <w:rFonts w:ascii="Times New Roman" w:hAnsi="Times New Roman" w:cs="Times New Roman"/>
        </w:rPr>
        <w:t xml:space="preserve"> </w:t>
      </w:r>
      <w:r w:rsidRPr="00E10993">
        <w:rPr>
          <w:rFonts w:ascii="Times New Roman" w:hAnsi="Times New Roman" w:cs="Times New Roman"/>
        </w:rPr>
        <w:tab/>
      </w:r>
    </w:p>
    <w:p w14:paraId="1ED311D8" w14:textId="77777777" w:rsidR="008858A2" w:rsidRPr="00E10993" w:rsidRDefault="008858A2" w:rsidP="006E3079">
      <w:pPr>
        <w:widowControl w:val="0"/>
        <w:spacing w:after="0" w:line="240" w:lineRule="auto"/>
        <w:ind w:left="-284" w:right="-285" w:firstLine="851"/>
        <w:jc w:val="both"/>
        <w:rPr>
          <w:rFonts w:ascii="Times New Roman" w:eastAsia="Times New Roman" w:hAnsi="Times New Roman" w:cs="Times New Roman"/>
        </w:rPr>
      </w:pPr>
      <w:r w:rsidRPr="00E10993">
        <w:rPr>
          <w:rFonts w:ascii="Times New Roman" w:hAnsi="Times New Roman" w:cs="Times New Roman"/>
          <w:b/>
        </w:rPr>
        <w:t>Акционерное общество «Иркутская электросетевая компания» (АО «ИЭСК»)</w:t>
      </w:r>
      <w:r w:rsidRPr="00E10993">
        <w:rPr>
          <w:rFonts w:ascii="Times New Roman" w:hAnsi="Times New Roman" w:cs="Times New Roman"/>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E10993">
        <w:rPr>
          <w:rFonts w:ascii="Times New Roman" w:eastAsia="Times New Roman" w:hAnsi="Times New Roman" w:cs="Times New Roman"/>
        </w:rPr>
        <w:t>, с одной стороны, и</w:t>
      </w:r>
    </w:p>
    <w:p w14:paraId="63D9BEE0" w14:textId="17FBF970" w:rsidR="008858A2" w:rsidRPr="00E10993" w:rsidRDefault="008858A2" w:rsidP="006E3079">
      <w:pPr>
        <w:widowControl w:val="0"/>
        <w:spacing w:after="0" w:line="240" w:lineRule="auto"/>
        <w:ind w:left="-284" w:right="-285" w:firstLine="851"/>
        <w:jc w:val="both"/>
        <w:rPr>
          <w:rFonts w:ascii="Times New Roman" w:eastAsia="Times New Roman" w:hAnsi="Times New Roman" w:cs="Times New Roman"/>
          <w:spacing w:val="-5"/>
        </w:rPr>
      </w:pPr>
      <w:r w:rsidRPr="00E10993">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E10993">
        <w:rPr>
          <w:rFonts w:ascii="Times New Roman" w:eastAsia="Times New Roman" w:hAnsi="Times New Roman" w:cs="Times New Roman"/>
        </w:rPr>
        <w:t>, с другой стороны,</w:t>
      </w:r>
      <w:r w:rsidR="006E3079">
        <w:rPr>
          <w:rFonts w:ascii="Times New Roman" w:eastAsia="Times New Roman" w:hAnsi="Times New Roman" w:cs="Times New Roman"/>
        </w:rPr>
        <w:t xml:space="preserve"> </w:t>
      </w:r>
      <w:r w:rsidRPr="00E10993">
        <w:rPr>
          <w:rFonts w:ascii="Times New Roman" w:eastAsia="Times New Roman" w:hAnsi="Times New Roman" w:cs="Times New Roman"/>
          <w:spacing w:val="4"/>
        </w:rPr>
        <w:t xml:space="preserve">заключили настоящее соглашение </w:t>
      </w:r>
      <w:r w:rsidR="006E3079" w:rsidRPr="006E3079">
        <w:rPr>
          <w:rFonts w:ascii="Times New Roman" w:eastAsia="Times New Roman" w:hAnsi="Times New Roman" w:cs="Times New Roman"/>
          <w:spacing w:val="4"/>
        </w:rPr>
        <w:t>«О соблюдении мер санитарно-эпидемиологической защиты,</w:t>
      </w:r>
      <w:r w:rsidR="006E3079">
        <w:rPr>
          <w:rFonts w:ascii="Times New Roman" w:eastAsia="Times New Roman" w:hAnsi="Times New Roman" w:cs="Times New Roman"/>
          <w:spacing w:val="4"/>
        </w:rPr>
        <w:t xml:space="preserve"> </w:t>
      </w:r>
      <w:r w:rsidR="006E3079" w:rsidRPr="006E3079">
        <w:rPr>
          <w:rFonts w:ascii="Times New Roman" w:eastAsia="Times New Roman" w:hAnsi="Times New Roman" w:cs="Times New Roman"/>
          <w:spacing w:val="4"/>
        </w:rPr>
        <w:t xml:space="preserve">связанной с профилактикой распространения </w:t>
      </w:r>
      <w:proofErr w:type="spellStart"/>
      <w:r w:rsidR="006E3079" w:rsidRPr="006E3079">
        <w:rPr>
          <w:rFonts w:ascii="Times New Roman" w:eastAsia="Times New Roman" w:hAnsi="Times New Roman" w:cs="Times New Roman"/>
          <w:spacing w:val="4"/>
        </w:rPr>
        <w:t>коронавирусной</w:t>
      </w:r>
      <w:proofErr w:type="spellEnd"/>
      <w:r w:rsidR="006E3079" w:rsidRPr="006E3079">
        <w:rPr>
          <w:rFonts w:ascii="Times New Roman" w:eastAsia="Times New Roman" w:hAnsi="Times New Roman" w:cs="Times New Roman"/>
          <w:spacing w:val="4"/>
        </w:rPr>
        <w:t xml:space="preserve"> инфекции COVID-19»</w:t>
      </w:r>
      <w:r w:rsidR="006E3079" w:rsidRPr="006E3079">
        <w:rPr>
          <w:rFonts w:ascii="Times New Roman" w:eastAsia="Times New Roman" w:hAnsi="Times New Roman" w:cs="Times New Roman"/>
          <w:spacing w:val="4"/>
        </w:rPr>
        <w:t xml:space="preserve"> </w:t>
      </w:r>
      <w:r w:rsidRPr="00E10993">
        <w:rPr>
          <w:rFonts w:ascii="Times New Roman" w:eastAsia="Times New Roman" w:hAnsi="Times New Roman" w:cs="Times New Roman"/>
          <w:spacing w:val="4"/>
        </w:rPr>
        <w:t>(</w:t>
      </w:r>
      <w:r w:rsidRPr="006E3079">
        <w:rPr>
          <w:rFonts w:ascii="Times New Roman" w:eastAsia="Times New Roman" w:hAnsi="Times New Roman" w:cs="Times New Roman"/>
          <w:spacing w:val="4"/>
        </w:rPr>
        <w:t xml:space="preserve">далее – «Соглашение») к Договору оказания услуг </w:t>
      </w:r>
      <w:r w:rsidRPr="006E3079">
        <w:rPr>
          <w:rFonts w:ascii="Times New Roman" w:hAnsi="Times New Roman" w:cs="Times New Roman"/>
        </w:rPr>
        <w:t>в области кадастровой деятельности</w:t>
      </w:r>
      <w:r w:rsidRPr="006E3079">
        <w:rPr>
          <w:rFonts w:ascii="Times New Roman" w:eastAsia="Times New Roman" w:hAnsi="Times New Roman" w:cs="Times New Roman"/>
          <w:spacing w:val="4"/>
        </w:rPr>
        <w:t xml:space="preserve"> (далее – «Договор») о нижеследующем</w:t>
      </w:r>
      <w:r w:rsidRPr="00E10993">
        <w:rPr>
          <w:rFonts w:ascii="Times New Roman" w:eastAsia="Times New Roman" w:hAnsi="Times New Roman" w:cs="Times New Roman"/>
          <w:spacing w:val="-5"/>
        </w:rPr>
        <w:t>:</w:t>
      </w:r>
    </w:p>
    <w:p w14:paraId="337C769C" w14:textId="77777777" w:rsidR="008858A2" w:rsidRPr="00E10993" w:rsidRDefault="008858A2" w:rsidP="006E3079">
      <w:pPr>
        <w:suppressAutoHyphens/>
        <w:spacing w:after="0" w:line="240" w:lineRule="auto"/>
        <w:ind w:left="-284" w:right="-285" w:firstLine="851"/>
        <w:jc w:val="both"/>
        <w:rPr>
          <w:rFonts w:ascii="Times New Roman" w:hAnsi="Times New Roman" w:cs="Times New Roman"/>
        </w:rPr>
      </w:pPr>
    </w:p>
    <w:p w14:paraId="48DF1357" w14:textId="77777777" w:rsidR="008858A2" w:rsidRPr="00E10993" w:rsidRDefault="008858A2" w:rsidP="006E3079">
      <w:pPr>
        <w:suppressAutoHyphens/>
        <w:spacing w:after="0" w:line="240" w:lineRule="auto"/>
        <w:ind w:left="-284" w:right="-285" w:firstLine="851"/>
        <w:jc w:val="both"/>
        <w:rPr>
          <w:rFonts w:ascii="Times New Roman" w:hAnsi="Times New Roman" w:cs="Times New Roman"/>
        </w:rPr>
      </w:pPr>
      <w:r w:rsidRPr="00E10993">
        <w:rPr>
          <w:rFonts w:ascii="Times New Roman" w:hAnsi="Times New Roman" w:cs="Times New Roman"/>
        </w:rPr>
        <w:t xml:space="preserve">Стороны осведомлены о наличии обстоятельств, вызванных угрозой распространения </w:t>
      </w:r>
      <w:proofErr w:type="spellStart"/>
      <w:r w:rsidRPr="00E10993">
        <w:rPr>
          <w:rFonts w:ascii="Times New Roman" w:hAnsi="Times New Roman" w:cs="Times New Roman"/>
        </w:rPr>
        <w:t>коронавирусной</w:t>
      </w:r>
      <w:proofErr w:type="spellEnd"/>
      <w:r w:rsidRPr="00E10993">
        <w:rPr>
          <w:rFonts w:ascii="Times New Roman" w:hAnsi="Times New Roman" w:cs="Times New Roman"/>
        </w:rPr>
        <w:t xml:space="preserve"> инфекции (COVID-19).</w:t>
      </w:r>
    </w:p>
    <w:p w14:paraId="30F5D430" w14:textId="77777777" w:rsidR="008858A2" w:rsidRPr="00E10993" w:rsidRDefault="008858A2" w:rsidP="006E3079">
      <w:pPr>
        <w:numPr>
          <w:ilvl w:val="1"/>
          <w:numId w:val="3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E10993">
        <w:rPr>
          <w:rFonts w:ascii="Times New Roman" w:hAnsi="Times New Roman" w:cs="Times New Roman"/>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E10993">
        <w:rPr>
          <w:rFonts w:ascii="Times New Roman" w:hAnsi="Times New Roman" w:cs="Times New Roman"/>
        </w:rPr>
        <w:t>коронавирусной</w:t>
      </w:r>
      <w:proofErr w:type="spellEnd"/>
      <w:r w:rsidRPr="00E10993">
        <w:rPr>
          <w:rFonts w:ascii="Times New Roman" w:hAnsi="Times New Roman" w:cs="Times New Roman"/>
        </w:rPr>
        <w:t xml:space="preserve"> инфекции, выданных Федеральной службой по надзору в сфере защиты прав потребителей и благополучия человека (</w:t>
      </w:r>
      <w:proofErr w:type="spellStart"/>
      <w:r w:rsidRPr="00E10993">
        <w:rPr>
          <w:rFonts w:ascii="Times New Roman" w:hAnsi="Times New Roman" w:cs="Times New Roman"/>
        </w:rPr>
        <w:t>Роспотребнадзор</w:t>
      </w:r>
      <w:proofErr w:type="spellEnd"/>
      <w:r w:rsidRPr="00E10993">
        <w:rPr>
          <w:rFonts w:ascii="Times New Roman" w:hAnsi="Times New Roman" w:cs="Times New Roman"/>
        </w:rPr>
        <w:t>).</w:t>
      </w:r>
    </w:p>
    <w:p w14:paraId="61D9F846" w14:textId="77777777" w:rsidR="008858A2" w:rsidRPr="00E10993" w:rsidRDefault="008858A2" w:rsidP="008858A2">
      <w:pPr>
        <w:numPr>
          <w:ilvl w:val="1"/>
          <w:numId w:val="3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E10993">
        <w:rPr>
          <w:rFonts w:ascii="Times New Roman" w:hAnsi="Times New Roman" w:cs="Times New Roman"/>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форменная одежда с корпоративной символикой Заказчика. </w:t>
      </w:r>
    </w:p>
    <w:p w14:paraId="0216702C" w14:textId="77777777" w:rsidR="008858A2" w:rsidRPr="00E10993" w:rsidRDefault="008858A2" w:rsidP="008858A2">
      <w:pPr>
        <w:numPr>
          <w:ilvl w:val="1"/>
          <w:numId w:val="3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E10993">
        <w:rPr>
          <w:rFonts w:ascii="Times New Roman" w:hAnsi="Times New Roman" w:cs="Times New Roman"/>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E10993">
        <w:rPr>
          <w:rFonts w:ascii="Times New Roman" w:hAnsi="Times New Roman" w:cs="Times New Roman"/>
        </w:rPr>
        <w:t>дистанцирования</w:t>
      </w:r>
      <w:proofErr w:type="spellEnd"/>
      <w:r w:rsidRPr="00E10993">
        <w:rPr>
          <w:rFonts w:ascii="Times New Roman" w:hAnsi="Times New Roman" w:cs="Times New Roman"/>
        </w:rPr>
        <w:t>, т.е. не допускать приближение одного человека к другому ближе чем на 1,5 метра.</w:t>
      </w:r>
    </w:p>
    <w:p w14:paraId="31D9FA30" w14:textId="77777777" w:rsidR="008858A2" w:rsidRPr="00E10993" w:rsidRDefault="008858A2" w:rsidP="008858A2">
      <w:pPr>
        <w:numPr>
          <w:ilvl w:val="1"/>
          <w:numId w:val="31"/>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E10993">
        <w:rPr>
          <w:rFonts w:ascii="Times New Roman" w:hAnsi="Times New Roman" w:cs="Times New Roman"/>
        </w:rPr>
        <w:t xml:space="preserve">Исполнитель обязуется ежедневно проводить обработку применяемых для оказания услуг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услуг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E10993">
        <w:rPr>
          <w:rFonts w:ascii="Times New Roman" w:hAnsi="Times New Roman" w:cs="Times New Roman"/>
        </w:rPr>
        <w:t>противоаэрозольные</w:t>
      </w:r>
      <w:proofErr w:type="spellEnd"/>
      <w:r w:rsidRPr="00E10993">
        <w:rPr>
          <w:rFonts w:ascii="Times New Roman" w:hAnsi="Times New Roman" w:cs="Times New Roman"/>
        </w:rPr>
        <w:t xml:space="preserve"> средства индивидуальной защиты органов дыхания с изолирующей лицевой частью).</w:t>
      </w:r>
    </w:p>
    <w:p w14:paraId="125FD1BE" w14:textId="77777777" w:rsidR="008858A2" w:rsidRPr="00E10993" w:rsidRDefault="008858A2" w:rsidP="008858A2">
      <w:pPr>
        <w:numPr>
          <w:ilvl w:val="0"/>
          <w:numId w:val="3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E10993">
        <w:rPr>
          <w:rFonts w:ascii="Times New Roman" w:hAnsi="Times New Roman" w:cs="Times New Roman"/>
        </w:rPr>
        <w:t xml:space="preserve"> Исполнитель обязуется самостоятельно осуществлять ежедневное измерение температуры тела персонала до начала оказания услуг, в процессе и по окончании оказания услуг,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или представителю Заказчика (повышения температуры, признаках ОРВИ, выявленных случаях </w:t>
      </w:r>
      <w:proofErr w:type="spellStart"/>
      <w:r w:rsidRPr="00E10993">
        <w:rPr>
          <w:rFonts w:ascii="Times New Roman" w:hAnsi="Times New Roman" w:cs="Times New Roman"/>
        </w:rPr>
        <w:t>коронавирусной</w:t>
      </w:r>
      <w:proofErr w:type="spellEnd"/>
      <w:r w:rsidRPr="00E10993">
        <w:rPr>
          <w:rFonts w:ascii="Times New Roman" w:hAnsi="Times New Roman" w:cs="Times New Roman"/>
        </w:rPr>
        <w:t xml:space="preserve"> инфекции и т.д.), отстранять подчиненных и отправляет домой, если у них повышена температура или обнаружены иные признаки вирусного заболевания.</w:t>
      </w:r>
    </w:p>
    <w:p w14:paraId="00FE2963" w14:textId="77777777" w:rsidR="008858A2" w:rsidRPr="00E10993" w:rsidRDefault="008858A2" w:rsidP="008858A2">
      <w:pPr>
        <w:numPr>
          <w:ilvl w:val="0"/>
          <w:numId w:val="3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i/>
          <w:iCs/>
        </w:rPr>
      </w:pPr>
      <w:r w:rsidRPr="00E10993">
        <w:rPr>
          <w:rFonts w:ascii="Times New Roman" w:hAnsi="Times New Roman" w:cs="Times New Roman"/>
        </w:rPr>
        <w:t xml:space="preserve"> В случае нарушения обязательств Исполнителем, предусмотренных условиями настоящего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E10993">
        <w:rPr>
          <w:rFonts w:ascii="Times New Roman" w:hAnsi="Times New Roman" w:cs="Times New Roman"/>
        </w:rPr>
        <w:t>фотофиксации</w:t>
      </w:r>
      <w:proofErr w:type="spellEnd"/>
      <w:r w:rsidRPr="00E10993">
        <w:rPr>
          <w:rFonts w:ascii="Times New Roman" w:hAnsi="Times New Roman" w:cs="Times New Roman"/>
        </w:rPr>
        <w:t xml:space="preserve"> случай нарушения, в порядке и сроки.</w:t>
      </w:r>
    </w:p>
    <w:p w14:paraId="318679C2" w14:textId="77777777" w:rsidR="008858A2" w:rsidRPr="00E10993" w:rsidRDefault="008858A2" w:rsidP="008858A2">
      <w:pPr>
        <w:numPr>
          <w:ilvl w:val="0"/>
          <w:numId w:val="3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E10993">
        <w:rPr>
          <w:rFonts w:ascii="Times New Roman" w:hAnsi="Times New Roman" w:cs="Times New Roman"/>
        </w:rPr>
        <w:t xml:space="preserve">При повторном нарушении персоналом Исполнителя условий, предусмотренных настоящим соглашением, Заказчик вправе расторгнуть договор в одностороннем порядке. </w:t>
      </w:r>
    </w:p>
    <w:p w14:paraId="0EF9C333" w14:textId="77777777" w:rsidR="008858A2" w:rsidRPr="00E10993" w:rsidRDefault="008858A2" w:rsidP="008858A2">
      <w:pPr>
        <w:numPr>
          <w:ilvl w:val="0"/>
          <w:numId w:val="32"/>
        </w:numPr>
        <w:overflowPunct w:val="0"/>
        <w:autoSpaceDE w:val="0"/>
        <w:autoSpaceDN w:val="0"/>
        <w:spacing w:after="0" w:line="240" w:lineRule="auto"/>
        <w:ind w:left="-284" w:right="-285" w:firstLine="851"/>
        <w:contextualSpacing/>
        <w:jc w:val="both"/>
        <w:textAlignment w:val="baseline"/>
        <w:rPr>
          <w:rFonts w:ascii="Times New Roman" w:hAnsi="Times New Roman" w:cs="Times New Roman"/>
        </w:rPr>
      </w:pPr>
      <w:r w:rsidRPr="00E10993">
        <w:rPr>
          <w:rFonts w:ascii="Times New Roman" w:hAnsi="Times New Roman" w:cs="Times New Roman"/>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1EC23197" w14:textId="77777777" w:rsidR="008858A2" w:rsidRPr="00E10993" w:rsidRDefault="008858A2" w:rsidP="008858A2">
      <w:pPr>
        <w:numPr>
          <w:ilvl w:val="0"/>
          <w:numId w:val="32"/>
        </w:numPr>
        <w:overflowPunct w:val="0"/>
        <w:autoSpaceDE w:val="0"/>
        <w:autoSpaceDN w:val="0"/>
        <w:spacing w:after="0" w:line="240" w:lineRule="auto"/>
        <w:ind w:left="-284" w:right="-285" w:firstLine="851"/>
        <w:jc w:val="both"/>
        <w:textAlignment w:val="baseline"/>
        <w:rPr>
          <w:rFonts w:ascii="Times New Roman" w:hAnsi="Times New Roman" w:cs="Times New Roman"/>
        </w:rPr>
      </w:pPr>
      <w:r w:rsidRPr="00E10993">
        <w:rPr>
          <w:rFonts w:ascii="Times New Roman" w:hAnsi="Times New Roman" w:cs="Times New Roman"/>
        </w:rPr>
        <w:lastRenderedPageBreak/>
        <w:t>Настоящее соглашение составлено в двух экземплярах, имеющих равную юридическую силу, по одному для каждой из сторон.</w:t>
      </w:r>
    </w:p>
    <w:tbl>
      <w:tblPr>
        <w:tblW w:w="10267" w:type="dxa"/>
        <w:jc w:val="center"/>
        <w:tblLook w:val="01E0" w:firstRow="1" w:lastRow="1" w:firstColumn="1" w:lastColumn="1" w:noHBand="0" w:noVBand="0"/>
      </w:tblPr>
      <w:tblGrid>
        <w:gridCol w:w="4500"/>
        <w:gridCol w:w="603"/>
        <w:gridCol w:w="5164"/>
      </w:tblGrid>
      <w:tr w:rsidR="008858A2" w:rsidRPr="00E10993" w14:paraId="3B131BC8" w14:textId="77777777" w:rsidTr="008858A2">
        <w:trPr>
          <w:trHeight w:val="61"/>
          <w:jc w:val="center"/>
        </w:trPr>
        <w:tc>
          <w:tcPr>
            <w:tcW w:w="4500" w:type="dxa"/>
          </w:tcPr>
          <w:p w14:paraId="7236D2E0" w14:textId="77777777" w:rsidR="008858A2" w:rsidRDefault="008858A2" w:rsidP="008858A2">
            <w:pPr>
              <w:tabs>
                <w:tab w:val="left" w:pos="540"/>
              </w:tabs>
              <w:spacing w:after="0" w:line="240" w:lineRule="auto"/>
              <w:ind w:left="-284" w:right="72" w:firstLine="289"/>
              <w:jc w:val="both"/>
              <w:rPr>
                <w:rFonts w:ascii="Times New Roman" w:hAnsi="Times New Roman" w:cs="Times New Roman"/>
              </w:rPr>
            </w:pPr>
          </w:p>
          <w:p w14:paraId="1AF53693" w14:textId="04B01589" w:rsidR="00CC59DF" w:rsidRPr="00E10993" w:rsidRDefault="00CC59DF" w:rsidP="008858A2">
            <w:pPr>
              <w:tabs>
                <w:tab w:val="left" w:pos="540"/>
              </w:tabs>
              <w:spacing w:after="0" w:line="240" w:lineRule="auto"/>
              <w:ind w:left="-284" w:right="72" w:firstLine="289"/>
              <w:jc w:val="both"/>
              <w:rPr>
                <w:rFonts w:ascii="Times New Roman" w:hAnsi="Times New Roman" w:cs="Times New Roman"/>
              </w:rPr>
            </w:pPr>
          </w:p>
        </w:tc>
        <w:tc>
          <w:tcPr>
            <w:tcW w:w="603" w:type="dxa"/>
          </w:tcPr>
          <w:p w14:paraId="4C3B76E3" w14:textId="77777777" w:rsidR="008858A2" w:rsidRPr="00E10993" w:rsidRDefault="008858A2" w:rsidP="008858A2">
            <w:pPr>
              <w:spacing w:after="0" w:line="240" w:lineRule="auto"/>
              <w:ind w:left="-284"/>
              <w:jc w:val="both"/>
              <w:rPr>
                <w:rFonts w:ascii="Times New Roman" w:hAnsi="Times New Roman" w:cs="Times New Roman"/>
              </w:rPr>
            </w:pPr>
          </w:p>
        </w:tc>
        <w:tc>
          <w:tcPr>
            <w:tcW w:w="5164" w:type="dxa"/>
          </w:tcPr>
          <w:p w14:paraId="204CBD9E" w14:textId="77777777" w:rsidR="008858A2" w:rsidRPr="00E10993" w:rsidRDefault="008858A2" w:rsidP="008858A2">
            <w:pPr>
              <w:tabs>
                <w:tab w:val="left" w:pos="540"/>
              </w:tabs>
              <w:spacing w:after="0" w:line="240" w:lineRule="auto"/>
              <w:ind w:left="-284" w:right="72"/>
              <w:jc w:val="both"/>
              <w:rPr>
                <w:rFonts w:ascii="Times New Roman" w:hAnsi="Times New Roman" w:cs="Times New Roman"/>
              </w:rPr>
            </w:pPr>
          </w:p>
        </w:tc>
      </w:tr>
      <w:tr w:rsidR="008858A2" w:rsidRPr="00E10993" w14:paraId="16E3CB6C" w14:textId="77777777" w:rsidTr="008858A2">
        <w:trPr>
          <w:trHeight w:val="61"/>
          <w:jc w:val="center"/>
        </w:trPr>
        <w:tc>
          <w:tcPr>
            <w:tcW w:w="4500" w:type="dxa"/>
          </w:tcPr>
          <w:p w14:paraId="671DA923"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b/>
                <w:snapToGrid w:val="0"/>
              </w:rPr>
            </w:pPr>
            <w:r w:rsidRPr="00E10993">
              <w:rPr>
                <w:rFonts w:ascii="Times New Roman" w:hAnsi="Times New Roman" w:cs="Times New Roman"/>
                <w:b/>
                <w:snapToGrid w:val="0"/>
              </w:rPr>
              <w:t>Заказчик</w:t>
            </w:r>
          </w:p>
          <w:p w14:paraId="77EE899D" w14:textId="77777777" w:rsidR="008858A2" w:rsidRPr="00E10993" w:rsidRDefault="008858A2" w:rsidP="008858A2">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 xml:space="preserve">Директор филиала АО «ИЭСК» </w:t>
            </w:r>
          </w:p>
          <w:p w14:paraId="15224D70" w14:textId="77777777" w:rsidR="008858A2" w:rsidRPr="00E10993" w:rsidRDefault="008858A2" w:rsidP="008858A2">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«Западные электрические сети»</w:t>
            </w:r>
          </w:p>
          <w:p w14:paraId="60018FD6"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snapToGrid w:val="0"/>
              </w:rPr>
            </w:pPr>
          </w:p>
          <w:p w14:paraId="36F7EFE4"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snapToGrid w:val="0"/>
              </w:rPr>
            </w:pPr>
          </w:p>
          <w:p w14:paraId="60BACDED"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rPr>
            </w:pPr>
            <w:r w:rsidRPr="00E10993">
              <w:rPr>
                <w:rFonts w:ascii="Times New Roman" w:hAnsi="Times New Roman" w:cs="Times New Roman"/>
              </w:rPr>
              <w:t>____________________ А.Н. Воронин</w:t>
            </w:r>
          </w:p>
          <w:p w14:paraId="797ADD9A" w14:textId="77777777" w:rsidR="008858A2" w:rsidRPr="00E10993" w:rsidRDefault="008858A2" w:rsidP="008858A2">
            <w:pPr>
              <w:tabs>
                <w:tab w:val="left" w:pos="540"/>
              </w:tabs>
              <w:spacing w:after="0" w:line="240" w:lineRule="auto"/>
              <w:ind w:right="72" w:firstLine="289"/>
              <w:jc w:val="both"/>
              <w:rPr>
                <w:rFonts w:ascii="Times New Roman" w:hAnsi="Times New Roman" w:cs="Times New Roman"/>
              </w:rPr>
            </w:pPr>
          </w:p>
        </w:tc>
        <w:tc>
          <w:tcPr>
            <w:tcW w:w="603" w:type="dxa"/>
          </w:tcPr>
          <w:p w14:paraId="79945B59" w14:textId="77777777" w:rsidR="008858A2" w:rsidRPr="00E10993" w:rsidRDefault="008858A2" w:rsidP="008858A2">
            <w:pPr>
              <w:spacing w:after="0" w:line="240" w:lineRule="auto"/>
              <w:jc w:val="both"/>
              <w:rPr>
                <w:rFonts w:ascii="Times New Roman" w:hAnsi="Times New Roman" w:cs="Times New Roman"/>
              </w:rPr>
            </w:pPr>
          </w:p>
        </w:tc>
        <w:tc>
          <w:tcPr>
            <w:tcW w:w="5164" w:type="dxa"/>
          </w:tcPr>
          <w:p w14:paraId="4B814FA8" w14:textId="77777777" w:rsidR="008858A2" w:rsidRPr="00E10993" w:rsidRDefault="008858A2" w:rsidP="008858A2">
            <w:pPr>
              <w:tabs>
                <w:tab w:val="left" w:pos="540"/>
              </w:tabs>
              <w:spacing w:after="0" w:line="240" w:lineRule="auto"/>
              <w:ind w:right="72"/>
              <w:jc w:val="both"/>
              <w:rPr>
                <w:rFonts w:ascii="Times New Roman" w:hAnsi="Times New Roman" w:cs="Times New Roman"/>
                <w:b/>
                <w:snapToGrid w:val="0"/>
              </w:rPr>
            </w:pPr>
            <w:r w:rsidRPr="00E10993">
              <w:rPr>
                <w:rFonts w:ascii="Times New Roman" w:hAnsi="Times New Roman" w:cs="Times New Roman"/>
                <w:b/>
                <w:snapToGrid w:val="0"/>
              </w:rPr>
              <w:t>Исполнитель</w:t>
            </w:r>
          </w:p>
          <w:p w14:paraId="3AD9B048"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4C4C823D"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2E2D2DF6"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1648FB01"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08D21787"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____________________ </w:t>
            </w:r>
          </w:p>
          <w:p w14:paraId="7EDD586D"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p>
          <w:p w14:paraId="0C964B42"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p>
          <w:p w14:paraId="7CD1C79D"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p>
        </w:tc>
      </w:tr>
    </w:tbl>
    <w:p w14:paraId="3BFFAB9A"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A6703B7"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D067C57"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CDCEEEC"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02C69AFF"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834D226"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D6EC769"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DE4DC3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2FDFFD7F"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F0CC5BB"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680A738B"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73FF88D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2D30944A"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BB5B71F"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453EEABE"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9C043A2"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7FEF51B3"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B1E348B"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70D27D5A"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61FE32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20591F2A"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60D4E4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77FA56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6F8093A"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4486B622"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7F061BCD"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2865856E"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9BC8D79"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18C43DC"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6D140DC9"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561C112"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02389C7F"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0D85627"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66E01D8"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54986A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40BE62B8"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62DE0854"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7AF27666"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42B518DF"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887F98E"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37D8E8E"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2D2D2DA"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3CEFB2F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2B06E70"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589A2F1"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1C3CD2BE"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646D78AC"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56BB3A6C"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p>
    <w:p w14:paraId="67BD1633"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lastRenderedPageBreak/>
        <w:t>Приложение № 5</w:t>
      </w:r>
    </w:p>
    <w:p w14:paraId="5C09A1FB"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b/>
          <w:bCs/>
        </w:rPr>
      </w:pPr>
      <w:r w:rsidRPr="00E10993">
        <w:rPr>
          <w:rFonts w:ascii="Times New Roman" w:hAnsi="Times New Roman" w:cs="Times New Roman"/>
          <w:i/>
        </w:rPr>
        <w:t xml:space="preserve">к договору оказания услуг </w:t>
      </w:r>
      <w:r w:rsidRPr="00E10993">
        <w:rPr>
          <w:rFonts w:ascii="Times New Roman" w:hAnsi="Times New Roman" w:cs="Times New Roman"/>
          <w:bCs/>
        </w:rPr>
        <w:t>№______/ЗЭС-24</w:t>
      </w:r>
    </w:p>
    <w:p w14:paraId="7897F2E5"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от «___</w:t>
      </w:r>
      <w:proofErr w:type="gramStart"/>
      <w:r w:rsidRPr="00E10993">
        <w:rPr>
          <w:rFonts w:ascii="Times New Roman" w:hAnsi="Times New Roman" w:cs="Times New Roman"/>
          <w:i/>
        </w:rPr>
        <w:t>_»_</w:t>
      </w:r>
      <w:proofErr w:type="gramEnd"/>
      <w:r w:rsidRPr="00E10993">
        <w:rPr>
          <w:rFonts w:ascii="Times New Roman" w:hAnsi="Times New Roman" w:cs="Times New Roman"/>
          <w:i/>
        </w:rPr>
        <w:t>_______________2024 г.</w:t>
      </w:r>
    </w:p>
    <w:p w14:paraId="0AFD605E" w14:textId="77777777" w:rsidR="00F735EF" w:rsidRDefault="00F735EF" w:rsidP="008858A2">
      <w:pPr>
        <w:keepNext/>
        <w:widowControl w:val="0"/>
        <w:spacing w:after="60"/>
        <w:jc w:val="center"/>
        <w:outlineLvl w:val="0"/>
        <w:rPr>
          <w:rFonts w:ascii="Times New Roman" w:eastAsia="Times New Roman" w:hAnsi="Times New Roman" w:cs="Times New Roman"/>
          <w:b/>
          <w:kern w:val="32"/>
        </w:rPr>
      </w:pPr>
    </w:p>
    <w:p w14:paraId="784E3DCA" w14:textId="4B515A2D" w:rsidR="008858A2" w:rsidRPr="00E10993" w:rsidRDefault="008858A2" w:rsidP="008858A2">
      <w:pPr>
        <w:keepNext/>
        <w:widowControl w:val="0"/>
        <w:spacing w:after="60"/>
        <w:jc w:val="center"/>
        <w:outlineLvl w:val="0"/>
        <w:rPr>
          <w:rFonts w:ascii="Times New Roman" w:eastAsia="Times New Roman" w:hAnsi="Times New Roman" w:cs="Times New Roman"/>
          <w:bCs/>
          <w:kern w:val="32"/>
        </w:rPr>
      </w:pPr>
      <w:r w:rsidRPr="00E10993">
        <w:rPr>
          <w:rFonts w:ascii="Times New Roman" w:eastAsia="Times New Roman" w:hAnsi="Times New Roman" w:cs="Times New Roman"/>
          <w:b/>
          <w:kern w:val="32"/>
        </w:rPr>
        <w:t>Соглашение о соблюдении Исполнителем требований в области охраны труда, охраны окружающей среды, промышленной, пожарной безопасности</w:t>
      </w:r>
      <w:r w:rsidRPr="00E10993">
        <w:rPr>
          <w:rFonts w:ascii="Times New Roman" w:eastAsia="Times New Roman" w:hAnsi="Times New Roman" w:cs="Times New Roman"/>
          <w:b/>
          <w:bCs/>
          <w:kern w:val="32"/>
        </w:rPr>
        <w:t>, режима допуска и пребывания на территории Объектов Заказчика</w:t>
      </w:r>
    </w:p>
    <w:p w14:paraId="6CA55F4C" w14:textId="1B9968F6" w:rsidR="008858A2" w:rsidRPr="00F735EF" w:rsidRDefault="00F735EF" w:rsidP="008858A2">
      <w:pPr>
        <w:widowControl w:val="0"/>
        <w:spacing w:after="0" w:line="240" w:lineRule="auto"/>
        <w:jc w:val="right"/>
        <w:rPr>
          <w:rFonts w:ascii="Times New Roman" w:eastAsia="Times New Roman" w:hAnsi="Times New Roman" w:cs="Times New Roman"/>
        </w:rPr>
      </w:pPr>
      <w:r>
        <w:rPr>
          <w:rFonts w:ascii="Times New Roman" w:eastAsia="Times New Roman" w:hAnsi="Times New Roman" w:cs="Times New Roman"/>
        </w:rPr>
        <w:t xml:space="preserve">      </w:t>
      </w:r>
      <w:r w:rsidR="008858A2" w:rsidRPr="00F735EF">
        <w:rPr>
          <w:rFonts w:ascii="Times New Roman" w:eastAsia="Times New Roman" w:hAnsi="Times New Roman" w:cs="Times New Roman"/>
        </w:rPr>
        <w:t>«__</w:t>
      </w:r>
      <w:proofErr w:type="gramStart"/>
      <w:r w:rsidR="008858A2" w:rsidRPr="00F735EF">
        <w:rPr>
          <w:rFonts w:ascii="Times New Roman" w:eastAsia="Times New Roman" w:hAnsi="Times New Roman" w:cs="Times New Roman"/>
        </w:rPr>
        <w:t>_»_</w:t>
      </w:r>
      <w:proofErr w:type="gramEnd"/>
      <w:r w:rsidR="008858A2" w:rsidRPr="00F735EF">
        <w:rPr>
          <w:rFonts w:ascii="Times New Roman" w:eastAsia="Times New Roman" w:hAnsi="Times New Roman" w:cs="Times New Roman"/>
        </w:rPr>
        <w:t>_______2024 г.</w:t>
      </w:r>
    </w:p>
    <w:p w14:paraId="1F45DCA0" w14:textId="77777777" w:rsidR="008858A2" w:rsidRPr="00E10993" w:rsidRDefault="008858A2" w:rsidP="00F735EF">
      <w:pPr>
        <w:widowControl w:val="0"/>
        <w:spacing w:after="0" w:line="240" w:lineRule="auto"/>
        <w:ind w:left="-284" w:right="-285" w:firstLine="568"/>
        <w:jc w:val="both"/>
        <w:rPr>
          <w:rFonts w:ascii="Times New Roman" w:eastAsia="Times New Roman" w:hAnsi="Times New Roman" w:cs="Times New Roman"/>
        </w:rPr>
      </w:pPr>
      <w:r w:rsidRPr="00E10993">
        <w:rPr>
          <w:rFonts w:ascii="Times New Roman" w:hAnsi="Times New Roman" w:cs="Times New Roman"/>
          <w:b/>
        </w:rPr>
        <w:t>Акционерное общество «Иркутская электросетевая компания» (АО «ИЭСК»)</w:t>
      </w:r>
      <w:r w:rsidRPr="00E10993">
        <w:rPr>
          <w:rFonts w:ascii="Times New Roman" w:hAnsi="Times New Roman" w:cs="Times New Roman"/>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E10993">
        <w:rPr>
          <w:rFonts w:ascii="Times New Roman" w:eastAsia="Times New Roman" w:hAnsi="Times New Roman" w:cs="Times New Roman"/>
        </w:rPr>
        <w:t>, с одной стороны, и</w:t>
      </w:r>
    </w:p>
    <w:p w14:paraId="562D9CE6" w14:textId="77777777" w:rsidR="008858A2" w:rsidRPr="00E10993" w:rsidRDefault="008858A2" w:rsidP="00F735EF">
      <w:pPr>
        <w:widowControl w:val="0"/>
        <w:spacing w:after="0" w:line="240" w:lineRule="auto"/>
        <w:ind w:left="-284" w:right="-285" w:firstLine="568"/>
        <w:jc w:val="both"/>
        <w:rPr>
          <w:rFonts w:ascii="Times New Roman" w:eastAsia="Times New Roman" w:hAnsi="Times New Roman" w:cs="Times New Roman"/>
          <w:b/>
          <w:spacing w:val="-3"/>
        </w:rPr>
      </w:pPr>
      <w:r w:rsidRPr="00E10993">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E10993">
        <w:rPr>
          <w:rFonts w:ascii="Times New Roman" w:eastAsia="Times New Roman" w:hAnsi="Times New Roman" w:cs="Times New Roman"/>
        </w:rPr>
        <w:t>, с другой стороны,</w:t>
      </w:r>
    </w:p>
    <w:p w14:paraId="2EE8F4EE" w14:textId="5788DB4E" w:rsidR="008858A2" w:rsidRDefault="008858A2" w:rsidP="00F735EF">
      <w:pPr>
        <w:widowControl w:val="0"/>
        <w:spacing w:after="0" w:line="240" w:lineRule="auto"/>
        <w:ind w:left="-284" w:right="-285" w:firstLine="568"/>
        <w:jc w:val="both"/>
        <w:rPr>
          <w:rFonts w:ascii="Times New Roman" w:eastAsia="Times New Roman" w:hAnsi="Times New Roman" w:cs="Times New Roman"/>
          <w:spacing w:val="-5"/>
        </w:rPr>
      </w:pPr>
      <w:r w:rsidRPr="00E10993">
        <w:rPr>
          <w:rFonts w:ascii="Times New Roman" w:eastAsia="Times New Roman" w:hAnsi="Times New Roman" w:cs="Times New Roman"/>
          <w:spacing w:val="4"/>
        </w:rPr>
        <w:t xml:space="preserve">заключили настоящее соглашение </w:t>
      </w:r>
      <w:r w:rsidR="00F735EF" w:rsidRPr="00F735EF">
        <w:rPr>
          <w:rFonts w:ascii="Times New Roman" w:eastAsia="Times New Roman" w:hAnsi="Times New Roman" w:cs="Times New Roman"/>
          <w:spacing w:val="4"/>
        </w:rPr>
        <w:t xml:space="preserve">о соблюдении Исполнителем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w:t>
      </w:r>
      <w:r w:rsidRPr="00E10993">
        <w:rPr>
          <w:rFonts w:ascii="Times New Roman" w:eastAsia="Times New Roman" w:hAnsi="Times New Roman" w:cs="Times New Roman"/>
          <w:spacing w:val="4"/>
        </w:rPr>
        <w:t xml:space="preserve">(далее </w:t>
      </w:r>
      <w:r w:rsidRPr="00F735EF">
        <w:rPr>
          <w:rFonts w:ascii="Times New Roman" w:eastAsia="Times New Roman" w:hAnsi="Times New Roman" w:cs="Times New Roman"/>
          <w:spacing w:val="4"/>
        </w:rPr>
        <w:t xml:space="preserve">– «Соглашение») к Договору оказания услуг </w:t>
      </w:r>
      <w:r w:rsidRPr="00F735EF">
        <w:rPr>
          <w:rFonts w:ascii="Times New Roman" w:hAnsi="Times New Roman" w:cs="Times New Roman"/>
        </w:rPr>
        <w:t>в области кадастровой деятельности</w:t>
      </w:r>
      <w:r w:rsidRPr="00F735EF">
        <w:rPr>
          <w:rFonts w:ascii="Times New Roman" w:eastAsia="Times New Roman" w:hAnsi="Times New Roman" w:cs="Times New Roman"/>
          <w:spacing w:val="4"/>
        </w:rPr>
        <w:t xml:space="preserve"> (далее – «Договор») о нижеследующем</w:t>
      </w:r>
      <w:r w:rsidRPr="00E10993">
        <w:rPr>
          <w:rFonts w:ascii="Times New Roman" w:eastAsia="Times New Roman" w:hAnsi="Times New Roman" w:cs="Times New Roman"/>
          <w:spacing w:val="-5"/>
        </w:rPr>
        <w:t>:</w:t>
      </w:r>
    </w:p>
    <w:p w14:paraId="3852259D" w14:textId="77777777" w:rsidR="00F735EF" w:rsidRPr="00E10993" w:rsidRDefault="00F735EF" w:rsidP="00F735EF">
      <w:pPr>
        <w:widowControl w:val="0"/>
        <w:spacing w:after="0" w:line="240" w:lineRule="auto"/>
        <w:ind w:left="-284" w:right="-285" w:firstLine="568"/>
        <w:jc w:val="both"/>
        <w:rPr>
          <w:rFonts w:ascii="Times New Roman" w:eastAsia="Times New Roman" w:hAnsi="Times New Roman" w:cs="Times New Roman"/>
          <w:spacing w:val="-3"/>
        </w:rPr>
      </w:pPr>
    </w:p>
    <w:p w14:paraId="3A090BFA" w14:textId="77777777" w:rsidR="008858A2" w:rsidRPr="00E10993" w:rsidRDefault="008858A2" w:rsidP="00F735EF">
      <w:pPr>
        <w:widowControl w:val="0"/>
        <w:numPr>
          <w:ilvl w:val="0"/>
          <w:numId w:val="42"/>
        </w:numPr>
        <w:autoSpaceDE w:val="0"/>
        <w:autoSpaceDN w:val="0"/>
        <w:adjustRightInd w:val="0"/>
        <w:spacing w:after="0" w:line="240" w:lineRule="auto"/>
        <w:ind w:left="-284" w:right="-285" w:firstLine="568"/>
        <w:jc w:val="center"/>
        <w:rPr>
          <w:rFonts w:ascii="Times New Roman" w:eastAsia="Times New Roman" w:hAnsi="Times New Roman" w:cs="Times New Roman"/>
          <w:b/>
        </w:rPr>
      </w:pPr>
      <w:r w:rsidRPr="00E10993">
        <w:rPr>
          <w:rFonts w:ascii="Times New Roman" w:eastAsia="Times New Roman" w:hAnsi="Times New Roman" w:cs="Times New Roman"/>
          <w:b/>
        </w:rPr>
        <w:t>Основные положения</w:t>
      </w:r>
    </w:p>
    <w:p w14:paraId="081D5489" w14:textId="77777777" w:rsidR="008858A2" w:rsidRPr="00E10993" w:rsidRDefault="008858A2" w:rsidP="00F735EF">
      <w:pPr>
        <w:widowControl w:val="0"/>
        <w:numPr>
          <w:ilvl w:val="1"/>
          <w:numId w:val="43"/>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несет ответственность за соблюдение требований законодательных и других действующих отраслевых нормативно-правовых актов в области:</w:t>
      </w:r>
    </w:p>
    <w:p w14:paraId="6840AFA8"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охраны труда;</w:t>
      </w:r>
    </w:p>
    <w:p w14:paraId="149FC076"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правил противопожарного режима в Российской Федерации, </w:t>
      </w:r>
    </w:p>
    <w:p w14:paraId="4FA72F15"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федеральных норм и правил в области промышленной безопасности;</w:t>
      </w:r>
    </w:p>
    <w:p w14:paraId="5BC605A7"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охраны окружающей среды;</w:t>
      </w:r>
    </w:p>
    <w:p w14:paraId="56D3CD61" w14:textId="77777777" w:rsidR="008858A2" w:rsidRPr="00E10993" w:rsidRDefault="008858A2" w:rsidP="00F735EF">
      <w:pPr>
        <w:widowControl w:val="0"/>
        <w:tabs>
          <w:tab w:val="left" w:pos="900"/>
        </w:tabs>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а также за обеспечение в ходе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Исполнителем организациями.</w:t>
      </w:r>
    </w:p>
    <w:p w14:paraId="167AE9CB" w14:textId="77777777" w:rsidR="008858A2" w:rsidRPr="00E10993" w:rsidRDefault="008858A2" w:rsidP="00F735EF">
      <w:pPr>
        <w:widowControl w:val="0"/>
        <w:numPr>
          <w:ilvl w:val="1"/>
          <w:numId w:val="43"/>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0467C546" w14:textId="77777777" w:rsidR="008858A2" w:rsidRPr="00E10993" w:rsidRDefault="008858A2" w:rsidP="00F735EF">
      <w:pPr>
        <w:widowControl w:val="0"/>
        <w:numPr>
          <w:ilvl w:val="1"/>
          <w:numId w:val="43"/>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При оказании Услуг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1" w:history="1">
        <w:r w:rsidRPr="00E10993">
          <w:rPr>
            <w:rFonts w:ascii="Times New Roman" w:eastAsia="Times New Roman" w:hAnsi="Times New Roman" w:cs="Times New Roman"/>
            <w:color w:val="0000FF" w:themeColor="hyperlink"/>
            <w:u w:val="single"/>
          </w:rPr>
          <w:t>https://www.eurosib-td.ru/ru/zakupki-rabot-i-uslug/dokumenty.php</w:t>
        </w:r>
      </w:hyperlink>
      <w:r w:rsidRPr="00E10993">
        <w:rPr>
          <w:rFonts w:ascii="Times New Roman" w:eastAsia="Times New Roman" w:hAnsi="Times New Roman" w:cs="Times New Roman"/>
        </w:rPr>
        <w:t xml:space="preserve"> </w:t>
      </w:r>
      <w:r w:rsidRPr="00E10993">
        <w:rPr>
          <w:rFonts w:ascii="Times New Roman" w:eastAsia="Times New Roman" w:hAnsi="Times New Roman" w:cs="Times New Roman"/>
          <w:b/>
          <w:i/>
          <w:color w:val="C00000"/>
          <w:vertAlign w:val="superscript"/>
        </w:rPr>
        <w:footnoteReference w:id="1"/>
      </w:r>
      <w:r w:rsidRPr="00E10993">
        <w:rPr>
          <w:rFonts w:ascii="Times New Roman" w:eastAsia="Times New Roman" w:hAnsi="Times New Roman" w:cs="Times New Roman"/>
          <w:b/>
          <w:i/>
        </w:rPr>
        <w:t>.</w:t>
      </w:r>
    </w:p>
    <w:p w14:paraId="1C07CE92" w14:textId="77777777" w:rsidR="008858A2" w:rsidRPr="00E10993" w:rsidRDefault="008858A2" w:rsidP="00F735EF">
      <w:pPr>
        <w:widowControl w:val="0"/>
        <w:tabs>
          <w:tab w:val="num" w:pos="142"/>
          <w:tab w:val="left" w:pos="1080"/>
        </w:tabs>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Исполнитель.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Исполнителем и его Субподрядными организациями.</w:t>
      </w:r>
    </w:p>
    <w:p w14:paraId="728C7D18" w14:textId="77777777" w:rsidR="008858A2" w:rsidRPr="00E10993" w:rsidRDefault="008858A2" w:rsidP="00F735EF">
      <w:pPr>
        <w:widowControl w:val="0"/>
        <w:numPr>
          <w:ilvl w:val="1"/>
          <w:numId w:val="43"/>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В случае нарушения Исполнителем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12A7FB8E" w14:textId="77777777" w:rsidR="008858A2" w:rsidRPr="00E10993" w:rsidRDefault="008858A2" w:rsidP="00F735EF">
      <w:pPr>
        <w:widowControl w:val="0"/>
        <w:numPr>
          <w:ilvl w:val="1"/>
          <w:numId w:val="43"/>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Руководитель Исполнителя обязан ознакомить с настоящим Соглашением своих работников, а также привлекаемые Субподрядные организации.</w:t>
      </w:r>
    </w:p>
    <w:p w14:paraId="516A378C" w14:textId="77777777" w:rsidR="008858A2" w:rsidRPr="00E10993" w:rsidRDefault="008858A2" w:rsidP="00F735EF">
      <w:pPr>
        <w:widowControl w:val="0"/>
        <w:numPr>
          <w:ilvl w:val="1"/>
          <w:numId w:val="43"/>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hAnsi="Times New Roman" w:cs="Times New Roman"/>
        </w:rPr>
        <w:t>Исполнитель должен иметь:</w:t>
      </w:r>
    </w:p>
    <w:p w14:paraId="72E1E234" w14:textId="77777777" w:rsidR="008858A2" w:rsidRPr="00E10993" w:rsidRDefault="008858A2" w:rsidP="00F735EF">
      <w:pPr>
        <w:widowControl w:val="0"/>
        <w:numPr>
          <w:ilvl w:val="0"/>
          <w:numId w:val="46"/>
        </w:numPr>
        <w:tabs>
          <w:tab w:val="left" w:pos="1080"/>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оказание услуг </w:t>
      </w:r>
      <w:r w:rsidRPr="00E10993">
        <w:rPr>
          <w:rFonts w:ascii="Times New Roman" w:hAnsi="Times New Roman" w:cs="Times New Roman"/>
        </w:rPr>
        <w:lastRenderedPageBreak/>
        <w:t>подъёмными сооружениями);</w:t>
      </w:r>
    </w:p>
    <w:p w14:paraId="5EAFD7C1" w14:textId="77777777" w:rsidR="008858A2" w:rsidRPr="00E10993" w:rsidRDefault="008858A2" w:rsidP="00F735EF">
      <w:pPr>
        <w:widowControl w:val="0"/>
        <w:numPr>
          <w:ilvl w:val="0"/>
          <w:numId w:val="46"/>
        </w:numPr>
        <w:tabs>
          <w:tab w:val="left" w:pos="1080"/>
        </w:tabs>
        <w:autoSpaceDE w:val="0"/>
        <w:autoSpaceDN w:val="0"/>
        <w:adjustRightInd w:val="0"/>
        <w:spacing w:after="0" w:line="240" w:lineRule="auto"/>
        <w:ind w:left="-284" w:right="-285" w:firstLine="568"/>
        <w:jc w:val="both"/>
        <w:rPr>
          <w:rFonts w:ascii="Times New Roman" w:hAnsi="Times New Roman" w:cs="Times New Roman"/>
        </w:rPr>
      </w:pPr>
      <w:r w:rsidRPr="00E10993">
        <w:rPr>
          <w:rFonts w:ascii="Times New Roman" w:hAnsi="Times New Roman" w:cs="Times New Roman"/>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на высоте; иные необходимые документы).</w:t>
      </w:r>
    </w:p>
    <w:p w14:paraId="1AF4F27D" w14:textId="77777777" w:rsidR="008858A2" w:rsidRPr="00E10993" w:rsidRDefault="008858A2" w:rsidP="00F735EF">
      <w:pPr>
        <w:widowControl w:val="0"/>
        <w:numPr>
          <w:ilvl w:val="1"/>
          <w:numId w:val="43"/>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оказания услуг. Результаты аудитов и проверок будут предоставлены Исполнителю,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проделанных услугах согласно Акту аудита или контрольной проверки.</w:t>
      </w:r>
    </w:p>
    <w:p w14:paraId="4207640D" w14:textId="60F92162" w:rsidR="008858A2" w:rsidRDefault="008858A2" w:rsidP="00F735EF">
      <w:pPr>
        <w:widowControl w:val="0"/>
        <w:numPr>
          <w:ilvl w:val="1"/>
          <w:numId w:val="43"/>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В случае, если действия Исполнителя создают угрозу антитеррористической безопасности, соблюдению пропускного или </w:t>
      </w:r>
      <w:proofErr w:type="spellStart"/>
      <w:r w:rsidRPr="00E10993">
        <w:rPr>
          <w:rFonts w:ascii="Times New Roman" w:eastAsia="Times New Roman" w:hAnsi="Times New Roman" w:cs="Times New Roman"/>
        </w:rPr>
        <w:t>внутриобъектового</w:t>
      </w:r>
      <w:proofErr w:type="spellEnd"/>
      <w:r w:rsidRPr="00E10993">
        <w:rPr>
          <w:rFonts w:ascii="Times New Roman" w:eastAsia="Times New Roman" w:hAnsi="Times New Roman" w:cs="Times New Roman"/>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Исполнителем требований в области антитеррористической безопасности. Дублирование санкций по отношению к Исполнителю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E10993">
        <w:rPr>
          <w:rFonts w:ascii="Times New Roman" w:eastAsia="Times New Roman" w:hAnsi="Times New Roman" w:cs="Times New Roman"/>
        </w:rPr>
        <w:t>внутриобъектового</w:t>
      </w:r>
      <w:proofErr w:type="spellEnd"/>
      <w:r w:rsidRPr="00E10993">
        <w:rPr>
          <w:rFonts w:ascii="Times New Roman" w:eastAsia="Times New Roman" w:hAnsi="Times New Roman" w:cs="Times New Roman"/>
        </w:rPr>
        <w:t xml:space="preserve"> режима не допускается.</w:t>
      </w:r>
    </w:p>
    <w:p w14:paraId="5082932D" w14:textId="77777777" w:rsidR="00F735EF" w:rsidRPr="00E10993" w:rsidRDefault="00F735EF" w:rsidP="00F735EF">
      <w:pPr>
        <w:widowControl w:val="0"/>
        <w:tabs>
          <w:tab w:val="left" w:pos="1080"/>
        </w:tabs>
        <w:autoSpaceDE w:val="0"/>
        <w:autoSpaceDN w:val="0"/>
        <w:adjustRightInd w:val="0"/>
        <w:spacing w:after="0" w:line="240" w:lineRule="auto"/>
        <w:ind w:left="284" w:right="-285"/>
        <w:jc w:val="both"/>
        <w:rPr>
          <w:rFonts w:ascii="Times New Roman" w:eastAsia="Times New Roman" w:hAnsi="Times New Roman" w:cs="Times New Roman"/>
        </w:rPr>
      </w:pPr>
    </w:p>
    <w:p w14:paraId="30961ADE" w14:textId="77777777" w:rsidR="008858A2" w:rsidRPr="00E10993" w:rsidRDefault="008858A2" w:rsidP="00F735EF">
      <w:pPr>
        <w:widowControl w:val="0"/>
        <w:numPr>
          <w:ilvl w:val="0"/>
          <w:numId w:val="42"/>
        </w:numPr>
        <w:tabs>
          <w:tab w:val="num" w:pos="142"/>
        </w:tabs>
        <w:autoSpaceDE w:val="0"/>
        <w:autoSpaceDN w:val="0"/>
        <w:adjustRightInd w:val="0"/>
        <w:spacing w:after="0" w:line="240" w:lineRule="auto"/>
        <w:ind w:left="-284" w:right="-285" w:firstLine="568"/>
        <w:jc w:val="center"/>
        <w:rPr>
          <w:rFonts w:ascii="Times New Roman" w:eastAsia="Times New Roman" w:hAnsi="Times New Roman" w:cs="Times New Roman"/>
          <w:b/>
        </w:rPr>
      </w:pPr>
      <w:r w:rsidRPr="00E10993">
        <w:rPr>
          <w:rFonts w:ascii="Times New Roman" w:eastAsia="Times New Roman" w:hAnsi="Times New Roman" w:cs="Times New Roman"/>
          <w:b/>
        </w:rPr>
        <w:t xml:space="preserve">Основные требования в области охраны труда, охраны окружающей среды, промышленной и пожарной безопасности </w:t>
      </w:r>
    </w:p>
    <w:p w14:paraId="09918FD1" w14:textId="77777777" w:rsidR="008858A2" w:rsidRPr="00E10993" w:rsidRDefault="008858A2" w:rsidP="00F735EF">
      <w:pPr>
        <w:widowControl w:val="0"/>
        <w:numPr>
          <w:ilvl w:val="1"/>
          <w:numId w:val="42"/>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Исполнитель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услугам (электро-газо-сварка/резка, право на управление спецтехникой, </w:t>
      </w:r>
      <w:proofErr w:type="spellStart"/>
      <w:r w:rsidRPr="00E10993">
        <w:rPr>
          <w:rFonts w:ascii="Times New Roman" w:eastAsia="Times New Roman" w:hAnsi="Times New Roman" w:cs="Times New Roman"/>
        </w:rPr>
        <w:t>стропальные</w:t>
      </w:r>
      <w:proofErr w:type="spellEnd"/>
      <w:r w:rsidRPr="00E10993">
        <w:rPr>
          <w:rFonts w:ascii="Times New Roman" w:eastAsia="Times New Roman" w:hAnsi="Times New Roman" w:cs="Times New Roman"/>
        </w:rPr>
        <w:t xml:space="preserve"> и иные услуги).</w:t>
      </w:r>
    </w:p>
    <w:p w14:paraId="3046FE3F" w14:textId="77777777" w:rsidR="008858A2" w:rsidRPr="00E10993" w:rsidRDefault="008858A2" w:rsidP="00F735EF">
      <w:pPr>
        <w:widowControl w:val="0"/>
        <w:tabs>
          <w:tab w:val="num" w:pos="142"/>
          <w:tab w:val="left" w:pos="900"/>
        </w:tabs>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в полном объеме несет ответственность за безопасное оказание услуг Субподрядчиком.</w:t>
      </w:r>
    </w:p>
    <w:p w14:paraId="2E948F01" w14:textId="77777777" w:rsidR="008858A2" w:rsidRPr="00E10993" w:rsidRDefault="008858A2" w:rsidP="00F735EF">
      <w:pPr>
        <w:widowControl w:val="0"/>
        <w:numPr>
          <w:ilvl w:val="1"/>
          <w:numId w:val="42"/>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Все оборудование Исполнителя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143EE438" w14:textId="77777777" w:rsidR="008858A2" w:rsidRPr="00E10993" w:rsidRDefault="008858A2" w:rsidP="00F735EF">
      <w:pPr>
        <w:widowControl w:val="0"/>
        <w:tabs>
          <w:tab w:val="num" w:pos="142"/>
          <w:tab w:val="left" w:pos="900"/>
        </w:tabs>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Исполнитель должен назначить приказом ответственное лицо за эксплуатацию оборудования Заказчика, переданного им Исполнителю. </w:t>
      </w:r>
    </w:p>
    <w:p w14:paraId="4BC5FD6D" w14:textId="77777777" w:rsidR="008858A2" w:rsidRPr="00E10993" w:rsidRDefault="008858A2" w:rsidP="00F735EF">
      <w:pPr>
        <w:widowControl w:val="0"/>
        <w:numPr>
          <w:ilvl w:val="1"/>
          <w:numId w:val="42"/>
        </w:numPr>
        <w:tabs>
          <w:tab w:val="num" w:pos="142"/>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Перед началом оказания услуг Исполнитель обязан согласовать с Заказчиком:</w:t>
      </w:r>
    </w:p>
    <w:p w14:paraId="05982A93" w14:textId="77777777" w:rsidR="008858A2" w:rsidRPr="00E10993" w:rsidRDefault="008858A2" w:rsidP="00F735EF">
      <w:pPr>
        <w:widowControl w:val="0"/>
        <w:numPr>
          <w:ilvl w:val="0"/>
          <w:numId w:val="44"/>
        </w:numPr>
        <w:tabs>
          <w:tab w:val="num" w:pos="142"/>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схему мест оказания услуг, установки техники и агрегатов, складирования материалов, мест подключения к источникам электро-, водоснабжения, канализации;</w:t>
      </w:r>
    </w:p>
    <w:p w14:paraId="39A5F310" w14:textId="77777777" w:rsidR="008858A2" w:rsidRPr="00E10993" w:rsidRDefault="008858A2" w:rsidP="00F735EF">
      <w:pPr>
        <w:widowControl w:val="0"/>
        <w:numPr>
          <w:ilvl w:val="0"/>
          <w:numId w:val="44"/>
        </w:numPr>
        <w:tabs>
          <w:tab w:val="num" w:pos="142"/>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схемы разрешенных проездов по территории;</w:t>
      </w:r>
    </w:p>
    <w:p w14:paraId="2E6A865A" w14:textId="77777777" w:rsidR="008858A2" w:rsidRPr="00E10993" w:rsidRDefault="008858A2" w:rsidP="00F735EF">
      <w:pPr>
        <w:widowControl w:val="0"/>
        <w:numPr>
          <w:ilvl w:val="0"/>
          <w:numId w:val="44"/>
        </w:numPr>
        <w:tabs>
          <w:tab w:val="num" w:pos="142"/>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схемы подземных коммуникаций (в случае пролегания их в зоне оказания услуг);</w:t>
      </w:r>
    </w:p>
    <w:p w14:paraId="47B106DB" w14:textId="77777777" w:rsidR="008858A2" w:rsidRPr="00E10993" w:rsidRDefault="008858A2" w:rsidP="00F735EF">
      <w:pPr>
        <w:widowControl w:val="0"/>
        <w:numPr>
          <w:ilvl w:val="0"/>
          <w:numId w:val="44"/>
        </w:numPr>
        <w:tabs>
          <w:tab w:val="num" w:pos="142"/>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необходимость и способы прокладки временных коммуникаций;</w:t>
      </w:r>
    </w:p>
    <w:p w14:paraId="6D60E96E" w14:textId="77777777" w:rsidR="008858A2" w:rsidRPr="00E10993" w:rsidRDefault="008858A2" w:rsidP="00F735EF">
      <w:pPr>
        <w:widowControl w:val="0"/>
        <w:numPr>
          <w:ilvl w:val="0"/>
          <w:numId w:val="44"/>
        </w:numPr>
        <w:tabs>
          <w:tab w:val="num" w:pos="142"/>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необходимые средства индивидуальной защиты;</w:t>
      </w:r>
    </w:p>
    <w:p w14:paraId="39E8140D" w14:textId="77777777" w:rsidR="008858A2" w:rsidRPr="00E10993" w:rsidRDefault="008858A2" w:rsidP="00F735EF">
      <w:pPr>
        <w:widowControl w:val="0"/>
        <w:numPr>
          <w:ilvl w:val="0"/>
          <w:numId w:val="44"/>
        </w:numPr>
        <w:tabs>
          <w:tab w:val="num" w:pos="142"/>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порядок действий в случае аварийных и нештатных ситуаций.</w:t>
      </w:r>
    </w:p>
    <w:p w14:paraId="17561091"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Персонал Исполнителя и Субподрядной организации до начала оказания Услуг должен пройти медицинский осмотр и не иметь медицинских противопоказаний, </w:t>
      </w:r>
      <w:r w:rsidRPr="00E10993">
        <w:rPr>
          <w:rFonts w:ascii="Times New Roman" w:hAnsi="Times New Roman" w:cs="Times New Roman"/>
        </w:rPr>
        <w:t>что должно быть подтверждено актами медицинского осмотра с допуском к выполнению определенного вида услуг</w:t>
      </w:r>
      <w:r w:rsidRPr="00E10993">
        <w:rPr>
          <w:rFonts w:ascii="Times New Roman" w:hAnsi="Times New Roman" w:cs="Times New Roman"/>
          <w:highlight w:val="cyan"/>
        </w:rPr>
        <w:t>.</w:t>
      </w:r>
    </w:p>
    <w:p w14:paraId="5BC635FC"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разрабатывает и согласовывает с Заказчиком проект производства Услуг, технологическую карту не менее, чем за 7 (семь) дней до начала оказания Услуг по Договору.</w:t>
      </w:r>
    </w:p>
    <w:p w14:paraId="5E11DDEF" w14:textId="77777777" w:rsidR="008858A2" w:rsidRPr="00E10993" w:rsidRDefault="008858A2" w:rsidP="00F735EF">
      <w:pPr>
        <w:widowControl w:val="0"/>
        <w:tabs>
          <w:tab w:val="left" w:pos="900"/>
        </w:tabs>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В случае отступления от проекта оказания услуг (технологической карты), Исполнитель обязан согласовать изменения технологии оказания Услуг с Заказчиком.</w:t>
      </w:r>
    </w:p>
    <w:p w14:paraId="6E7C0E69"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в присутствии Заказчика обязан лично убедиться в готовности Объекта к оказанию Услуг (условия, объем и последовательность оказания Услуг,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2841C443"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При необходимости совмещения строительно-монтажных, ремонтных, наладочных или других услуг на одном и том же оборудовании или сооружении несколькими подрядными организациями, для обеспечения безопасного их выполнения общая координация услуг с разработкой совмещенного графика услуг и общих мероприятий по охране труда, утверждаемых техническим руководителем, осуществляется Заказчиком.</w:t>
      </w:r>
    </w:p>
    <w:p w14:paraId="7E130A63"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Исполнителя, задействованных на территории Заказчика.</w:t>
      </w:r>
    </w:p>
    <w:p w14:paraId="3B82862E"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lastRenderedPageBreak/>
        <w:t>Представители Исполнителя в области охраны труда, охраны окружающей среды, промышленной и пожарной безопасности, работники Исполнителя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9626343"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До начала оказания Услуг по Договору персонал Исполнителя, оказывающий услуги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Исполнителя на территории Заказчика. </w:t>
      </w:r>
    </w:p>
    <w:p w14:paraId="6E86BEEE"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2579624"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hAnsi="Times New Roman" w:cs="Times New Roman"/>
        </w:rPr>
        <w:t>Исполнителю запрещается:</w:t>
      </w:r>
    </w:p>
    <w:p w14:paraId="3527A949"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допускать к оказанию услуг работников с признаками алкогольного, наркотического или токсического опьянения;</w:t>
      </w:r>
    </w:p>
    <w:p w14:paraId="4D9636ED"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Исполнителя;</w:t>
      </w:r>
    </w:p>
    <w:p w14:paraId="16C60109"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доставлять любым способом на территорию Заказчика материально-технические ценности без соответствующего разрешения;</w:t>
      </w:r>
    </w:p>
    <w:p w14:paraId="45226F11"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самовольно изменять условия, последовательность и объем оказания Услуг;</w:t>
      </w:r>
    </w:p>
    <w:p w14:paraId="550BACE0"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нарушать согласованный с Заказчиком маршрут движения, а также посещать объекты Заказчика за пределами территории оказания Услуг;</w:t>
      </w:r>
    </w:p>
    <w:p w14:paraId="3BF3F514"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190DC2BB"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отвлекать работников Заказчика во время проведения ими производственных услуг;</w:t>
      </w:r>
    </w:p>
    <w:p w14:paraId="3FF437D5"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пользоваться оборудованием и механизмами Заказчика без согласования с ним;</w:t>
      </w:r>
    </w:p>
    <w:p w14:paraId="170EAD30"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курить вне отведенных для этого мест;</w:t>
      </w:r>
    </w:p>
    <w:p w14:paraId="2916D6DE"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накапливать любые виды отходов вне отведенных мест;</w:t>
      </w:r>
    </w:p>
    <w:p w14:paraId="6C3DC09D"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совместно накапливать твердые коммунальные отходы, промышленные отходы и металлолом, в любых сочетаниях;</w:t>
      </w:r>
    </w:p>
    <w:p w14:paraId="18132932"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322014D8"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3CC665B"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237F7A44"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C8247EF"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допускать сброс в водные объекты и захоронение в них отходов производства и потребления, нефтепродуктов, химических веществ, сточных вод;</w:t>
      </w:r>
    </w:p>
    <w:p w14:paraId="5D0E95BB"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осуществлять забор воды из водных объектов без наличия </w:t>
      </w:r>
      <w:proofErr w:type="spellStart"/>
      <w:r w:rsidRPr="00E10993">
        <w:rPr>
          <w:rFonts w:ascii="Times New Roman" w:hAnsi="Times New Roman" w:cs="Times New Roman"/>
        </w:rPr>
        <w:t>оформденных</w:t>
      </w:r>
      <w:proofErr w:type="spellEnd"/>
      <w:r w:rsidRPr="00E10993">
        <w:rPr>
          <w:rFonts w:ascii="Times New Roman" w:hAnsi="Times New Roman" w:cs="Times New Roman"/>
        </w:rPr>
        <w:t xml:space="preserve"> в установленном порядке правоустанавливающих документов на водопользование;</w:t>
      </w:r>
    </w:p>
    <w:p w14:paraId="13931528"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осуществление мойки автотранспортных средств, других механизмов в </w:t>
      </w:r>
      <w:proofErr w:type="spellStart"/>
      <w:r w:rsidRPr="00E10993">
        <w:rPr>
          <w:rFonts w:ascii="Times New Roman" w:hAnsi="Times New Roman" w:cs="Times New Roman"/>
        </w:rPr>
        <w:t>водоохранных</w:t>
      </w:r>
      <w:proofErr w:type="spellEnd"/>
      <w:r w:rsidRPr="00E10993">
        <w:rPr>
          <w:rFonts w:ascii="Times New Roman" w:hAnsi="Times New Roman" w:cs="Times New Roman"/>
        </w:rPr>
        <w:t xml:space="preserve"> зонах водных объектов и непосредственно на их берегах;</w:t>
      </w:r>
    </w:p>
    <w:p w14:paraId="0C9F5A6E"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применять в открытый огонь на территории Заказчика, кроме услуг, технология которых предусматривает применение открытого огня;</w:t>
      </w:r>
    </w:p>
    <w:p w14:paraId="585CD898"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хранить баллоны (кислород, пропан) и легко воспламеняющиеся жидкости (краски, </w:t>
      </w:r>
      <w:r w:rsidRPr="00E10993">
        <w:rPr>
          <w:rFonts w:ascii="Times New Roman" w:hAnsi="Times New Roman" w:cs="Times New Roman"/>
        </w:rPr>
        <w:lastRenderedPageBreak/>
        <w:t>растворители, горюче-смазочные материалы и т.п.) на рабочем месте после окончания услуг в течение рабочего дня или полного окончания услуг;</w:t>
      </w:r>
    </w:p>
    <w:p w14:paraId="7CEE269E"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допускать сжигание любых видов отходов на территории Заказчика;</w:t>
      </w:r>
    </w:p>
    <w:p w14:paraId="574C6EB6" w14:textId="77777777" w:rsidR="008858A2" w:rsidRPr="00E10993" w:rsidRDefault="008858A2" w:rsidP="00F735EF">
      <w:pPr>
        <w:widowControl w:val="0"/>
        <w:numPr>
          <w:ilvl w:val="0"/>
          <w:numId w:val="44"/>
        </w:numPr>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допускать попадание отходов на почву, в ливневые стоки, на тротуары и дороги;</w:t>
      </w:r>
    </w:p>
    <w:p w14:paraId="2A402AF0"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хранить емкости с горюче-смазочными материалами, красками и растворителями на почве без поддонов;</w:t>
      </w:r>
    </w:p>
    <w:p w14:paraId="7ABC0576"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хранить нефтепродукты в резервуарах без маркировки, с открытыми крышками;</w:t>
      </w:r>
    </w:p>
    <w:p w14:paraId="1A2A7CA0"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допускать утечки потребляемых видов энергоресурсов;</w:t>
      </w:r>
    </w:p>
    <w:p w14:paraId="6AFBCA3C"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использовать в производстве химические вещества и соединения, не имеющие гигиенического сертификата, инструкции по безопасному оказанию услуг с веществом/соединением и мерам оказания медицинской помощи при негативном воздействии на здоровье персонала.</w:t>
      </w:r>
    </w:p>
    <w:p w14:paraId="588A3DE8" w14:textId="77777777" w:rsidR="008858A2" w:rsidRPr="00E10993" w:rsidRDefault="008858A2" w:rsidP="00F735EF">
      <w:pPr>
        <w:widowControl w:val="0"/>
        <w:numPr>
          <w:ilvl w:val="0"/>
          <w:numId w:val="42"/>
        </w:numPr>
        <w:autoSpaceDE w:val="0"/>
        <w:autoSpaceDN w:val="0"/>
        <w:adjustRightInd w:val="0"/>
        <w:spacing w:after="0" w:line="240" w:lineRule="auto"/>
        <w:ind w:left="-284" w:right="-285" w:firstLine="568"/>
        <w:jc w:val="center"/>
        <w:rPr>
          <w:rFonts w:ascii="Times New Roman" w:eastAsia="Times New Roman" w:hAnsi="Times New Roman" w:cs="Times New Roman"/>
          <w:b/>
        </w:rPr>
      </w:pPr>
      <w:r w:rsidRPr="00E10993">
        <w:rPr>
          <w:rFonts w:ascii="Times New Roman" w:eastAsia="Times New Roman" w:hAnsi="Times New Roman" w:cs="Times New Roman"/>
          <w:b/>
        </w:rPr>
        <w:t xml:space="preserve">Отдельные требования </w:t>
      </w:r>
    </w:p>
    <w:p w14:paraId="4A75CC84"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Средства индивидуальной защиты, транспорт:</w:t>
      </w:r>
    </w:p>
    <w:p w14:paraId="2433B8A0" w14:textId="77777777" w:rsidR="008858A2" w:rsidRPr="00E10993" w:rsidRDefault="008858A2" w:rsidP="00F735EF">
      <w:pPr>
        <w:widowControl w:val="0"/>
        <w:numPr>
          <w:ilvl w:val="2"/>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Работники Исполнителя,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w:t>
      </w:r>
      <w:r w:rsidRPr="00E10993">
        <w:rPr>
          <w:rFonts w:ascii="Times New Roman" w:hAnsi="Times New Roman" w:cs="Times New Roman"/>
        </w:rPr>
        <w:t>включая требования в части профессий, что должно быть подтверждено карточками выдачи СИЗ работникам.</w:t>
      </w:r>
    </w:p>
    <w:p w14:paraId="6F3E8F57" w14:textId="77777777" w:rsidR="008858A2" w:rsidRPr="00E10993" w:rsidRDefault="008858A2" w:rsidP="00F735EF">
      <w:pPr>
        <w:widowControl w:val="0"/>
        <w:numPr>
          <w:ilvl w:val="2"/>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Работники Исполнителя должны обязательно применять застегнутые подбородочным ремнем защитные каски:</w:t>
      </w:r>
    </w:p>
    <w:p w14:paraId="4E0DE5CE"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635EA94"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 выполнении грузоподъёмных услуг и при перемещении грузов;</w:t>
      </w:r>
    </w:p>
    <w:p w14:paraId="5D74E1F7"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 строительных услугах;</w:t>
      </w:r>
    </w:p>
    <w:p w14:paraId="680DB564"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 услугах в зонах, обозначенных табличками «Обязательное ношение каски»;</w:t>
      </w:r>
    </w:p>
    <w:p w14:paraId="70F4B669"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 услугах в зоне возможного контакта головы с электропроводкой;</w:t>
      </w:r>
    </w:p>
    <w:p w14:paraId="7706C85C"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в зоне опасности контакта головы с низко расположенными элементами конструкций.</w:t>
      </w:r>
    </w:p>
    <w:p w14:paraId="5A41791E" w14:textId="77777777" w:rsidR="008858A2" w:rsidRPr="00E10993" w:rsidRDefault="008858A2" w:rsidP="00F735EF">
      <w:pPr>
        <w:widowControl w:val="0"/>
        <w:tabs>
          <w:tab w:val="left" w:pos="900"/>
        </w:tabs>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услуг должен быть отстранен как не обеспеченный средством защиты головы. </w:t>
      </w:r>
    </w:p>
    <w:p w14:paraId="1CD04BF1" w14:textId="77777777" w:rsidR="008858A2" w:rsidRPr="00E10993" w:rsidRDefault="008858A2" w:rsidP="00F735EF">
      <w:pPr>
        <w:widowControl w:val="0"/>
        <w:numPr>
          <w:ilvl w:val="2"/>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Работники Исполнителя должны обязательно применять защитные очки или щитки:</w:t>
      </w:r>
    </w:p>
    <w:p w14:paraId="7DFE206F"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 услугах с ручным инструментом ударного действия;</w:t>
      </w:r>
    </w:p>
    <w:p w14:paraId="192F31E5"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 услугах с электрифицированным и пневматическим абразивным инструментом;</w:t>
      </w:r>
    </w:p>
    <w:p w14:paraId="4299E380"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при электро- и газосварочных услугах.</w:t>
      </w:r>
    </w:p>
    <w:p w14:paraId="24B98004" w14:textId="77777777" w:rsidR="008858A2" w:rsidRPr="00E10993" w:rsidRDefault="008858A2" w:rsidP="00F735EF">
      <w:pPr>
        <w:widowControl w:val="0"/>
        <w:numPr>
          <w:ilvl w:val="2"/>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Работники Исполнителя, не применяющие выданные им СИЗ, необходимые при оказании Услуг, должны отстраняться руководителем до устранения этого нарушения.</w:t>
      </w:r>
    </w:p>
    <w:p w14:paraId="7B70DD1C" w14:textId="77777777" w:rsidR="008858A2" w:rsidRPr="00E10993" w:rsidRDefault="008858A2" w:rsidP="00F735EF">
      <w:pPr>
        <w:widowControl w:val="0"/>
        <w:numPr>
          <w:ilvl w:val="2"/>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Все транспортные средства Исполнителя, используемые при оказании Услуг, должны быть оборудованы следующим:</w:t>
      </w:r>
    </w:p>
    <w:p w14:paraId="33DF7C33"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ремнями безопасности для водителя и всех пассажиров (если это предусмотрено заводом-изготовителем);</w:t>
      </w:r>
    </w:p>
    <w:p w14:paraId="1FAC8247"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аптечкой первой помощи;</w:t>
      </w:r>
    </w:p>
    <w:p w14:paraId="380E97CA"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огнетушителем;</w:t>
      </w:r>
    </w:p>
    <w:p w14:paraId="22E1EA7D"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системами автоматики, блокировок, сигнализации (если это предусмотрено соответствующими нормативно-правовыми актами);</w:t>
      </w:r>
    </w:p>
    <w:p w14:paraId="4FED8989"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знаком аварийной остановки;</w:t>
      </w:r>
    </w:p>
    <w:p w14:paraId="66C23B96"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противооткатными башмаками;</w:t>
      </w:r>
    </w:p>
    <w:p w14:paraId="4474DC22" w14:textId="77777777" w:rsidR="008858A2" w:rsidRPr="00E10993" w:rsidRDefault="008858A2" w:rsidP="00F735EF">
      <w:pPr>
        <w:widowControl w:val="0"/>
        <w:numPr>
          <w:ilvl w:val="0"/>
          <w:numId w:val="44"/>
        </w:numPr>
        <w:tabs>
          <w:tab w:val="left" w:pos="1134"/>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искрогасителями (на территориях взрывопожароопасных объектов Заказчика);</w:t>
      </w:r>
    </w:p>
    <w:p w14:paraId="522DDABE" w14:textId="77777777" w:rsidR="008858A2" w:rsidRPr="00E10993" w:rsidRDefault="008858A2" w:rsidP="00F735EF">
      <w:pPr>
        <w:widowControl w:val="0"/>
        <w:numPr>
          <w:ilvl w:val="2"/>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должен обеспечить:</w:t>
      </w:r>
    </w:p>
    <w:p w14:paraId="442D956C"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обучение и достаточную квалификацию водителей транспортных средств;</w:t>
      </w:r>
    </w:p>
    <w:p w14:paraId="23CA2761"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lastRenderedPageBreak/>
        <w:t>проведение регулярных техосмотров транспортных средств;</w:t>
      </w:r>
    </w:p>
    <w:p w14:paraId="1D55713B"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использование и применение транспортных средств по их назначению;</w:t>
      </w:r>
    </w:p>
    <w:p w14:paraId="71E5B8BA"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соблюдение </w:t>
      </w:r>
      <w:proofErr w:type="spellStart"/>
      <w:r w:rsidRPr="00E10993">
        <w:rPr>
          <w:rFonts w:ascii="Times New Roman" w:eastAsia="Times New Roman" w:hAnsi="Times New Roman" w:cs="Times New Roman"/>
        </w:rPr>
        <w:t>внутриобъектового</w:t>
      </w:r>
      <w:proofErr w:type="spellEnd"/>
      <w:r w:rsidRPr="00E10993">
        <w:rPr>
          <w:rFonts w:ascii="Times New Roman" w:eastAsia="Times New Roman" w:hAnsi="Times New Roman" w:cs="Times New Roman"/>
        </w:rPr>
        <w:t xml:space="preserve"> скоростного режима, установленного Заказчиком;</w:t>
      </w:r>
    </w:p>
    <w:p w14:paraId="14EC9EAD"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движение и стоянку транспортных средств согласно разметке и дорожным знакам на территории Заказчика.</w:t>
      </w:r>
    </w:p>
    <w:p w14:paraId="549003ED" w14:textId="77777777" w:rsidR="008858A2" w:rsidRPr="00E10993" w:rsidRDefault="008858A2" w:rsidP="00F735EF">
      <w:pPr>
        <w:widowControl w:val="0"/>
        <w:numPr>
          <w:ilvl w:val="2"/>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обязан:</w:t>
      </w:r>
    </w:p>
    <w:p w14:paraId="33F373F7"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организовать </w:t>
      </w:r>
      <w:proofErr w:type="spellStart"/>
      <w:r w:rsidRPr="00E10993">
        <w:rPr>
          <w:rFonts w:ascii="Times New Roman" w:eastAsia="Times New Roman" w:hAnsi="Times New Roman" w:cs="Times New Roman"/>
        </w:rPr>
        <w:t>предрейсовый</w:t>
      </w:r>
      <w:proofErr w:type="spellEnd"/>
      <w:r w:rsidRPr="00E10993">
        <w:rPr>
          <w:rFonts w:ascii="Times New Roman" w:eastAsia="Times New Roman" w:hAnsi="Times New Roman" w:cs="Times New Roman"/>
        </w:rPr>
        <w:t xml:space="preserve"> медицинский осмотр водителей;</w:t>
      </w:r>
    </w:p>
    <w:p w14:paraId="1DB48E8B"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организовать осмотры транспортных средств перед выездом на линию перед началом оказания услуг.</w:t>
      </w:r>
    </w:p>
    <w:p w14:paraId="32CD2CBC"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При оказании услуг на территории на любых участках, территориях, объектах и оборудовании, принадлежащих или относящихся к Заказчику Исполнитель обязан:</w:t>
      </w:r>
    </w:p>
    <w:p w14:paraId="0439F1A8"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DF866D7"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D8E1168"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E3EB1AD"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6330D18" w14:textId="77777777" w:rsidR="008858A2" w:rsidRPr="00E10993" w:rsidRDefault="008858A2" w:rsidP="00F735EF">
      <w:pPr>
        <w:widowControl w:val="0"/>
        <w:numPr>
          <w:ilvl w:val="0"/>
          <w:numId w:val="44"/>
        </w:numPr>
        <w:autoSpaceDE w:val="0"/>
        <w:autoSpaceDN w:val="0"/>
        <w:adjustRightInd w:val="0"/>
        <w:spacing w:after="120" w:line="264"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7F8A23FD"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полностью исключить факты несанкционированного обращения с источниками ионизирующего излучения, в том числе вышедшими из строя.</w:t>
      </w:r>
    </w:p>
    <w:p w14:paraId="71938BAE" w14:textId="77777777" w:rsidR="008858A2" w:rsidRPr="00E10993" w:rsidRDefault="008858A2" w:rsidP="00F735EF">
      <w:pPr>
        <w:widowControl w:val="0"/>
        <w:numPr>
          <w:ilvl w:val="0"/>
          <w:numId w:val="44"/>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hAnsi="Times New Roman" w:cs="Times New Roman"/>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E10993">
        <w:rPr>
          <w:rFonts w:ascii="Times New Roman" w:hAnsi="Times New Roman" w:cs="Times New Roman"/>
        </w:rPr>
        <w:t>т.д</w:t>
      </w:r>
      <w:proofErr w:type="spellEnd"/>
    </w:p>
    <w:p w14:paraId="44628C45" w14:textId="77777777" w:rsidR="008858A2" w:rsidRPr="00E10993" w:rsidRDefault="008858A2" w:rsidP="00F735EF">
      <w:pPr>
        <w:widowControl w:val="0"/>
        <w:numPr>
          <w:ilvl w:val="1"/>
          <w:numId w:val="47"/>
        </w:numPr>
        <w:tabs>
          <w:tab w:val="left" w:pos="1080"/>
        </w:tabs>
        <w:autoSpaceDE w:val="0"/>
        <w:autoSpaceDN w:val="0"/>
        <w:adjustRightInd w:val="0"/>
        <w:spacing w:after="120" w:line="240" w:lineRule="auto"/>
        <w:ind w:left="-284" w:right="-285" w:firstLine="568"/>
        <w:jc w:val="both"/>
        <w:rPr>
          <w:rFonts w:ascii="Times New Roman" w:hAnsi="Times New Roman" w:cs="Times New Roman"/>
        </w:rPr>
      </w:pPr>
      <w:r w:rsidRPr="00E10993">
        <w:rPr>
          <w:rFonts w:ascii="Times New Roman" w:hAnsi="Times New Roman" w:cs="Times New Roman"/>
        </w:rPr>
        <w:t xml:space="preserve">Исполнитель обязан немедленно сообщать уполномоченному представителю </w:t>
      </w:r>
      <w:proofErr w:type="gramStart"/>
      <w:r w:rsidRPr="00E10993">
        <w:rPr>
          <w:rFonts w:ascii="Times New Roman" w:hAnsi="Times New Roman" w:cs="Times New Roman"/>
        </w:rPr>
        <w:t>Заказчика  о</w:t>
      </w:r>
      <w:proofErr w:type="gramEnd"/>
      <w:r w:rsidRPr="00E10993">
        <w:rPr>
          <w:rFonts w:ascii="Times New Roman" w:hAnsi="Times New Roman" w:cs="Times New Roman"/>
        </w:rPr>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49DCB8F0" w14:textId="77777777" w:rsidR="008858A2" w:rsidRPr="00E10993" w:rsidRDefault="008858A2" w:rsidP="00F735EF">
      <w:pPr>
        <w:widowControl w:val="0"/>
        <w:numPr>
          <w:ilvl w:val="0"/>
          <w:numId w:val="42"/>
        </w:numPr>
        <w:autoSpaceDE w:val="0"/>
        <w:autoSpaceDN w:val="0"/>
        <w:adjustRightInd w:val="0"/>
        <w:spacing w:after="0" w:line="240" w:lineRule="auto"/>
        <w:ind w:left="-284" w:right="-285" w:firstLine="568"/>
        <w:jc w:val="center"/>
        <w:rPr>
          <w:rFonts w:ascii="Times New Roman" w:eastAsia="Times New Roman" w:hAnsi="Times New Roman" w:cs="Times New Roman"/>
          <w:b/>
        </w:rPr>
      </w:pPr>
      <w:r w:rsidRPr="00E10993">
        <w:rPr>
          <w:rFonts w:ascii="Times New Roman" w:eastAsia="Times New Roman" w:hAnsi="Times New Roman" w:cs="Times New Roman"/>
          <w:b/>
        </w:rPr>
        <w:t>Осведомленность</w:t>
      </w:r>
    </w:p>
    <w:p w14:paraId="33AFA0EF"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На момент заключения Договора, Исполнитель ознакомлен с ЛНА Заказчика в части, относящейся к деятельности Исполнителя.</w:t>
      </w:r>
    </w:p>
    <w:p w14:paraId="73BDD12E"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Исполнитель обязуется руководствоваться ЛНА, опубликованными на веб-сайте: </w:t>
      </w:r>
      <w:hyperlink r:id="rId12" w:history="1">
        <w:r w:rsidRPr="00E10993">
          <w:rPr>
            <w:rFonts w:ascii="Times New Roman" w:hAnsi="Times New Roman" w:cs="Times New Roman"/>
            <w:color w:val="0000FF" w:themeColor="hyperlink"/>
            <w:u w:val="single"/>
          </w:rPr>
          <w:t>https://www.eurosib-td.ru/ru/zakupki-rabot-i-uslug/dokumenty.php</w:t>
        </w:r>
      </w:hyperlink>
      <w:r w:rsidRPr="00E10993">
        <w:rPr>
          <w:rFonts w:ascii="Times New Roman" w:hAnsi="Times New Roman" w:cs="Times New Roman"/>
        </w:rPr>
        <w:t xml:space="preserve"> </w:t>
      </w:r>
      <w:r w:rsidRPr="00E10993">
        <w:rPr>
          <w:rFonts w:ascii="Times New Roman" w:eastAsia="Times New Roman" w:hAnsi="Times New Roman" w:cs="Times New Roman"/>
          <w:b/>
          <w:i/>
        </w:rPr>
        <w:t>.</w:t>
      </w:r>
    </w:p>
    <w:p w14:paraId="540EC22D"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53C2AE9" w14:textId="6BA7A6E5" w:rsidR="008858A2"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обязан провести инструктаж своих работников, а также работников Субподрядных организаций, привлекаемых Исполнителем,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9BA8146" w14:textId="77777777" w:rsidR="00F735EF" w:rsidRPr="00E10993" w:rsidRDefault="00F735EF" w:rsidP="00F735EF">
      <w:pPr>
        <w:widowControl w:val="0"/>
        <w:tabs>
          <w:tab w:val="left" w:pos="1080"/>
        </w:tabs>
        <w:autoSpaceDE w:val="0"/>
        <w:autoSpaceDN w:val="0"/>
        <w:adjustRightInd w:val="0"/>
        <w:spacing w:after="0" w:line="240" w:lineRule="auto"/>
        <w:ind w:left="284" w:right="-285"/>
        <w:jc w:val="both"/>
        <w:rPr>
          <w:rFonts w:ascii="Times New Roman" w:eastAsia="Times New Roman" w:hAnsi="Times New Roman" w:cs="Times New Roman"/>
        </w:rPr>
      </w:pPr>
    </w:p>
    <w:p w14:paraId="00472270" w14:textId="77777777" w:rsidR="008858A2" w:rsidRPr="00E10993" w:rsidRDefault="008858A2" w:rsidP="00F735EF">
      <w:pPr>
        <w:widowControl w:val="0"/>
        <w:numPr>
          <w:ilvl w:val="0"/>
          <w:numId w:val="42"/>
        </w:numPr>
        <w:autoSpaceDE w:val="0"/>
        <w:autoSpaceDN w:val="0"/>
        <w:adjustRightInd w:val="0"/>
        <w:spacing w:after="0" w:line="240" w:lineRule="auto"/>
        <w:ind w:left="-284" w:right="-285" w:firstLine="568"/>
        <w:jc w:val="center"/>
        <w:rPr>
          <w:rFonts w:ascii="Times New Roman" w:eastAsia="Times New Roman" w:hAnsi="Times New Roman" w:cs="Times New Roman"/>
          <w:b/>
        </w:rPr>
      </w:pPr>
      <w:r w:rsidRPr="00E10993">
        <w:rPr>
          <w:rFonts w:ascii="Times New Roman" w:eastAsia="Times New Roman" w:hAnsi="Times New Roman" w:cs="Times New Roman"/>
          <w:b/>
        </w:rPr>
        <w:t>Порядок взаимодействия Заказчика и Исполнителя</w:t>
      </w:r>
    </w:p>
    <w:p w14:paraId="4400C47B"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Заказчик совместно с представителем Исполнителя, оказывающим Услуги на объектах Заказчика, в сроки, установленные Заказчиком, проводит плановые/внеплановые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охраны труда, охраны окружающей среды, промышленной и пожарной безопасности.</w:t>
      </w:r>
    </w:p>
    <w:p w14:paraId="6C7E7973" w14:textId="4542076C" w:rsidR="008858A2"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В случае обнаружения Заказчиком на объекте Заказчика факта нарушения работниками Исполнителя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w:t>
      </w:r>
      <w:r w:rsidRPr="00E10993">
        <w:rPr>
          <w:rFonts w:ascii="Times New Roman" w:eastAsia="Times New Roman" w:hAnsi="Times New Roman" w:cs="Times New Roman"/>
        </w:rPr>
        <w:lastRenderedPageBreak/>
        <w:t>одностороннем порядке незамедлительно прекратить оказание услуг, а в необходимых случаях ограничить допуск таких работников на территорию данного объекта.</w:t>
      </w:r>
    </w:p>
    <w:p w14:paraId="1123859E" w14:textId="77777777" w:rsidR="00F735EF" w:rsidRPr="00E10993" w:rsidRDefault="00F735EF" w:rsidP="00F735EF">
      <w:pPr>
        <w:widowControl w:val="0"/>
        <w:tabs>
          <w:tab w:val="left" w:pos="1080"/>
        </w:tabs>
        <w:autoSpaceDE w:val="0"/>
        <w:autoSpaceDN w:val="0"/>
        <w:adjustRightInd w:val="0"/>
        <w:spacing w:after="0" w:line="240" w:lineRule="auto"/>
        <w:ind w:left="284" w:right="-285"/>
        <w:jc w:val="both"/>
        <w:rPr>
          <w:rFonts w:ascii="Times New Roman" w:eastAsia="Times New Roman" w:hAnsi="Times New Roman" w:cs="Times New Roman"/>
        </w:rPr>
      </w:pPr>
    </w:p>
    <w:p w14:paraId="4B06260A" w14:textId="77777777" w:rsidR="008858A2" w:rsidRPr="00E10993" w:rsidRDefault="008858A2" w:rsidP="00F735EF">
      <w:pPr>
        <w:widowControl w:val="0"/>
        <w:numPr>
          <w:ilvl w:val="0"/>
          <w:numId w:val="42"/>
        </w:numPr>
        <w:autoSpaceDE w:val="0"/>
        <w:autoSpaceDN w:val="0"/>
        <w:adjustRightInd w:val="0"/>
        <w:spacing w:after="0" w:line="240" w:lineRule="auto"/>
        <w:ind w:left="-284" w:right="-285" w:firstLine="568"/>
        <w:jc w:val="center"/>
        <w:rPr>
          <w:rFonts w:ascii="Times New Roman" w:eastAsia="Times New Roman" w:hAnsi="Times New Roman" w:cs="Times New Roman"/>
          <w:b/>
        </w:rPr>
      </w:pPr>
      <w:r w:rsidRPr="00E10993">
        <w:rPr>
          <w:rFonts w:ascii="Times New Roman" w:eastAsia="Times New Roman" w:hAnsi="Times New Roman" w:cs="Times New Roman"/>
          <w:b/>
        </w:rPr>
        <w:t>Ответственность Исполнителя</w:t>
      </w:r>
    </w:p>
    <w:p w14:paraId="45EE31D0"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За нарушение требований, перечень которых указан в Разделе 7 настоящего Соглашения, Исполнитель несет ответственность, предусмотренную действующим законодательством, Договором и настоящим Соглашением.</w:t>
      </w:r>
    </w:p>
    <w:p w14:paraId="5DF9CCC8"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При обнаружении факта совершения нарушения или нарушений персоналом Исполнителя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331F4CA"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Исполнитель устраняет выявленные нарушения в ходе проверки и допускается для продолжения оказания услуг, либо отстраняется от оказания услуг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Исполнителя и/или направления Претензии об оплате штрафных санкций.</w:t>
      </w:r>
    </w:p>
    <w:p w14:paraId="3E88C4F2" w14:textId="77777777" w:rsidR="008858A2" w:rsidRPr="00E10993" w:rsidRDefault="008858A2" w:rsidP="00F735EF">
      <w:pPr>
        <w:widowControl w:val="0"/>
        <w:numPr>
          <w:ilvl w:val="1"/>
          <w:numId w:val="42"/>
        </w:numPr>
        <w:tabs>
          <w:tab w:val="left" w:pos="1134"/>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Мера ответственности / штрафные санкции и дополнительные меры определены Разделом 7 настоящего Соглашения (Перечень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1FF85068" w14:textId="77777777" w:rsidR="008858A2" w:rsidRPr="00E10993" w:rsidRDefault="008858A2" w:rsidP="00F735EF">
      <w:pPr>
        <w:widowControl w:val="0"/>
        <w:numPr>
          <w:ilvl w:val="1"/>
          <w:numId w:val="42"/>
        </w:numPr>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14316D1E"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Исполнителя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Исполнителя неустойку в размере 1 000 000 (одного миллиона) рублей за каждое такое нарушение.</w:t>
      </w:r>
    </w:p>
    <w:p w14:paraId="4733C860"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6.7. В случае если нарушение повлекло причинение смерти сотруднику Заказчика, сотруднику Исполнителя или любого третьего лица (в том числе сотруднику Субподрядной организации), Заказчик вправе взыскать с Исполнителя неустойку в размере 3 000 000 (трех миллионов) рублей.</w:t>
      </w:r>
    </w:p>
    <w:p w14:paraId="289AF8B9"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C448F9F"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Исполнителя или Субподрядной организации, привлеченной Исполнителем, Исполнитель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4D46AC5D"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6.10. Заказчик вправе потребовать оплату штрафа от Исполнителя за каждый случай нарушения. </w:t>
      </w:r>
    </w:p>
    <w:p w14:paraId="2B4F5151"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6.11. Заказчик вправе в одностороннем порядке произвести удержание / зачет неустоек (штрафов, пеней) и / или убытков из любых сумм, причитающихся Исполнителю за выполненные и принятые Заказчиком Услуги, или (по усмотрению Заказчика) потребовать выплаты сумм штрафов и / или убытков в течение 7 (семи) рабочих дней с даты их предъявления к оплате.</w:t>
      </w:r>
    </w:p>
    <w:p w14:paraId="1CEF48A0"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i/>
        </w:rPr>
      </w:pPr>
    </w:p>
    <w:p w14:paraId="22C1DE72" w14:textId="77777777" w:rsidR="008858A2" w:rsidRPr="00E10993" w:rsidRDefault="008858A2" w:rsidP="00F735EF">
      <w:pPr>
        <w:numPr>
          <w:ilvl w:val="0"/>
          <w:numId w:val="42"/>
        </w:numPr>
        <w:suppressAutoHyphens/>
        <w:autoSpaceDE w:val="0"/>
        <w:spacing w:before="120" w:after="0" w:line="240" w:lineRule="auto"/>
        <w:ind w:left="-284" w:right="-285" w:firstLine="568"/>
        <w:jc w:val="center"/>
        <w:outlineLvl w:val="0"/>
        <w:rPr>
          <w:rFonts w:ascii="Times New Roman" w:eastAsia="Times New Roman" w:hAnsi="Times New Roman" w:cs="Times New Roman"/>
          <w:b/>
          <w:lang w:eastAsia="ar-SA"/>
        </w:rPr>
      </w:pPr>
      <w:r w:rsidRPr="00E10993">
        <w:rPr>
          <w:rFonts w:ascii="Times New Roman" w:eastAsia="Times New Roman" w:hAnsi="Times New Roman" w:cs="Times New Roman"/>
          <w:b/>
          <w:lang w:eastAsia="ar-SA"/>
        </w:rPr>
        <w:t>Перечень требований к Исполнителю по охране труда, промышленной, экологической, пожарной и иной безопасности и ответственность за их нарушение.</w:t>
      </w:r>
    </w:p>
    <w:p w14:paraId="027F775C" w14:textId="77777777" w:rsidR="008858A2" w:rsidRPr="00E10993" w:rsidRDefault="008858A2" w:rsidP="00F735EF">
      <w:pPr>
        <w:tabs>
          <w:tab w:val="left" w:pos="284"/>
        </w:tabs>
        <w:spacing w:before="120" w:after="0" w:line="240" w:lineRule="auto"/>
        <w:ind w:left="-284" w:right="-285" w:firstLine="568"/>
        <w:jc w:val="center"/>
        <w:rPr>
          <w:rFonts w:ascii="Times New Roman" w:eastAsia="Times New Roman" w:hAnsi="Times New Roman" w:cs="Times New Roman"/>
          <w:b/>
        </w:rPr>
      </w:pPr>
    </w:p>
    <w:p w14:paraId="6F12C3E2" w14:textId="77777777" w:rsidR="008858A2" w:rsidRPr="00E10993" w:rsidRDefault="008858A2" w:rsidP="00F735EF">
      <w:pPr>
        <w:numPr>
          <w:ilvl w:val="1"/>
          <w:numId w:val="45"/>
        </w:numPr>
        <w:spacing w:before="120" w:after="0" w:line="240" w:lineRule="auto"/>
        <w:ind w:left="-284" w:right="-285" w:firstLine="568"/>
        <w:contextualSpacing/>
        <w:jc w:val="center"/>
        <w:rPr>
          <w:rFonts w:ascii="Times New Roman" w:eastAsia="Times New Roman" w:hAnsi="Times New Roman" w:cs="Times New Roman"/>
          <w:b/>
        </w:rPr>
      </w:pPr>
      <w:r w:rsidRPr="00E10993">
        <w:rPr>
          <w:rFonts w:ascii="Times New Roman" w:eastAsia="Times New Roman" w:hAnsi="Times New Roman" w:cs="Times New Roman"/>
          <w:b/>
        </w:rPr>
        <w:t>Перечень нарушений и штрафов за нарушение правил охраны труда, промышленной, экологической и пожарной безопасности</w:t>
      </w:r>
    </w:p>
    <w:p w14:paraId="3DF1AF8A" w14:textId="77777777" w:rsidR="008858A2" w:rsidRPr="00E10993" w:rsidRDefault="008858A2" w:rsidP="00F735EF">
      <w:pPr>
        <w:spacing w:before="120" w:after="0" w:line="240" w:lineRule="auto"/>
        <w:ind w:left="-284" w:right="-285" w:firstLine="568"/>
        <w:rPr>
          <w:rFonts w:ascii="Times New Roman" w:eastAsia="Times New Roman" w:hAnsi="Times New Roman" w:cs="Times New Roman"/>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76"/>
        <w:gridCol w:w="980"/>
        <w:gridCol w:w="4057"/>
      </w:tblGrid>
      <w:tr w:rsidR="008858A2" w:rsidRPr="00E10993" w14:paraId="0CCB6C6C" w14:textId="77777777" w:rsidTr="008858A2">
        <w:tc>
          <w:tcPr>
            <w:tcW w:w="267" w:type="pct"/>
            <w:vMerge w:val="restart"/>
            <w:vAlign w:val="center"/>
          </w:tcPr>
          <w:p w14:paraId="7BE8040A" w14:textId="77777777" w:rsidR="008858A2" w:rsidRPr="00E10993" w:rsidRDefault="008858A2" w:rsidP="008858A2">
            <w:pPr>
              <w:tabs>
                <w:tab w:val="left" w:pos="319"/>
              </w:tabs>
              <w:spacing w:before="120" w:after="0" w:line="240" w:lineRule="auto"/>
              <w:ind w:left="113"/>
              <w:jc w:val="center"/>
              <w:rPr>
                <w:rFonts w:ascii="Times New Roman" w:eastAsia="Times New Roman" w:hAnsi="Times New Roman" w:cs="Times New Roman"/>
                <w:lang w:val="x-none"/>
              </w:rPr>
            </w:pPr>
          </w:p>
        </w:tc>
        <w:tc>
          <w:tcPr>
            <w:tcW w:w="2117" w:type="pct"/>
            <w:vMerge w:val="restart"/>
            <w:vAlign w:val="center"/>
          </w:tcPr>
          <w:p w14:paraId="0EEFFBB5" w14:textId="77777777" w:rsidR="008858A2" w:rsidRPr="00E10993" w:rsidRDefault="008858A2" w:rsidP="008858A2">
            <w:pPr>
              <w:spacing w:before="120"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lang w:val="x-none"/>
              </w:rPr>
              <w:t>Вид нарушения</w:t>
            </w:r>
            <w:r w:rsidRPr="00E10993">
              <w:rPr>
                <w:rFonts w:ascii="Times New Roman" w:eastAsia="Times New Roman" w:hAnsi="Times New Roman" w:cs="Times New Roman"/>
                <w:b/>
              </w:rPr>
              <w:t>*</w:t>
            </w:r>
          </w:p>
        </w:tc>
        <w:tc>
          <w:tcPr>
            <w:tcW w:w="2616" w:type="pct"/>
            <w:gridSpan w:val="2"/>
            <w:vAlign w:val="center"/>
          </w:tcPr>
          <w:p w14:paraId="2797FCD6" w14:textId="77777777" w:rsidR="008858A2" w:rsidRPr="00E10993" w:rsidRDefault="008858A2" w:rsidP="008858A2">
            <w:pPr>
              <w:spacing w:before="120" w:after="0" w:line="240" w:lineRule="auto"/>
              <w:jc w:val="center"/>
              <w:rPr>
                <w:rFonts w:ascii="Times New Roman" w:eastAsia="Times New Roman" w:hAnsi="Times New Roman" w:cs="Times New Roman"/>
                <w:b/>
                <w:lang w:val="x-none"/>
              </w:rPr>
            </w:pPr>
            <w:r w:rsidRPr="00E10993">
              <w:rPr>
                <w:rFonts w:ascii="Times New Roman" w:eastAsia="Times New Roman" w:hAnsi="Times New Roman" w:cs="Times New Roman"/>
                <w:b/>
                <w:lang w:val="x-none"/>
              </w:rPr>
              <w:t>Мера ответственности</w:t>
            </w:r>
            <w:r w:rsidRPr="00E10993">
              <w:rPr>
                <w:rFonts w:ascii="Times New Roman" w:eastAsia="Times New Roman" w:hAnsi="Times New Roman" w:cs="Times New Roman"/>
                <w:b/>
              </w:rPr>
              <w:t xml:space="preserve"> </w:t>
            </w:r>
            <w:r w:rsidRPr="00E10993">
              <w:rPr>
                <w:rFonts w:ascii="Times New Roman" w:eastAsia="Times New Roman" w:hAnsi="Times New Roman" w:cs="Times New Roman"/>
                <w:b/>
                <w:lang w:val="x-none"/>
              </w:rPr>
              <w:t>/</w:t>
            </w:r>
            <w:r w:rsidRPr="00E10993">
              <w:rPr>
                <w:rFonts w:ascii="Times New Roman" w:eastAsia="Times New Roman" w:hAnsi="Times New Roman" w:cs="Times New Roman"/>
                <w:b/>
              </w:rPr>
              <w:t xml:space="preserve"> </w:t>
            </w:r>
            <w:r w:rsidRPr="00E10993">
              <w:rPr>
                <w:rFonts w:ascii="Times New Roman" w:eastAsia="Times New Roman" w:hAnsi="Times New Roman" w:cs="Times New Roman"/>
                <w:b/>
                <w:lang w:val="x-none"/>
              </w:rPr>
              <w:t>штрафная санкция</w:t>
            </w:r>
          </w:p>
        </w:tc>
      </w:tr>
      <w:tr w:rsidR="008858A2" w:rsidRPr="00E10993" w14:paraId="762FEEC7" w14:textId="77777777" w:rsidTr="008858A2">
        <w:tc>
          <w:tcPr>
            <w:tcW w:w="267" w:type="pct"/>
            <w:vMerge/>
            <w:vAlign w:val="center"/>
          </w:tcPr>
          <w:p w14:paraId="730B1411" w14:textId="77777777" w:rsidR="008858A2" w:rsidRPr="00E10993" w:rsidRDefault="008858A2" w:rsidP="008858A2">
            <w:pPr>
              <w:tabs>
                <w:tab w:val="left" w:pos="319"/>
              </w:tabs>
              <w:spacing w:before="120" w:after="0" w:line="240" w:lineRule="auto"/>
              <w:ind w:left="113"/>
              <w:jc w:val="center"/>
              <w:rPr>
                <w:rFonts w:ascii="Times New Roman" w:eastAsia="Times New Roman" w:hAnsi="Times New Roman" w:cs="Times New Roman"/>
                <w:lang w:val="x-none"/>
              </w:rPr>
            </w:pPr>
          </w:p>
        </w:tc>
        <w:tc>
          <w:tcPr>
            <w:tcW w:w="2117" w:type="pct"/>
            <w:vMerge/>
            <w:vAlign w:val="center"/>
          </w:tcPr>
          <w:p w14:paraId="0B0DD028" w14:textId="77777777" w:rsidR="008858A2" w:rsidRPr="00E10993" w:rsidRDefault="008858A2" w:rsidP="008858A2">
            <w:pPr>
              <w:spacing w:before="120" w:after="0" w:line="240" w:lineRule="auto"/>
              <w:jc w:val="center"/>
              <w:rPr>
                <w:rFonts w:ascii="Times New Roman" w:eastAsia="Times New Roman" w:hAnsi="Times New Roman" w:cs="Times New Roman"/>
                <w:b/>
                <w:lang w:val="x-none"/>
              </w:rPr>
            </w:pPr>
          </w:p>
        </w:tc>
        <w:tc>
          <w:tcPr>
            <w:tcW w:w="509" w:type="pct"/>
            <w:vAlign w:val="center"/>
          </w:tcPr>
          <w:p w14:paraId="2BF74B4D" w14:textId="77777777" w:rsidR="008858A2" w:rsidRPr="00E10993" w:rsidRDefault="008858A2" w:rsidP="008858A2">
            <w:pPr>
              <w:spacing w:before="120" w:after="0" w:line="240" w:lineRule="auto"/>
              <w:jc w:val="center"/>
              <w:rPr>
                <w:rFonts w:ascii="Times New Roman" w:eastAsia="Times New Roman" w:hAnsi="Times New Roman" w:cs="Times New Roman"/>
                <w:b/>
                <w:lang w:val="x-none"/>
              </w:rPr>
            </w:pPr>
            <w:r w:rsidRPr="00E10993">
              <w:rPr>
                <w:rFonts w:ascii="Times New Roman" w:eastAsia="Times New Roman" w:hAnsi="Times New Roman" w:cs="Times New Roman"/>
                <w:b/>
                <w:lang w:val="x-none"/>
              </w:rPr>
              <w:t>Штраф</w:t>
            </w:r>
          </w:p>
          <w:p w14:paraId="4910885D" w14:textId="77777777" w:rsidR="008858A2" w:rsidRPr="00E10993" w:rsidRDefault="008858A2" w:rsidP="008858A2">
            <w:pPr>
              <w:spacing w:before="120" w:after="0" w:line="240" w:lineRule="auto"/>
              <w:jc w:val="center"/>
              <w:rPr>
                <w:rFonts w:ascii="Times New Roman" w:eastAsia="Times New Roman" w:hAnsi="Times New Roman" w:cs="Times New Roman"/>
                <w:b/>
                <w:lang w:val="x-none"/>
              </w:rPr>
            </w:pPr>
            <w:r w:rsidRPr="00E10993">
              <w:rPr>
                <w:rFonts w:ascii="Times New Roman" w:eastAsia="Times New Roman" w:hAnsi="Times New Roman" w:cs="Times New Roman"/>
                <w:b/>
                <w:lang w:val="x-none"/>
              </w:rPr>
              <w:t>(тыс. руб.)</w:t>
            </w:r>
          </w:p>
        </w:tc>
        <w:tc>
          <w:tcPr>
            <w:tcW w:w="2107" w:type="pct"/>
            <w:vAlign w:val="center"/>
          </w:tcPr>
          <w:p w14:paraId="1A4C24E4" w14:textId="77777777" w:rsidR="008858A2" w:rsidRPr="00E10993" w:rsidRDefault="008858A2" w:rsidP="008858A2">
            <w:pPr>
              <w:spacing w:before="120" w:after="0" w:line="240" w:lineRule="auto"/>
              <w:jc w:val="center"/>
              <w:rPr>
                <w:rFonts w:ascii="Times New Roman" w:eastAsia="Times New Roman" w:hAnsi="Times New Roman" w:cs="Times New Roman"/>
                <w:b/>
                <w:lang w:val="x-none"/>
              </w:rPr>
            </w:pPr>
            <w:r w:rsidRPr="00E10993">
              <w:rPr>
                <w:rFonts w:ascii="Times New Roman" w:eastAsia="Times New Roman" w:hAnsi="Times New Roman" w:cs="Times New Roman"/>
                <w:b/>
                <w:lang w:val="x-none"/>
              </w:rPr>
              <w:t>Дополнительная санкция</w:t>
            </w:r>
          </w:p>
        </w:tc>
      </w:tr>
      <w:tr w:rsidR="008858A2" w:rsidRPr="00E10993" w14:paraId="353A96D1" w14:textId="77777777" w:rsidTr="008858A2">
        <w:tc>
          <w:tcPr>
            <w:tcW w:w="267" w:type="pct"/>
          </w:tcPr>
          <w:p w14:paraId="27E85217"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16A1F155" w14:textId="77777777" w:rsidR="008858A2" w:rsidRPr="00E10993" w:rsidRDefault="008858A2" w:rsidP="008858A2">
            <w:pPr>
              <w:spacing w:before="120" w:after="0" w:line="240" w:lineRule="auto"/>
              <w:jc w:val="both"/>
              <w:rPr>
                <w:rFonts w:ascii="Times New Roman" w:eastAsia="Times New Roman" w:hAnsi="Times New Roman" w:cs="Times New Roman"/>
                <w:lang w:val="en-US"/>
              </w:rPr>
            </w:pPr>
            <w:r w:rsidRPr="00E10993">
              <w:rPr>
                <w:rFonts w:ascii="Times New Roman" w:eastAsia="Times New Roman" w:hAnsi="Times New Roman" w:cs="Times New Roman"/>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5DB40D76" w14:textId="77777777" w:rsidR="008858A2" w:rsidRPr="00E10993" w:rsidRDefault="008858A2" w:rsidP="008858A2">
            <w:pPr>
              <w:spacing w:before="120" w:after="0" w:line="240" w:lineRule="auto"/>
              <w:jc w:val="center"/>
              <w:rPr>
                <w:rFonts w:ascii="Times New Roman" w:eastAsia="Times New Roman" w:hAnsi="Times New Roman" w:cs="Times New Roman"/>
                <w:lang w:val="x-none"/>
              </w:rPr>
            </w:pPr>
            <w:r w:rsidRPr="00E10993">
              <w:rPr>
                <w:rFonts w:ascii="Times New Roman" w:eastAsia="Times New Roman" w:hAnsi="Times New Roman" w:cs="Times New Roman"/>
                <w:lang w:val="x-none"/>
              </w:rPr>
              <w:t>100</w:t>
            </w:r>
          </w:p>
        </w:tc>
        <w:tc>
          <w:tcPr>
            <w:tcW w:w="2107" w:type="pct"/>
          </w:tcPr>
          <w:p w14:paraId="5F7561EC"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Отстранение от работы, удаление исполнителей с места производства работ.</w:t>
            </w:r>
          </w:p>
        </w:tc>
      </w:tr>
      <w:tr w:rsidR="008858A2" w:rsidRPr="00E10993" w14:paraId="5F902535" w14:textId="77777777" w:rsidTr="008858A2">
        <w:tc>
          <w:tcPr>
            <w:tcW w:w="267" w:type="pct"/>
          </w:tcPr>
          <w:p w14:paraId="23B8A1F9"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7D2AA352"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lang w:val="x-none"/>
              </w:rPr>
              <w:t>Отсутствие у работников документов, подтверждающих их аттестаци</w:t>
            </w:r>
            <w:r w:rsidRPr="00E10993">
              <w:rPr>
                <w:rFonts w:ascii="Times New Roman" w:eastAsia="Times New Roman" w:hAnsi="Times New Roman" w:cs="Times New Roman"/>
              </w:rPr>
              <w:t>ю</w:t>
            </w:r>
            <w:r w:rsidRPr="00E10993">
              <w:rPr>
                <w:rFonts w:ascii="Times New Roman" w:eastAsia="Times New Roman" w:hAnsi="Times New Roman" w:cs="Times New Roman"/>
                <w:lang w:val="x-none"/>
              </w:rPr>
              <w:t xml:space="preserve">, квалификацию, прохождение </w:t>
            </w:r>
            <w:r w:rsidRPr="00E10993">
              <w:rPr>
                <w:rFonts w:ascii="Times New Roman" w:eastAsia="Times New Roman" w:hAnsi="Times New Roman" w:cs="Times New Roman"/>
              </w:rPr>
              <w:t xml:space="preserve">вводного инструктажа, инструктажа на рабочем месте (первичного / повторного / целевого), </w:t>
            </w:r>
            <w:r w:rsidRPr="00E10993">
              <w:rPr>
                <w:rFonts w:ascii="Times New Roman" w:eastAsia="Times New Roman" w:hAnsi="Times New Roman" w:cs="Times New Roman"/>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67C88722"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12F5176B"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Отстранение от работы, удаление с территории объекта (блокирование пропуска нарушителя(-ей)).</w:t>
            </w:r>
          </w:p>
        </w:tc>
      </w:tr>
      <w:tr w:rsidR="008858A2" w:rsidRPr="00E10993" w14:paraId="704B4817" w14:textId="77777777" w:rsidTr="008858A2">
        <w:tc>
          <w:tcPr>
            <w:tcW w:w="267" w:type="pct"/>
          </w:tcPr>
          <w:p w14:paraId="37F04B14"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187D1C87"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12BC2DDA"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5837D09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58A2" w:rsidRPr="00E10993" w14:paraId="2B724BE2" w14:textId="77777777" w:rsidTr="008858A2">
        <w:tc>
          <w:tcPr>
            <w:tcW w:w="267" w:type="pct"/>
          </w:tcPr>
          <w:p w14:paraId="13197C84"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53CA85A1"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Нарушение правил по охране труда при работе на высоте.</w:t>
            </w:r>
          </w:p>
        </w:tc>
        <w:tc>
          <w:tcPr>
            <w:tcW w:w="509" w:type="pct"/>
          </w:tcPr>
          <w:p w14:paraId="1B755BBD"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004D2AD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нарушителя(-ей).</w:t>
            </w:r>
          </w:p>
        </w:tc>
      </w:tr>
      <w:tr w:rsidR="008858A2" w:rsidRPr="00E10993" w14:paraId="1A735C64" w14:textId="77777777" w:rsidTr="008858A2">
        <w:tc>
          <w:tcPr>
            <w:tcW w:w="267" w:type="pct"/>
          </w:tcPr>
          <w:p w14:paraId="5AD5F0A6"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Borders>
              <w:bottom w:val="single" w:sz="4" w:space="0" w:color="auto"/>
            </w:tcBorders>
          </w:tcPr>
          <w:p w14:paraId="5C7DE679"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4FF8573" w14:textId="77777777" w:rsidR="008858A2" w:rsidRPr="00E10993" w:rsidRDefault="008858A2" w:rsidP="008858A2">
            <w:pPr>
              <w:spacing w:before="120" w:after="0" w:line="240" w:lineRule="auto"/>
              <w:jc w:val="center"/>
              <w:rPr>
                <w:rFonts w:ascii="Times New Roman" w:eastAsia="Times New Roman" w:hAnsi="Times New Roman" w:cs="Times New Roman"/>
                <w:lang w:val="x-none"/>
              </w:rPr>
            </w:pPr>
            <w:r w:rsidRPr="00E10993">
              <w:rPr>
                <w:rFonts w:ascii="Times New Roman" w:eastAsia="Times New Roman" w:hAnsi="Times New Roman" w:cs="Times New Roman"/>
              </w:rPr>
              <w:t>50</w:t>
            </w:r>
          </w:p>
        </w:tc>
        <w:tc>
          <w:tcPr>
            <w:tcW w:w="2107" w:type="pct"/>
            <w:tcBorders>
              <w:bottom w:val="single" w:sz="4" w:space="0" w:color="auto"/>
            </w:tcBorders>
          </w:tcPr>
          <w:p w14:paraId="39AF7048"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58A2" w:rsidRPr="00E10993" w14:paraId="0EDF419B" w14:textId="77777777" w:rsidTr="008858A2">
        <w:tc>
          <w:tcPr>
            <w:tcW w:w="267" w:type="pct"/>
            <w:vMerge w:val="restart"/>
          </w:tcPr>
          <w:p w14:paraId="56AC20D3"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Borders>
              <w:right w:val="nil"/>
            </w:tcBorders>
          </w:tcPr>
          <w:p w14:paraId="247416D8"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lang w:val="x-none"/>
              </w:rPr>
              <w:t>Неприменение или несоответствующее применение средств индивидуальной защиты и спецодежды</w:t>
            </w:r>
            <w:r w:rsidRPr="00E10993">
              <w:rPr>
                <w:rFonts w:ascii="Times New Roman" w:eastAsia="Times New Roman" w:hAnsi="Times New Roman" w:cs="Times New Roman"/>
              </w:rPr>
              <w:t>:</w:t>
            </w:r>
          </w:p>
        </w:tc>
        <w:tc>
          <w:tcPr>
            <w:tcW w:w="509" w:type="pct"/>
            <w:tcBorders>
              <w:left w:val="nil"/>
              <w:right w:val="nil"/>
            </w:tcBorders>
          </w:tcPr>
          <w:p w14:paraId="149D2E4B" w14:textId="77777777" w:rsidR="008858A2" w:rsidRPr="00E10993" w:rsidRDefault="008858A2" w:rsidP="008858A2">
            <w:pPr>
              <w:spacing w:before="120" w:after="0" w:line="240" w:lineRule="auto"/>
              <w:jc w:val="center"/>
              <w:rPr>
                <w:rFonts w:ascii="Times New Roman" w:eastAsia="Times New Roman" w:hAnsi="Times New Roman" w:cs="Times New Roman"/>
              </w:rPr>
            </w:pPr>
          </w:p>
        </w:tc>
        <w:tc>
          <w:tcPr>
            <w:tcW w:w="2107" w:type="pct"/>
            <w:tcBorders>
              <w:left w:val="nil"/>
            </w:tcBorders>
          </w:tcPr>
          <w:p w14:paraId="6D05B435" w14:textId="77777777" w:rsidR="008858A2" w:rsidRPr="00E10993" w:rsidRDefault="008858A2" w:rsidP="008858A2">
            <w:pPr>
              <w:spacing w:before="120" w:after="0" w:line="240" w:lineRule="auto"/>
              <w:jc w:val="both"/>
              <w:rPr>
                <w:rFonts w:ascii="Times New Roman" w:eastAsia="Times New Roman" w:hAnsi="Times New Roman" w:cs="Times New Roman"/>
              </w:rPr>
            </w:pPr>
          </w:p>
        </w:tc>
      </w:tr>
      <w:tr w:rsidR="008858A2" w:rsidRPr="00E10993" w14:paraId="0ACC6ADB" w14:textId="77777777" w:rsidTr="008858A2">
        <w:tc>
          <w:tcPr>
            <w:tcW w:w="267" w:type="pct"/>
            <w:vMerge/>
          </w:tcPr>
          <w:p w14:paraId="25E47D99" w14:textId="77777777" w:rsidR="008858A2" w:rsidRPr="00E10993" w:rsidRDefault="008858A2" w:rsidP="008858A2">
            <w:pPr>
              <w:tabs>
                <w:tab w:val="left" w:pos="319"/>
              </w:tabs>
              <w:spacing w:before="120" w:after="0" w:line="240" w:lineRule="auto"/>
              <w:ind w:left="113"/>
              <w:jc w:val="center"/>
              <w:rPr>
                <w:rFonts w:ascii="Times New Roman" w:eastAsia="Times New Roman" w:hAnsi="Times New Roman" w:cs="Times New Roman"/>
                <w:lang w:val="x-none"/>
              </w:rPr>
            </w:pPr>
          </w:p>
        </w:tc>
        <w:tc>
          <w:tcPr>
            <w:tcW w:w="2117" w:type="pct"/>
          </w:tcPr>
          <w:p w14:paraId="49B32974"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lang w:val="x-none"/>
              </w:rPr>
              <w:t>- средств защиты от падения с высоты</w:t>
            </w:r>
            <w:r w:rsidRPr="00E10993">
              <w:rPr>
                <w:rFonts w:ascii="Times New Roman" w:eastAsia="Times New Roman" w:hAnsi="Times New Roman" w:cs="Times New Roman"/>
              </w:rPr>
              <w:t>;</w:t>
            </w:r>
          </w:p>
        </w:tc>
        <w:tc>
          <w:tcPr>
            <w:tcW w:w="509" w:type="pct"/>
          </w:tcPr>
          <w:p w14:paraId="794A1CEE"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2B44D5D7"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нарушителя(-ей).</w:t>
            </w:r>
          </w:p>
        </w:tc>
      </w:tr>
      <w:tr w:rsidR="008858A2" w:rsidRPr="00E10993" w14:paraId="0863DD3A" w14:textId="77777777" w:rsidTr="008858A2">
        <w:trPr>
          <w:trHeight w:val="542"/>
        </w:trPr>
        <w:tc>
          <w:tcPr>
            <w:tcW w:w="267" w:type="pct"/>
            <w:vMerge/>
          </w:tcPr>
          <w:p w14:paraId="5F2C0D8D" w14:textId="77777777" w:rsidR="008858A2" w:rsidRPr="00E10993" w:rsidRDefault="008858A2" w:rsidP="008858A2">
            <w:pPr>
              <w:tabs>
                <w:tab w:val="left" w:pos="319"/>
              </w:tabs>
              <w:spacing w:before="120" w:after="0" w:line="240" w:lineRule="auto"/>
              <w:ind w:left="113"/>
              <w:jc w:val="center"/>
              <w:rPr>
                <w:rFonts w:ascii="Times New Roman" w:eastAsia="Times New Roman" w:hAnsi="Times New Roman" w:cs="Times New Roman"/>
                <w:lang w:val="x-none"/>
              </w:rPr>
            </w:pPr>
          </w:p>
        </w:tc>
        <w:tc>
          <w:tcPr>
            <w:tcW w:w="2117" w:type="pct"/>
          </w:tcPr>
          <w:p w14:paraId="3810CAB1"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lang w:val="x-none"/>
              </w:rPr>
              <w:t>- других средств индивидуальной защиты</w:t>
            </w:r>
            <w:r w:rsidRPr="00E10993">
              <w:rPr>
                <w:rFonts w:ascii="Times New Roman" w:eastAsia="Times New Roman" w:hAnsi="Times New Roman" w:cs="Times New Roman"/>
              </w:rPr>
              <w:t>.</w:t>
            </w:r>
          </w:p>
        </w:tc>
        <w:tc>
          <w:tcPr>
            <w:tcW w:w="509" w:type="pct"/>
          </w:tcPr>
          <w:p w14:paraId="773CB46D"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25</w:t>
            </w:r>
          </w:p>
        </w:tc>
        <w:tc>
          <w:tcPr>
            <w:tcW w:w="2107" w:type="pct"/>
          </w:tcPr>
          <w:p w14:paraId="6EE2A86A"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58A2" w:rsidRPr="00E10993" w14:paraId="3B34877D" w14:textId="77777777" w:rsidTr="008858A2">
        <w:tc>
          <w:tcPr>
            <w:tcW w:w="267" w:type="pct"/>
          </w:tcPr>
          <w:p w14:paraId="7A2AB124"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52DA9F53"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81F06B3"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w:t>
            </w:r>
          </w:p>
        </w:tc>
        <w:tc>
          <w:tcPr>
            <w:tcW w:w="2107" w:type="pct"/>
          </w:tcPr>
          <w:p w14:paraId="4950C8C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58A2" w:rsidRPr="00E10993" w14:paraId="4559E2B3" w14:textId="77777777" w:rsidTr="008858A2">
        <w:tc>
          <w:tcPr>
            <w:tcW w:w="267" w:type="pct"/>
          </w:tcPr>
          <w:p w14:paraId="693E9B87"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21E17112"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Нарушение требований охраны труда при </w:t>
            </w:r>
            <w:r w:rsidRPr="00E10993">
              <w:rPr>
                <w:rFonts w:ascii="Times New Roman" w:eastAsia="Times New Roman" w:hAnsi="Times New Roman" w:cs="Times New Roman"/>
              </w:rPr>
              <w:t>эксплуатации электроустановок</w:t>
            </w:r>
            <w:r w:rsidRPr="00E10993">
              <w:rPr>
                <w:rFonts w:ascii="Times New Roman" w:eastAsia="Times New Roman" w:hAnsi="Times New Roman" w:cs="Times New Roman"/>
                <w:lang w:val="x-none"/>
              </w:rPr>
              <w:t>.</w:t>
            </w:r>
          </w:p>
        </w:tc>
        <w:tc>
          <w:tcPr>
            <w:tcW w:w="509" w:type="pct"/>
          </w:tcPr>
          <w:p w14:paraId="60BB9003"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1690A014"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r w:rsidR="008858A2" w:rsidRPr="00E10993" w14:paraId="408141FA" w14:textId="77777777" w:rsidTr="008858A2">
        <w:tc>
          <w:tcPr>
            <w:tcW w:w="267" w:type="pct"/>
          </w:tcPr>
          <w:p w14:paraId="245AD927"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4C4964C4"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Нарушение требований охраны труда при проведении огневых работ (электросварочных, </w:t>
            </w:r>
            <w:proofErr w:type="spellStart"/>
            <w:r w:rsidRPr="00E10993">
              <w:rPr>
                <w:rFonts w:ascii="Times New Roman" w:eastAsia="Times New Roman" w:hAnsi="Times New Roman" w:cs="Times New Roman"/>
                <w:lang w:val="x-none"/>
              </w:rPr>
              <w:t>газорезательных</w:t>
            </w:r>
            <w:proofErr w:type="spellEnd"/>
            <w:r w:rsidRPr="00E10993">
              <w:rPr>
                <w:rFonts w:ascii="Times New Roman" w:eastAsia="Times New Roman" w:hAnsi="Times New Roman" w:cs="Times New Roman"/>
                <w:lang w:val="x-none"/>
              </w:rPr>
              <w:t>, паяльных, УШМ).</w:t>
            </w:r>
          </w:p>
        </w:tc>
        <w:tc>
          <w:tcPr>
            <w:tcW w:w="509" w:type="pct"/>
          </w:tcPr>
          <w:p w14:paraId="36AB8480"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6D06FF69"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58A2" w:rsidRPr="00E10993" w14:paraId="28AEFA72" w14:textId="77777777" w:rsidTr="008858A2">
        <w:tc>
          <w:tcPr>
            <w:tcW w:w="267" w:type="pct"/>
          </w:tcPr>
          <w:p w14:paraId="39CCDDC6"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0364D97D"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4EF83ABE"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23F27CEB"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58A2" w:rsidRPr="00E10993" w14:paraId="78486368" w14:textId="77777777" w:rsidTr="008858A2">
        <w:tc>
          <w:tcPr>
            <w:tcW w:w="267" w:type="pct"/>
          </w:tcPr>
          <w:p w14:paraId="5BCAAE4B"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098D6D02"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Несоответствующее складирование </w:t>
            </w:r>
            <w:r w:rsidRPr="00E10993">
              <w:rPr>
                <w:rFonts w:ascii="Times New Roman" w:eastAsia="Times New Roman" w:hAnsi="Times New Roman" w:cs="Times New Roman"/>
              </w:rPr>
              <w:t>м</w:t>
            </w:r>
            <w:proofErr w:type="spellStart"/>
            <w:r w:rsidRPr="00E10993">
              <w:rPr>
                <w:rFonts w:ascii="Times New Roman" w:eastAsia="Times New Roman" w:hAnsi="Times New Roman" w:cs="Times New Roman"/>
                <w:lang w:val="x-none"/>
              </w:rPr>
              <w:t>атериалов</w:t>
            </w:r>
            <w:proofErr w:type="spellEnd"/>
            <w:r w:rsidRPr="00E10993">
              <w:rPr>
                <w:rFonts w:ascii="Times New Roman" w:eastAsia="Times New Roman" w:hAnsi="Times New Roman" w:cs="Times New Roman"/>
                <w:lang w:val="x-none"/>
              </w:rPr>
              <w:t>.</w:t>
            </w:r>
          </w:p>
        </w:tc>
        <w:tc>
          <w:tcPr>
            <w:tcW w:w="509" w:type="pct"/>
          </w:tcPr>
          <w:p w14:paraId="119B9F93"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25</w:t>
            </w:r>
          </w:p>
        </w:tc>
        <w:tc>
          <w:tcPr>
            <w:tcW w:w="2107" w:type="pct"/>
          </w:tcPr>
          <w:p w14:paraId="1A458693" w14:textId="77777777" w:rsidR="008858A2" w:rsidRPr="00E10993" w:rsidRDefault="008858A2" w:rsidP="008858A2">
            <w:pPr>
              <w:spacing w:before="120" w:after="0" w:line="240" w:lineRule="auto"/>
              <w:jc w:val="both"/>
              <w:rPr>
                <w:rFonts w:ascii="Times New Roman" w:eastAsia="Times New Roman" w:hAnsi="Times New Roman" w:cs="Times New Roman"/>
                <w:lang w:val="en-US"/>
              </w:rPr>
            </w:pPr>
            <w:r w:rsidRPr="00E10993">
              <w:rPr>
                <w:rFonts w:ascii="Times New Roman" w:eastAsia="Times New Roman" w:hAnsi="Times New Roman" w:cs="Times New Roman"/>
              </w:rPr>
              <w:t>Остановка работ.</w:t>
            </w:r>
          </w:p>
        </w:tc>
      </w:tr>
      <w:tr w:rsidR="008858A2" w:rsidRPr="00E10993" w14:paraId="2D7B8557" w14:textId="77777777" w:rsidTr="008858A2">
        <w:tc>
          <w:tcPr>
            <w:tcW w:w="267" w:type="pct"/>
          </w:tcPr>
          <w:p w14:paraId="0C1A7ADB"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6EE7D097"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Несоответствующая организация</w:t>
            </w:r>
            <w:r w:rsidRPr="00E10993">
              <w:rPr>
                <w:rFonts w:ascii="Times New Roman" w:eastAsia="Times New Roman" w:hAnsi="Times New Roman" w:cs="Times New Roman"/>
              </w:rPr>
              <w:t>, содержание</w:t>
            </w:r>
            <w:r w:rsidRPr="00E10993">
              <w:rPr>
                <w:rFonts w:ascii="Times New Roman" w:eastAsia="Times New Roman" w:hAnsi="Times New Roman" w:cs="Times New Roman"/>
                <w:lang w:val="x-none"/>
              </w:rPr>
              <w:t xml:space="preserve"> рабочего места, </w:t>
            </w:r>
            <w:r w:rsidRPr="00E10993">
              <w:rPr>
                <w:rFonts w:ascii="Times New Roman" w:eastAsia="Times New Roman" w:hAnsi="Times New Roman" w:cs="Times New Roman"/>
              </w:rPr>
              <w:t xml:space="preserve">территории, </w:t>
            </w:r>
            <w:r w:rsidRPr="00E10993">
              <w:rPr>
                <w:rFonts w:ascii="Times New Roman" w:eastAsia="Times New Roman" w:hAnsi="Times New Roman" w:cs="Times New Roman"/>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10993">
              <w:rPr>
                <w:rFonts w:ascii="Times New Roman" w:eastAsia="Times New Roman" w:hAnsi="Times New Roman" w:cs="Times New Roman"/>
              </w:rPr>
              <w:t xml:space="preserve">, захламление рабочих мест и </w:t>
            </w:r>
            <w:proofErr w:type="spellStart"/>
            <w:r w:rsidRPr="00E10993">
              <w:rPr>
                <w:rFonts w:ascii="Times New Roman" w:eastAsia="Times New Roman" w:hAnsi="Times New Roman" w:cs="Times New Roman"/>
              </w:rPr>
              <w:t>т.п</w:t>
            </w:r>
            <w:proofErr w:type="spellEnd"/>
            <w:r w:rsidRPr="00E10993">
              <w:rPr>
                <w:rFonts w:ascii="Times New Roman" w:eastAsia="Times New Roman" w:hAnsi="Times New Roman" w:cs="Times New Roman"/>
                <w:lang w:val="x-none"/>
              </w:rPr>
              <w:t xml:space="preserve"> и т.д.). </w:t>
            </w:r>
          </w:p>
        </w:tc>
        <w:tc>
          <w:tcPr>
            <w:tcW w:w="509" w:type="pct"/>
          </w:tcPr>
          <w:p w14:paraId="4E3A1110"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25</w:t>
            </w:r>
          </w:p>
        </w:tc>
        <w:tc>
          <w:tcPr>
            <w:tcW w:w="2107" w:type="pct"/>
          </w:tcPr>
          <w:p w14:paraId="24AD7558"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Остановка работ.</w:t>
            </w:r>
          </w:p>
        </w:tc>
      </w:tr>
      <w:tr w:rsidR="008858A2" w:rsidRPr="00E10993" w14:paraId="75346678" w14:textId="77777777" w:rsidTr="008858A2">
        <w:tc>
          <w:tcPr>
            <w:tcW w:w="267" w:type="pct"/>
          </w:tcPr>
          <w:p w14:paraId="76B7224F"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6AAC2A61" w14:textId="77777777" w:rsidR="008858A2" w:rsidRPr="00E10993" w:rsidRDefault="008858A2" w:rsidP="008858A2">
            <w:pPr>
              <w:spacing w:before="120" w:after="0" w:line="240" w:lineRule="auto"/>
              <w:jc w:val="both"/>
              <w:rPr>
                <w:rFonts w:ascii="Times New Roman" w:eastAsia="Times New Roman" w:hAnsi="Times New Roman" w:cs="Times New Roman"/>
                <w:i/>
              </w:rPr>
            </w:pPr>
            <w:r w:rsidRPr="00E10993">
              <w:rPr>
                <w:rFonts w:ascii="Times New Roman" w:eastAsia="Times New Roman" w:hAnsi="Times New Roman" w:cs="Times New Roman"/>
                <w:lang w:val="x-none"/>
              </w:rPr>
              <w:t>Нарушение требований действующего законодательства в области обращения с отходами</w:t>
            </w:r>
            <w:r w:rsidRPr="00E10993">
              <w:rPr>
                <w:rFonts w:ascii="Times New Roman" w:eastAsia="Times New Roman" w:hAnsi="Times New Roman" w:cs="Times New Roman"/>
              </w:rPr>
              <w:t xml:space="preserve"> </w:t>
            </w:r>
            <w:r w:rsidRPr="00E10993">
              <w:rPr>
                <w:rFonts w:ascii="Times New Roman" w:eastAsia="Times New Roman" w:hAnsi="Times New Roman" w:cs="Times New Roman"/>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10993">
              <w:rPr>
                <w:rFonts w:ascii="Times New Roman" w:eastAsia="Times New Roman" w:hAnsi="Times New Roman" w:cs="Times New Roman"/>
              </w:rPr>
              <w:t>.</w:t>
            </w:r>
          </w:p>
        </w:tc>
        <w:tc>
          <w:tcPr>
            <w:tcW w:w="509" w:type="pct"/>
          </w:tcPr>
          <w:p w14:paraId="69E2CAD7" w14:textId="77777777" w:rsidR="008858A2" w:rsidRPr="00E10993" w:rsidRDefault="008858A2" w:rsidP="008858A2">
            <w:pPr>
              <w:spacing w:before="120" w:after="0" w:line="240" w:lineRule="auto"/>
              <w:jc w:val="center"/>
              <w:rPr>
                <w:rFonts w:ascii="Times New Roman" w:eastAsia="Times New Roman" w:hAnsi="Times New Roman" w:cs="Times New Roman"/>
                <w:lang w:val="x-none"/>
              </w:rPr>
            </w:pPr>
            <w:r w:rsidRPr="00E10993">
              <w:rPr>
                <w:rFonts w:ascii="Times New Roman" w:eastAsia="Times New Roman" w:hAnsi="Times New Roman" w:cs="Times New Roman"/>
                <w:lang w:val="x-none"/>
              </w:rPr>
              <w:t>100</w:t>
            </w:r>
          </w:p>
        </w:tc>
        <w:tc>
          <w:tcPr>
            <w:tcW w:w="2107" w:type="pct"/>
          </w:tcPr>
          <w:p w14:paraId="3C8C80C2"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Остановка работ.</w:t>
            </w:r>
          </w:p>
        </w:tc>
      </w:tr>
      <w:tr w:rsidR="008858A2" w:rsidRPr="00E10993" w14:paraId="6D9BBF2E" w14:textId="77777777" w:rsidTr="008858A2">
        <w:tc>
          <w:tcPr>
            <w:tcW w:w="267" w:type="pct"/>
          </w:tcPr>
          <w:p w14:paraId="764BFB2F"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5BF02200"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Нарушение требований пожарной безопасности.</w:t>
            </w:r>
          </w:p>
        </w:tc>
        <w:tc>
          <w:tcPr>
            <w:tcW w:w="509" w:type="pct"/>
          </w:tcPr>
          <w:p w14:paraId="26553171"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2D5694EB"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58A2" w:rsidRPr="00E10993" w14:paraId="427CE93F" w14:textId="77777777" w:rsidTr="008858A2">
        <w:tc>
          <w:tcPr>
            <w:tcW w:w="267" w:type="pct"/>
          </w:tcPr>
          <w:p w14:paraId="0B023050"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6E04366A"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Нарушение требований электробезопасности.</w:t>
            </w:r>
          </w:p>
        </w:tc>
        <w:tc>
          <w:tcPr>
            <w:tcW w:w="509" w:type="pct"/>
          </w:tcPr>
          <w:p w14:paraId="32A87A0B"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045EC374"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r w:rsidRPr="00E10993">
              <w:rPr>
                <w:rFonts w:ascii="Times New Roman" w:eastAsia="Times New Roman" w:hAnsi="Times New Roman" w:cs="Times New Roman"/>
              </w:rPr>
              <w:t>Блокирование пропуска нарушителя(-ей)</w:t>
            </w:r>
            <w:r w:rsidRPr="00E10993">
              <w:rPr>
                <w:rFonts w:ascii="Times New Roman" w:eastAsia="Times New Roman" w:hAnsi="Times New Roman" w:cs="Times New Roman"/>
                <w:lang w:val="x-none"/>
              </w:rPr>
              <w:t>.</w:t>
            </w:r>
          </w:p>
        </w:tc>
      </w:tr>
      <w:tr w:rsidR="008858A2" w:rsidRPr="00E10993" w14:paraId="60315F7D" w14:textId="77777777" w:rsidTr="008858A2">
        <w:tc>
          <w:tcPr>
            <w:tcW w:w="267" w:type="pct"/>
          </w:tcPr>
          <w:p w14:paraId="4D0CE0E4"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021C5DDA"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lang w:val="x-none"/>
              </w:rPr>
              <w:t xml:space="preserve">Нарушения требований законодательства </w:t>
            </w:r>
            <w:r w:rsidRPr="00E10993">
              <w:rPr>
                <w:rFonts w:ascii="Times New Roman" w:eastAsia="Times New Roman" w:hAnsi="Times New Roman" w:cs="Times New Roman"/>
                <w:bCs/>
                <w:iCs/>
              </w:rPr>
              <w:t>Российской Федерации</w:t>
            </w:r>
            <w:r w:rsidRPr="00E10993">
              <w:rPr>
                <w:rFonts w:ascii="Times New Roman" w:eastAsia="Times New Roman" w:hAnsi="Times New Roman" w:cs="Times New Roman"/>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15493191"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w:t>
            </w:r>
          </w:p>
        </w:tc>
        <w:tc>
          <w:tcPr>
            <w:tcW w:w="2107" w:type="pct"/>
          </w:tcPr>
          <w:p w14:paraId="33FF3217"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lang w:val="x-none"/>
              </w:rPr>
              <w:t>Отстранение от работы, удаление с объекта, остановка работ.</w:t>
            </w:r>
          </w:p>
        </w:tc>
      </w:tr>
      <w:tr w:rsidR="008858A2" w:rsidRPr="00E10993" w14:paraId="14E5E8A5" w14:textId="77777777" w:rsidTr="008858A2">
        <w:tc>
          <w:tcPr>
            <w:tcW w:w="267" w:type="pct"/>
          </w:tcPr>
          <w:p w14:paraId="61293505"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04E3EF44"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Нарушения требований промышленной безопасности.</w:t>
            </w:r>
          </w:p>
        </w:tc>
        <w:tc>
          <w:tcPr>
            <w:tcW w:w="509" w:type="pct"/>
          </w:tcPr>
          <w:p w14:paraId="375EAD24"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462502B6"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58A2" w:rsidRPr="00E10993" w14:paraId="4A07E28F" w14:textId="77777777" w:rsidTr="008858A2">
        <w:tc>
          <w:tcPr>
            <w:tcW w:w="267" w:type="pct"/>
          </w:tcPr>
          <w:p w14:paraId="531AC454"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44EAA1C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lang w:val="x-none"/>
              </w:rPr>
              <w:t>Нарушение требований экологической безопасности.</w:t>
            </w:r>
          </w:p>
        </w:tc>
        <w:tc>
          <w:tcPr>
            <w:tcW w:w="509" w:type="pct"/>
          </w:tcPr>
          <w:p w14:paraId="784E4D20" w14:textId="77777777" w:rsidR="008858A2" w:rsidRPr="00E10993" w:rsidRDefault="008858A2" w:rsidP="008858A2">
            <w:pPr>
              <w:spacing w:before="120" w:after="0" w:line="240" w:lineRule="auto"/>
              <w:jc w:val="center"/>
              <w:rPr>
                <w:rFonts w:ascii="Times New Roman" w:eastAsia="Times New Roman" w:hAnsi="Times New Roman" w:cs="Times New Roman"/>
                <w:lang w:val="en-US"/>
              </w:rPr>
            </w:pPr>
            <w:r w:rsidRPr="00E10993">
              <w:rPr>
                <w:rFonts w:ascii="Times New Roman" w:eastAsia="Times New Roman" w:hAnsi="Times New Roman" w:cs="Times New Roman"/>
                <w:lang w:val="en-US"/>
              </w:rPr>
              <w:t>5</w:t>
            </w:r>
            <w:r w:rsidRPr="00E10993">
              <w:rPr>
                <w:rFonts w:ascii="Times New Roman" w:eastAsia="Times New Roman" w:hAnsi="Times New Roman" w:cs="Times New Roman"/>
              </w:rPr>
              <w:t>0</w:t>
            </w:r>
          </w:p>
        </w:tc>
        <w:tc>
          <w:tcPr>
            <w:tcW w:w="2107" w:type="pct"/>
          </w:tcPr>
          <w:p w14:paraId="6EF1B70A" w14:textId="77777777" w:rsidR="008858A2" w:rsidRPr="00E10993" w:rsidRDefault="008858A2" w:rsidP="008858A2">
            <w:pPr>
              <w:spacing w:before="120" w:after="0" w:line="240" w:lineRule="auto"/>
              <w:rPr>
                <w:rFonts w:ascii="Times New Roman" w:eastAsia="Times New Roman" w:hAnsi="Times New Roman" w:cs="Times New Roman"/>
              </w:rPr>
            </w:pPr>
            <w:r w:rsidRPr="00E10993">
              <w:rPr>
                <w:rFonts w:ascii="Times New Roman" w:eastAsia="Times New Roman" w:hAnsi="Times New Roman" w:cs="Times New Roman"/>
                <w:lang w:val="x-none"/>
              </w:rPr>
              <w:t>Остановка работ</w:t>
            </w:r>
            <w:r w:rsidRPr="00E10993">
              <w:rPr>
                <w:rFonts w:ascii="Times New Roman" w:eastAsia="Times New Roman" w:hAnsi="Times New Roman" w:cs="Times New Roman"/>
              </w:rPr>
              <w:t>.</w:t>
            </w:r>
          </w:p>
        </w:tc>
      </w:tr>
      <w:tr w:rsidR="008858A2" w:rsidRPr="00E10993" w14:paraId="7B9C7ECD" w14:textId="77777777" w:rsidTr="008858A2">
        <w:tc>
          <w:tcPr>
            <w:tcW w:w="267" w:type="pct"/>
          </w:tcPr>
          <w:p w14:paraId="2B8B5F64"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1CD75832"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Причинение ущерба окружающей среде и / или имуществу Заказчика (выплачивается сверх возмещения убытков).</w:t>
            </w:r>
          </w:p>
        </w:tc>
        <w:tc>
          <w:tcPr>
            <w:tcW w:w="509" w:type="pct"/>
          </w:tcPr>
          <w:p w14:paraId="0C5F39FA"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40</w:t>
            </w:r>
          </w:p>
        </w:tc>
        <w:tc>
          <w:tcPr>
            <w:tcW w:w="2107" w:type="pct"/>
          </w:tcPr>
          <w:p w14:paraId="3C3FEE0F"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r w:rsidRPr="00E10993">
              <w:rPr>
                <w:rFonts w:ascii="Times New Roman" w:eastAsia="Times New Roman" w:hAnsi="Times New Roman" w:cs="Times New Roman"/>
              </w:rPr>
              <w:t>Блокирование пропуска нарушителя(-ей)</w:t>
            </w:r>
            <w:r w:rsidRPr="00E10993">
              <w:rPr>
                <w:rFonts w:ascii="Times New Roman" w:eastAsia="Times New Roman" w:hAnsi="Times New Roman" w:cs="Times New Roman"/>
                <w:lang w:val="x-none"/>
              </w:rPr>
              <w:t>.</w:t>
            </w:r>
          </w:p>
        </w:tc>
      </w:tr>
      <w:tr w:rsidR="008858A2" w:rsidRPr="00E10993" w14:paraId="438A1580" w14:textId="77777777" w:rsidTr="008858A2">
        <w:tc>
          <w:tcPr>
            <w:tcW w:w="267" w:type="pct"/>
          </w:tcPr>
          <w:p w14:paraId="3DB97802"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0F3DB02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Нарушения требований охраны труда при проведении земляных работ.</w:t>
            </w:r>
          </w:p>
        </w:tc>
        <w:tc>
          <w:tcPr>
            <w:tcW w:w="509" w:type="pct"/>
          </w:tcPr>
          <w:p w14:paraId="4C9CAB2E"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315FCEB7"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58A2" w:rsidRPr="00E10993" w14:paraId="26669C6F" w14:textId="77777777" w:rsidTr="008858A2">
        <w:tc>
          <w:tcPr>
            <w:tcW w:w="267" w:type="pct"/>
          </w:tcPr>
          <w:p w14:paraId="2367B33B"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5C53AF34"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Нарушение требований охраны труда при работе в труднодоступных и замкнутых пространствах.</w:t>
            </w:r>
          </w:p>
        </w:tc>
        <w:tc>
          <w:tcPr>
            <w:tcW w:w="509" w:type="pct"/>
          </w:tcPr>
          <w:p w14:paraId="117556C1"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5D8DDD10"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58A2" w:rsidRPr="00E10993" w14:paraId="289A1AEA" w14:textId="77777777" w:rsidTr="008858A2">
        <w:tc>
          <w:tcPr>
            <w:tcW w:w="267" w:type="pct"/>
          </w:tcPr>
          <w:p w14:paraId="498C1E33"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1F6F5622" w14:textId="77777777" w:rsidR="008858A2" w:rsidRPr="00E10993" w:rsidRDefault="008858A2" w:rsidP="008858A2">
            <w:pPr>
              <w:spacing w:before="120" w:after="0" w:line="240" w:lineRule="auto"/>
              <w:jc w:val="both"/>
              <w:rPr>
                <w:rFonts w:ascii="Times New Roman" w:eastAsia="Times New Roman" w:hAnsi="Times New Roman" w:cs="Times New Roman"/>
                <w:i/>
              </w:rPr>
            </w:pPr>
            <w:r w:rsidRPr="00E10993">
              <w:rPr>
                <w:rFonts w:ascii="Times New Roman" w:eastAsia="Times New Roman" w:hAnsi="Times New Roman" w:cs="Times New Roman"/>
              </w:rPr>
              <w:t>О</w:t>
            </w:r>
            <w:proofErr w:type="spellStart"/>
            <w:r w:rsidRPr="00E10993">
              <w:rPr>
                <w:rFonts w:ascii="Times New Roman" w:eastAsia="Times New Roman" w:hAnsi="Times New Roman" w:cs="Times New Roman"/>
                <w:lang w:val="x-none"/>
              </w:rPr>
              <w:t>тсутстви</w:t>
            </w:r>
            <w:r w:rsidRPr="00E10993">
              <w:rPr>
                <w:rFonts w:ascii="Times New Roman" w:eastAsia="Times New Roman" w:hAnsi="Times New Roman" w:cs="Times New Roman"/>
              </w:rPr>
              <w:t>е</w:t>
            </w:r>
            <w:proofErr w:type="spellEnd"/>
            <w:r w:rsidRPr="00E10993">
              <w:rPr>
                <w:rFonts w:ascii="Times New Roman" w:eastAsia="Times New Roman" w:hAnsi="Times New Roman" w:cs="Times New Roman"/>
                <w:lang w:val="x-none"/>
              </w:rPr>
              <w:t xml:space="preserve"> достаточного количества специалистов по ОТ</w:t>
            </w:r>
            <w:r w:rsidRPr="00E10993">
              <w:rPr>
                <w:rFonts w:ascii="Times New Roman" w:eastAsia="Times New Roman" w:hAnsi="Times New Roman" w:cs="Times New Roman"/>
              </w:rPr>
              <w:t xml:space="preserve"> </w:t>
            </w:r>
            <w:r w:rsidRPr="00E10993">
              <w:rPr>
                <w:rFonts w:ascii="Times New Roman" w:eastAsia="Times New Roman" w:hAnsi="Times New Roman" w:cs="Times New Roman"/>
                <w:lang w:val="x-none"/>
              </w:rPr>
              <w:t>на Объекте и</w:t>
            </w:r>
            <w:r w:rsidRPr="00E10993">
              <w:rPr>
                <w:rFonts w:ascii="Times New Roman" w:eastAsia="Times New Roman" w:hAnsi="Times New Roman" w:cs="Times New Roman"/>
              </w:rPr>
              <w:t xml:space="preserve"> </w:t>
            </w:r>
            <w:r w:rsidRPr="00E10993">
              <w:rPr>
                <w:rFonts w:ascii="Times New Roman" w:eastAsia="Times New Roman" w:hAnsi="Times New Roman" w:cs="Times New Roman"/>
                <w:lang w:val="x-none"/>
              </w:rPr>
              <w:t>/</w:t>
            </w:r>
            <w:r w:rsidRPr="00E10993">
              <w:rPr>
                <w:rFonts w:ascii="Times New Roman" w:eastAsia="Times New Roman" w:hAnsi="Times New Roman" w:cs="Times New Roman"/>
              </w:rPr>
              <w:t xml:space="preserve"> </w:t>
            </w:r>
            <w:r w:rsidRPr="00E10993">
              <w:rPr>
                <w:rFonts w:ascii="Times New Roman" w:eastAsia="Times New Roman" w:hAnsi="Times New Roman" w:cs="Times New Roman"/>
                <w:lang w:val="x-none"/>
              </w:rPr>
              <w:t>или не предоставления документов (уведомлений)</w:t>
            </w:r>
            <w:r w:rsidRPr="00E10993">
              <w:rPr>
                <w:rFonts w:ascii="Times New Roman" w:eastAsia="Times New Roman" w:hAnsi="Times New Roman" w:cs="Times New Roman"/>
              </w:rPr>
              <w:t xml:space="preserve"> об их месте нахождения (изменении места нахождения) на Объекте </w:t>
            </w:r>
            <w:r w:rsidRPr="00E10993">
              <w:rPr>
                <w:rFonts w:ascii="Times New Roman" w:eastAsia="Times New Roman" w:hAnsi="Times New Roman" w:cs="Times New Roman"/>
                <w:i/>
              </w:rPr>
              <w:t>(примечание: п</w:t>
            </w:r>
            <w:proofErr w:type="spellStart"/>
            <w:r w:rsidRPr="00E10993">
              <w:rPr>
                <w:rFonts w:ascii="Times New Roman" w:eastAsia="Times New Roman" w:hAnsi="Times New Roman" w:cs="Times New Roman"/>
                <w:i/>
                <w:lang w:val="x-none"/>
              </w:rPr>
              <w:t>роверка</w:t>
            </w:r>
            <w:proofErr w:type="spellEnd"/>
            <w:r w:rsidRPr="00E10993">
              <w:rPr>
                <w:rFonts w:ascii="Times New Roman" w:eastAsia="Times New Roman" w:hAnsi="Times New Roman" w:cs="Times New Roman"/>
                <w:i/>
                <w:lang w:val="x-none"/>
              </w:rPr>
              <w:t xml:space="preserve"> соблюдения данной обязанности и применение мер ответственности производится Заказчиком ежемесячно</w:t>
            </w:r>
            <w:r w:rsidRPr="00E10993">
              <w:rPr>
                <w:rFonts w:ascii="Times New Roman" w:eastAsia="Times New Roman" w:hAnsi="Times New Roman" w:cs="Times New Roman"/>
                <w:i/>
              </w:rPr>
              <w:t>)</w:t>
            </w:r>
            <w:r w:rsidRPr="00E10993">
              <w:rPr>
                <w:rFonts w:ascii="Times New Roman" w:eastAsia="Times New Roman" w:hAnsi="Times New Roman" w:cs="Times New Roman"/>
                <w:i/>
                <w:lang w:val="x-none"/>
              </w:rPr>
              <w:t>.</w:t>
            </w:r>
          </w:p>
        </w:tc>
        <w:tc>
          <w:tcPr>
            <w:tcW w:w="509" w:type="pct"/>
          </w:tcPr>
          <w:p w14:paraId="0D481465"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 xml:space="preserve">200 </w:t>
            </w:r>
          </w:p>
        </w:tc>
        <w:tc>
          <w:tcPr>
            <w:tcW w:w="2107" w:type="pct"/>
          </w:tcPr>
          <w:p w14:paraId="21432974"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rPr>
              <w:t>Не применяется.</w:t>
            </w:r>
          </w:p>
        </w:tc>
      </w:tr>
      <w:tr w:rsidR="008858A2" w:rsidRPr="00E10993" w14:paraId="6183A61A" w14:textId="77777777" w:rsidTr="008858A2">
        <w:tc>
          <w:tcPr>
            <w:tcW w:w="267" w:type="pct"/>
          </w:tcPr>
          <w:p w14:paraId="3B073955"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1F2F3FC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u w:val="single"/>
              </w:rPr>
              <w:t>О</w:t>
            </w:r>
            <w:proofErr w:type="spellStart"/>
            <w:r w:rsidRPr="00E10993">
              <w:rPr>
                <w:rFonts w:ascii="Times New Roman" w:eastAsia="Times New Roman" w:hAnsi="Times New Roman" w:cs="Times New Roman"/>
                <w:u w:val="single"/>
                <w:lang w:val="x-none"/>
              </w:rPr>
              <w:t>тсутств</w:t>
            </w:r>
            <w:r w:rsidRPr="00E10993">
              <w:rPr>
                <w:rFonts w:ascii="Times New Roman" w:eastAsia="Times New Roman" w:hAnsi="Times New Roman" w:cs="Times New Roman"/>
                <w:u w:val="single"/>
              </w:rPr>
              <w:t>ие</w:t>
            </w:r>
            <w:proofErr w:type="spellEnd"/>
            <w:r w:rsidRPr="00E10993">
              <w:rPr>
                <w:rFonts w:ascii="Times New Roman" w:eastAsia="Times New Roman" w:hAnsi="Times New Roman" w:cs="Times New Roman"/>
              </w:rPr>
              <w:t xml:space="preserve"> </w:t>
            </w:r>
            <w:r w:rsidRPr="00E10993">
              <w:rPr>
                <w:rFonts w:ascii="Times New Roman" w:eastAsia="Times New Roman" w:hAnsi="Times New Roman" w:cs="Times New Roman"/>
                <w:lang w:val="x-none"/>
              </w:rPr>
              <w:t xml:space="preserve"> специалиста по ОТ на рабочем месте более 2 (</w:t>
            </w:r>
            <w:r w:rsidRPr="00E10993">
              <w:rPr>
                <w:rFonts w:ascii="Times New Roman" w:eastAsia="Times New Roman" w:hAnsi="Times New Roman" w:cs="Times New Roman"/>
              </w:rPr>
              <w:t>д</w:t>
            </w:r>
            <w:proofErr w:type="spellStart"/>
            <w:r w:rsidRPr="00E10993">
              <w:rPr>
                <w:rFonts w:ascii="Times New Roman" w:eastAsia="Times New Roman" w:hAnsi="Times New Roman" w:cs="Times New Roman"/>
                <w:lang w:val="x-none"/>
              </w:rPr>
              <w:t>вух</w:t>
            </w:r>
            <w:proofErr w:type="spellEnd"/>
            <w:r w:rsidRPr="00E10993">
              <w:rPr>
                <w:rFonts w:ascii="Times New Roman" w:eastAsia="Times New Roman" w:hAnsi="Times New Roman" w:cs="Times New Roman"/>
                <w:lang w:val="x-none"/>
              </w:rPr>
              <w:t>) часов.</w:t>
            </w:r>
          </w:p>
        </w:tc>
        <w:tc>
          <w:tcPr>
            <w:tcW w:w="509" w:type="pct"/>
          </w:tcPr>
          <w:p w14:paraId="72AF9813"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2107" w:type="pct"/>
          </w:tcPr>
          <w:p w14:paraId="556A13BA"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rPr>
              <w:t>Не применяется.</w:t>
            </w:r>
          </w:p>
        </w:tc>
      </w:tr>
      <w:tr w:rsidR="008858A2" w:rsidRPr="00E10993" w14:paraId="7CBE6F19" w14:textId="77777777" w:rsidTr="008858A2">
        <w:tc>
          <w:tcPr>
            <w:tcW w:w="267" w:type="pct"/>
          </w:tcPr>
          <w:p w14:paraId="128823FE"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0BD97402"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Иные нарушения требований охраны труда, промышленной, экологической, пожарной и иной безопасности, не указанные в </w:t>
            </w:r>
            <w:proofErr w:type="spellStart"/>
            <w:r w:rsidRPr="00E10993">
              <w:rPr>
                <w:rFonts w:ascii="Times New Roman" w:eastAsia="Times New Roman" w:hAnsi="Times New Roman" w:cs="Times New Roman"/>
              </w:rPr>
              <w:t>п.п</w:t>
            </w:r>
            <w:proofErr w:type="spellEnd"/>
            <w:r w:rsidRPr="00E10993">
              <w:rPr>
                <w:rFonts w:ascii="Times New Roman" w:eastAsia="Times New Roman" w:hAnsi="Times New Roman" w:cs="Times New Roman"/>
              </w:rPr>
              <w:t xml:space="preserve">. </w:t>
            </w:r>
            <w:r w:rsidRPr="00E10993">
              <w:rPr>
                <w:rFonts w:ascii="Times New Roman" w:eastAsia="Times New Roman" w:hAnsi="Times New Roman" w:cs="Times New Roman"/>
              </w:rPr>
              <w:fldChar w:fldCharType="begin"/>
            </w:r>
            <w:r w:rsidRPr="00E10993">
              <w:rPr>
                <w:rFonts w:ascii="Times New Roman" w:eastAsia="Times New Roman" w:hAnsi="Times New Roman" w:cs="Times New Roman"/>
              </w:rPr>
              <w:instrText xml:space="preserve"> REF _Ref499613233 \r \h  \* MERGEFORMAT </w:instrText>
            </w:r>
            <w:r w:rsidRPr="00E10993">
              <w:rPr>
                <w:rFonts w:ascii="Times New Roman" w:eastAsia="Times New Roman" w:hAnsi="Times New Roman" w:cs="Times New Roman"/>
              </w:rPr>
            </w:r>
            <w:r w:rsidRPr="00E10993">
              <w:rPr>
                <w:rFonts w:ascii="Times New Roman" w:eastAsia="Times New Roman" w:hAnsi="Times New Roman" w:cs="Times New Roman"/>
              </w:rPr>
              <w:fldChar w:fldCharType="separate"/>
            </w:r>
            <w:r w:rsidRPr="00E10993">
              <w:rPr>
                <w:rFonts w:ascii="Times New Roman" w:eastAsia="Times New Roman" w:hAnsi="Times New Roman" w:cs="Times New Roman"/>
              </w:rPr>
              <w:t>1</w:t>
            </w:r>
            <w:r w:rsidRPr="00E10993">
              <w:rPr>
                <w:rFonts w:ascii="Times New Roman" w:eastAsia="Times New Roman" w:hAnsi="Times New Roman" w:cs="Times New Roman"/>
              </w:rPr>
              <w:fldChar w:fldCharType="end"/>
            </w:r>
            <w:r w:rsidRPr="00E10993">
              <w:rPr>
                <w:rFonts w:ascii="Times New Roman" w:eastAsia="Times New Roman" w:hAnsi="Times New Roman" w:cs="Times New Roman"/>
              </w:rPr>
              <w:t xml:space="preserve">-23 пункта 7.1 настоящего Положения, а также санитарно-эпидемиологических требований законодательства </w:t>
            </w:r>
            <w:r w:rsidRPr="00E10993">
              <w:rPr>
                <w:rFonts w:ascii="Times New Roman" w:eastAsia="Times New Roman" w:hAnsi="Times New Roman" w:cs="Times New Roman"/>
                <w:bCs/>
                <w:iCs/>
              </w:rPr>
              <w:t>Российской Федерации</w:t>
            </w:r>
            <w:r w:rsidRPr="00E10993">
              <w:rPr>
                <w:rFonts w:ascii="Times New Roman" w:eastAsia="Times New Roman" w:hAnsi="Times New Roman" w:cs="Times New Roman"/>
              </w:rPr>
              <w:t>.</w:t>
            </w:r>
          </w:p>
        </w:tc>
        <w:tc>
          <w:tcPr>
            <w:tcW w:w="509" w:type="pct"/>
          </w:tcPr>
          <w:p w14:paraId="30443510"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w:t>
            </w:r>
          </w:p>
        </w:tc>
        <w:tc>
          <w:tcPr>
            <w:tcW w:w="2107" w:type="pct"/>
          </w:tcPr>
          <w:p w14:paraId="43B47377"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58A2" w:rsidRPr="00E10993" w14:paraId="40C67D93" w14:textId="77777777" w:rsidTr="008858A2">
        <w:tc>
          <w:tcPr>
            <w:tcW w:w="267" w:type="pct"/>
          </w:tcPr>
          <w:p w14:paraId="30B90E3D"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46641340"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Сокрытие от Заказчика информации о несчастном случае, о Происшествии произошедшем на территории Заказчика.</w:t>
            </w:r>
          </w:p>
        </w:tc>
        <w:tc>
          <w:tcPr>
            <w:tcW w:w="509" w:type="pct"/>
          </w:tcPr>
          <w:p w14:paraId="084356F8"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200</w:t>
            </w:r>
          </w:p>
        </w:tc>
        <w:tc>
          <w:tcPr>
            <w:tcW w:w="2107" w:type="pct"/>
          </w:tcPr>
          <w:p w14:paraId="1A6C1DF8" w14:textId="77777777" w:rsidR="008858A2" w:rsidRPr="00E10993" w:rsidRDefault="008858A2" w:rsidP="008858A2">
            <w:pPr>
              <w:spacing w:before="120" w:after="0" w:line="240" w:lineRule="auto"/>
              <w:jc w:val="both"/>
              <w:rPr>
                <w:rFonts w:ascii="Times New Roman" w:eastAsia="Times New Roman" w:hAnsi="Times New Roman" w:cs="Times New Roman"/>
                <w:lang w:val="x-none"/>
              </w:rPr>
            </w:pPr>
            <w:r w:rsidRPr="00E10993">
              <w:rPr>
                <w:rFonts w:ascii="Times New Roman" w:eastAsia="Times New Roman" w:hAnsi="Times New Roman" w:cs="Times New Roman"/>
                <w:lang w:val="x-none"/>
              </w:rPr>
              <w:t xml:space="preserve">Отстранение от работы, удаление исполнителей с места производства работ. Остановка работ. </w:t>
            </w:r>
          </w:p>
        </w:tc>
      </w:tr>
      <w:tr w:rsidR="008858A2" w:rsidRPr="00E10993" w14:paraId="243A5E99" w14:textId="77777777" w:rsidTr="008858A2">
        <w:trPr>
          <w:trHeight w:val="1339"/>
        </w:trPr>
        <w:tc>
          <w:tcPr>
            <w:tcW w:w="267" w:type="pct"/>
          </w:tcPr>
          <w:p w14:paraId="19CC3903"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4AB3DBF1"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71097AB3" w14:textId="77777777" w:rsidR="008858A2" w:rsidRPr="00E10993" w:rsidRDefault="008858A2" w:rsidP="008858A2">
            <w:pPr>
              <w:spacing w:before="120" w:after="0" w:line="240" w:lineRule="auto"/>
              <w:jc w:val="center"/>
              <w:rPr>
                <w:rFonts w:ascii="Times New Roman" w:eastAsia="Times New Roman" w:hAnsi="Times New Roman" w:cs="Times New Roman"/>
                <w:lang w:val="en-US"/>
              </w:rPr>
            </w:pPr>
            <w:r w:rsidRPr="00E10993">
              <w:rPr>
                <w:rFonts w:ascii="Times New Roman" w:eastAsia="Times New Roman" w:hAnsi="Times New Roman" w:cs="Times New Roman"/>
                <w:lang w:val="en-US"/>
              </w:rPr>
              <w:t>5</w:t>
            </w:r>
          </w:p>
        </w:tc>
        <w:tc>
          <w:tcPr>
            <w:tcW w:w="2107" w:type="pct"/>
          </w:tcPr>
          <w:p w14:paraId="13B5102E"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Не применяется.</w:t>
            </w:r>
          </w:p>
        </w:tc>
      </w:tr>
      <w:tr w:rsidR="008858A2" w:rsidRPr="00E10993" w14:paraId="07B97F2F" w14:textId="77777777" w:rsidTr="008858A2">
        <w:trPr>
          <w:trHeight w:val="246"/>
        </w:trPr>
        <w:tc>
          <w:tcPr>
            <w:tcW w:w="267" w:type="pct"/>
          </w:tcPr>
          <w:p w14:paraId="6E4BDBA9"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6F36D88E"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Не проведение расследования происшествия, произошедшего во время выполнения работ в рамках настоящего Договора</w:t>
            </w:r>
          </w:p>
        </w:tc>
        <w:tc>
          <w:tcPr>
            <w:tcW w:w="509" w:type="pct"/>
          </w:tcPr>
          <w:p w14:paraId="261EAAA9" w14:textId="77777777" w:rsidR="008858A2" w:rsidRPr="00E10993" w:rsidRDefault="008858A2" w:rsidP="008858A2">
            <w:pPr>
              <w:spacing w:before="120" w:after="0" w:line="240" w:lineRule="auto"/>
              <w:jc w:val="center"/>
              <w:rPr>
                <w:rFonts w:ascii="Times New Roman" w:eastAsia="Times New Roman" w:hAnsi="Times New Roman" w:cs="Times New Roman"/>
                <w:lang w:val="en-US"/>
              </w:rPr>
            </w:pPr>
            <w:r w:rsidRPr="00E10993">
              <w:rPr>
                <w:rFonts w:ascii="Times New Roman" w:eastAsia="Times New Roman" w:hAnsi="Times New Roman" w:cs="Times New Roman"/>
              </w:rPr>
              <w:t>100</w:t>
            </w:r>
          </w:p>
        </w:tc>
        <w:tc>
          <w:tcPr>
            <w:tcW w:w="2107" w:type="pct"/>
          </w:tcPr>
          <w:p w14:paraId="0185DE9B"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отстранение от работы, удаление исполнителей с места производства работ. Остановка работ. </w:t>
            </w:r>
          </w:p>
        </w:tc>
      </w:tr>
      <w:tr w:rsidR="008858A2" w:rsidRPr="00E10993" w14:paraId="73DACEE2" w14:textId="77777777" w:rsidTr="008858A2">
        <w:trPr>
          <w:trHeight w:val="246"/>
        </w:trPr>
        <w:tc>
          <w:tcPr>
            <w:tcW w:w="267" w:type="pct"/>
          </w:tcPr>
          <w:p w14:paraId="7250DB41"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22F84643" w14:textId="77777777" w:rsidR="008858A2" w:rsidRPr="00E10993" w:rsidRDefault="008858A2" w:rsidP="008858A2">
            <w:pPr>
              <w:spacing w:before="120" w:after="0" w:line="240" w:lineRule="auto"/>
              <w:jc w:val="both"/>
              <w:rPr>
                <w:rFonts w:ascii="Times New Roman" w:eastAsia="Times New Roman" w:hAnsi="Times New Roman" w:cs="Times New Roman"/>
                <w:highlight w:val="yellow"/>
              </w:rPr>
            </w:pPr>
            <w:r w:rsidRPr="00E10993">
              <w:rPr>
                <w:rFonts w:ascii="Times New Roman" w:eastAsia="Times New Roman" w:hAnsi="Times New Roman" w:cs="Times New Roman"/>
              </w:rPr>
              <w:t>Нарушение базовых правил</w:t>
            </w:r>
          </w:p>
        </w:tc>
        <w:tc>
          <w:tcPr>
            <w:tcW w:w="509" w:type="pct"/>
          </w:tcPr>
          <w:p w14:paraId="29AC3AF4" w14:textId="77777777" w:rsidR="008858A2" w:rsidRPr="00E10993" w:rsidRDefault="008858A2" w:rsidP="008858A2">
            <w:pPr>
              <w:spacing w:before="120" w:after="0" w:line="240" w:lineRule="auto"/>
              <w:jc w:val="center"/>
              <w:rPr>
                <w:rFonts w:ascii="Times New Roman" w:eastAsia="Times New Roman" w:hAnsi="Times New Roman" w:cs="Times New Roman"/>
                <w:highlight w:val="green"/>
              </w:rPr>
            </w:pPr>
            <w:r w:rsidRPr="00E10993">
              <w:rPr>
                <w:rFonts w:ascii="Times New Roman" w:eastAsia="Times New Roman" w:hAnsi="Times New Roman" w:cs="Times New Roman"/>
              </w:rPr>
              <w:t>200</w:t>
            </w:r>
          </w:p>
        </w:tc>
        <w:tc>
          <w:tcPr>
            <w:tcW w:w="2107" w:type="pct"/>
          </w:tcPr>
          <w:p w14:paraId="4F5E6879" w14:textId="77777777" w:rsidR="008858A2" w:rsidRPr="00E10993" w:rsidRDefault="008858A2" w:rsidP="008858A2">
            <w:pPr>
              <w:spacing w:before="120" w:after="0" w:line="240" w:lineRule="auto"/>
              <w:jc w:val="both"/>
              <w:rPr>
                <w:rFonts w:ascii="Times New Roman" w:eastAsia="Times New Roman" w:hAnsi="Times New Roman" w:cs="Times New Roman"/>
                <w:highlight w:val="gree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нарушителя(-ей).</w:t>
            </w:r>
          </w:p>
        </w:tc>
      </w:tr>
      <w:tr w:rsidR="008858A2" w:rsidRPr="00E10993" w14:paraId="090C576D" w14:textId="77777777" w:rsidTr="008858A2">
        <w:trPr>
          <w:trHeight w:val="246"/>
        </w:trPr>
        <w:tc>
          <w:tcPr>
            <w:tcW w:w="267" w:type="pct"/>
          </w:tcPr>
          <w:p w14:paraId="2C3FA7A4" w14:textId="77777777" w:rsidR="008858A2" w:rsidRPr="00E10993" w:rsidRDefault="008858A2" w:rsidP="008858A2">
            <w:pPr>
              <w:numPr>
                <w:ilvl w:val="0"/>
                <w:numId w:val="40"/>
              </w:numPr>
              <w:tabs>
                <w:tab w:val="left" w:pos="319"/>
              </w:tabs>
              <w:spacing w:before="120" w:after="0" w:line="240" w:lineRule="auto"/>
              <w:ind w:left="113" w:firstLine="0"/>
              <w:jc w:val="center"/>
              <w:rPr>
                <w:rFonts w:ascii="Times New Roman" w:eastAsia="Times New Roman" w:hAnsi="Times New Roman" w:cs="Times New Roman"/>
                <w:lang w:val="x-none"/>
              </w:rPr>
            </w:pPr>
          </w:p>
        </w:tc>
        <w:tc>
          <w:tcPr>
            <w:tcW w:w="2117" w:type="pct"/>
          </w:tcPr>
          <w:p w14:paraId="210F1C04" w14:textId="77777777" w:rsidR="008858A2" w:rsidRPr="00E10993" w:rsidRDefault="008858A2" w:rsidP="008858A2">
            <w:pPr>
              <w:spacing w:before="120" w:after="0" w:line="240" w:lineRule="auto"/>
              <w:jc w:val="both"/>
              <w:rPr>
                <w:rFonts w:ascii="Times New Roman" w:eastAsia="Times New Roman" w:hAnsi="Times New Roman" w:cs="Times New Roman"/>
                <w:highlight w:val="yellow"/>
              </w:rPr>
            </w:pPr>
            <w:r w:rsidRPr="00E10993">
              <w:rPr>
                <w:rFonts w:ascii="Times New Roman" w:eastAsia="Times New Roman" w:hAnsi="Times New Roman" w:cs="Times New Roman"/>
              </w:rPr>
              <w:t>Нарушение кардинальных правил</w:t>
            </w:r>
          </w:p>
        </w:tc>
        <w:tc>
          <w:tcPr>
            <w:tcW w:w="509" w:type="pct"/>
          </w:tcPr>
          <w:p w14:paraId="5BB28C55" w14:textId="77777777" w:rsidR="008858A2" w:rsidRPr="00E10993" w:rsidRDefault="008858A2" w:rsidP="008858A2">
            <w:pPr>
              <w:spacing w:before="120" w:after="0" w:line="240" w:lineRule="auto"/>
              <w:jc w:val="center"/>
              <w:rPr>
                <w:rFonts w:ascii="Times New Roman" w:eastAsia="Times New Roman" w:hAnsi="Times New Roman" w:cs="Times New Roman"/>
                <w:highlight w:val="green"/>
              </w:rPr>
            </w:pPr>
            <w:r w:rsidRPr="00E10993">
              <w:rPr>
                <w:rFonts w:ascii="Times New Roman" w:eastAsia="Times New Roman" w:hAnsi="Times New Roman" w:cs="Times New Roman"/>
              </w:rPr>
              <w:t>50</w:t>
            </w:r>
          </w:p>
        </w:tc>
        <w:tc>
          <w:tcPr>
            <w:tcW w:w="2107" w:type="pct"/>
          </w:tcPr>
          <w:p w14:paraId="6BBE92A3" w14:textId="77777777" w:rsidR="008858A2" w:rsidRPr="00E10993" w:rsidRDefault="008858A2" w:rsidP="008858A2">
            <w:pPr>
              <w:spacing w:before="120" w:after="0" w:line="240" w:lineRule="auto"/>
              <w:jc w:val="both"/>
              <w:rPr>
                <w:rFonts w:ascii="Times New Roman" w:eastAsia="Times New Roman" w:hAnsi="Times New Roman" w:cs="Times New Roman"/>
                <w:highlight w:val="green"/>
              </w:rPr>
            </w:pPr>
            <w:r w:rsidRPr="00E10993">
              <w:rPr>
                <w:rFonts w:ascii="Times New Roman" w:eastAsia="Times New Roman" w:hAnsi="Times New Roman" w:cs="Times New Roman"/>
              </w:rPr>
              <w:t>Отстранение от работы, удаление исполнителей с места производства работ. Остановка работ.</w:t>
            </w:r>
          </w:p>
        </w:tc>
      </w:tr>
    </w:tbl>
    <w:p w14:paraId="3982ACC4" w14:textId="77777777" w:rsidR="008858A2" w:rsidRPr="00E10993" w:rsidRDefault="008858A2" w:rsidP="008858A2">
      <w:pPr>
        <w:tabs>
          <w:tab w:val="left" w:pos="284"/>
        </w:tabs>
        <w:spacing w:before="120" w:after="0" w:line="240" w:lineRule="auto"/>
        <w:ind w:left="4678" w:right="141"/>
        <w:jc w:val="center"/>
        <w:rPr>
          <w:rFonts w:ascii="Times New Roman" w:eastAsia="Times New Roman" w:hAnsi="Times New Roman" w:cs="Times New Roman"/>
          <w:b/>
        </w:rPr>
      </w:pPr>
    </w:p>
    <w:p w14:paraId="652AAF92" w14:textId="77777777" w:rsidR="008858A2" w:rsidRPr="00E10993" w:rsidRDefault="008858A2" w:rsidP="008858A2">
      <w:pPr>
        <w:spacing w:before="120" w:after="0" w:line="240" w:lineRule="auto"/>
        <w:ind w:left="142" w:right="141"/>
        <w:jc w:val="center"/>
        <w:rPr>
          <w:rFonts w:ascii="Times New Roman" w:eastAsia="Times New Roman" w:hAnsi="Times New Roman" w:cs="Times New Roman"/>
          <w:b/>
        </w:rPr>
      </w:pPr>
      <w:r w:rsidRPr="00E10993">
        <w:rPr>
          <w:rFonts w:ascii="Times New Roman" w:eastAsia="Times New Roman" w:hAnsi="Times New Roman" w:cs="Times New Roman"/>
          <w:b/>
        </w:rPr>
        <w:t>7.2. Перечень нарушений Исполнителем (работниками Исполнителя,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319E621C" w14:textId="77777777" w:rsidR="008858A2" w:rsidRPr="00E10993" w:rsidRDefault="008858A2" w:rsidP="008858A2">
      <w:pPr>
        <w:spacing w:before="120" w:after="0" w:line="240" w:lineRule="auto"/>
        <w:ind w:right="141"/>
        <w:jc w:val="both"/>
        <w:rPr>
          <w:rFonts w:ascii="Times New Roman" w:eastAsia="Times New Roman" w:hAnsi="Times New Roman" w:cs="Times New Roman"/>
          <w:b/>
        </w:rPr>
      </w:pP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4135"/>
        <w:gridCol w:w="1282"/>
        <w:gridCol w:w="3279"/>
      </w:tblGrid>
      <w:tr w:rsidR="008858A2" w:rsidRPr="00E10993" w14:paraId="70960194" w14:textId="77777777" w:rsidTr="008858A2">
        <w:trPr>
          <w:jc w:val="center"/>
        </w:trPr>
        <w:tc>
          <w:tcPr>
            <w:tcW w:w="367" w:type="pct"/>
          </w:tcPr>
          <w:p w14:paraId="24269F7F" w14:textId="77777777" w:rsidR="008858A2" w:rsidRPr="00E10993" w:rsidRDefault="008858A2" w:rsidP="008858A2">
            <w:pPr>
              <w:spacing w:before="120" w:after="0" w:line="240" w:lineRule="auto"/>
              <w:ind w:left="113"/>
              <w:jc w:val="center"/>
              <w:rPr>
                <w:rFonts w:ascii="Times New Roman" w:eastAsia="Times New Roman" w:hAnsi="Times New Roman" w:cs="Times New Roman"/>
              </w:rPr>
            </w:pPr>
          </w:p>
        </w:tc>
        <w:tc>
          <w:tcPr>
            <w:tcW w:w="2203" w:type="pct"/>
          </w:tcPr>
          <w:p w14:paraId="78C17E03" w14:textId="77777777" w:rsidR="008858A2" w:rsidRPr="00E10993" w:rsidRDefault="008858A2" w:rsidP="008858A2">
            <w:pPr>
              <w:spacing w:before="120"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Название / описание действия (бездействия)</w:t>
            </w:r>
          </w:p>
        </w:tc>
        <w:tc>
          <w:tcPr>
            <w:tcW w:w="683" w:type="pct"/>
          </w:tcPr>
          <w:p w14:paraId="320C1FBE" w14:textId="77777777" w:rsidR="008858A2" w:rsidRPr="00E10993" w:rsidRDefault="008858A2" w:rsidP="008858A2">
            <w:pPr>
              <w:spacing w:before="120"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Основная санкция</w:t>
            </w:r>
          </w:p>
          <w:p w14:paraId="162A902C" w14:textId="77777777" w:rsidR="008858A2" w:rsidRPr="00E10993" w:rsidRDefault="008858A2" w:rsidP="008858A2">
            <w:pPr>
              <w:spacing w:before="120"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Штраф*,</w:t>
            </w:r>
          </w:p>
          <w:p w14:paraId="79E99AC8" w14:textId="77777777" w:rsidR="008858A2" w:rsidRPr="00E10993" w:rsidRDefault="008858A2" w:rsidP="008858A2">
            <w:pPr>
              <w:spacing w:before="120"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(тыс. руб.)</w:t>
            </w:r>
          </w:p>
        </w:tc>
        <w:tc>
          <w:tcPr>
            <w:tcW w:w="1747" w:type="pct"/>
          </w:tcPr>
          <w:p w14:paraId="11E3F0B5" w14:textId="77777777" w:rsidR="008858A2" w:rsidRPr="00E10993" w:rsidRDefault="008858A2" w:rsidP="008858A2">
            <w:pPr>
              <w:spacing w:before="120" w:after="0" w:line="240" w:lineRule="auto"/>
              <w:rPr>
                <w:rFonts w:ascii="Times New Roman" w:eastAsia="Times New Roman" w:hAnsi="Times New Roman" w:cs="Times New Roman"/>
                <w:b/>
              </w:rPr>
            </w:pPr>
            <w:r w:rsidRPr="00E10993">
              <w:rPr>
                <w:rFonts w:ascii="Times New Roman" w:eastAsia="Times New Roman" w:hAnsi="Times New Roman" w:cs="Times New Roman"/>
                <w:b/>
              </w:rPr>
              <w:t>Дополнительная санкция</w:t>
            </w:r>
          </w:p>
        </w:tc>
      </w:tr>
      <w:tr w:rsidR="008858A2" w:rsidRPr="00E10993" w14:paraId="36EC86AF" w14:textId="77777777" w:rsidTr="008858A2">
        <w:trPr>
          <w:jc w:val="center"/>
        </w:trPr>
        <w:tc>
          <w:tcPr>
            <w:tcW w:w="367" w:type="pct"/>
          </w:tcPr>
          <w:p w14:paraId="45C782F3"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11F78B9B" w14:textId="77777777" w:rsidR="008858A2" w:rsidRPr="00E10993" w:rsidRDefault="008858A2" w:rsidP="008858A2">
            <w:pPr>
              <w:widowControl w:val="0"/>
              <w:autoSpaceDE w:val="0"/>
              <w:autoSpaceDN w:val="0"/>
              <w:adjustRightInd w:val="0"/>
              <w:spacing w:before="120" w:after="0" w:line="240" w:lineRule="auto"/>
              <w:ind w:left="23"/>
              <w:jc w:val="both"/>
              <w:rPr>
                <w:rFonts w:ascii="Times New Roman" w:eastAsia="Times New Roman" w:hAnsi="Times New Roman" w:cs="Times New Roman"/>
              </w:rPr>
            </w:pPr>
            <w:r w:rsidRPr="00E10993">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10993">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E10993">
              <w:rPr>
                <w:rFonts w:ascii="Times New Roman" w:eastAsia="Times New Roman" w:hAnsi="Times New Roman" w:cs="Times New Roman"/>
              </w:rPr>
              <w:t>.</w:t>
            </w:r>
          </w:p>
        </w:tc>
        <w:tc>
          <w:tcPr>
            <w:tcW w:w="683" w:type="pct"/>
          </w:tcPr>
          <w:p w14:paraId="60B37F4A"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30</w:t>
            </w:r>
          </w:p>
        </w:tc>
        <w:tc>
          <w:tcPr>
            <w:tcW w:w="1747" w:type="pct"/>
          </w:tcPr>
          <w:p w14:paraId="61272CB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28DCD8D9" w14:textId="77777777" w:rsidTr="008858A2">
        <w:trPr>
          <w:jc w:val="center"/>
        </w:trPr>
        <w:tc>
          <w:tcPr>
            <w:tcW w:w="367" w:type="pct"/>
          </w:tcPr>
          <w:p w14:paraId="2AF7C59C"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7E64C9EF"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7BA3D4F9"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w:t>
            </w:r>
          </w:p>
        </w:tc>
        <w:tc>
          <w:tcPr>
            <w:tcW w:w="1747" w:type="pct"/>
          </w:tcPr>
          <w:p w14:paraId="572E5E19"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858A2" w:rsidRPr="00E10993" w14:paraId="589232EF" w14:textId="77777777" w:rsidTr="008858A2">
        <w:trPr>
          <w:jc w:val="center"/>
        </w:trPr>
        <w:tc>
          <w:tcPr>
            <w:tcW w:w="367" w:type="pct"/>
          </w:tcPr>
          <w:p w14:paraId="3B77C8A9"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7D59CE56" w14:textId="77777777" w:rsidR="008858A2" w:rsidRPr="00E10993" w:rsidRDefault="008858A2" w:rsidP="008858A2">
            <w:pPr>
              <w:widowControl w:val="0"/>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794DBC5D"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1747" w:type="pct"/>
          </w:tcPr>
          <w:p w14:paraId="36403731"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60C6F6BC" w14:textId="77777777" w:rsidTr="008858A2">
        <w:trPr>
          <w:jc w:val="center"/>
        </w:trPr>
        <w:tc>
          <w:tcPr>
            <w:tcW w:w="367" w:type="pct"/>
          </w:tcPr>
          <w:p w14:paraId="7BB8D662"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7D056C74"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541E8BE9"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w:t>
            </w:r>
          </w:p>
        </w:tc>
        <w:tc>
          <w:tcPr>
            <w:tcW w:w="1747" w:type="pct"/>
          </w:tcPr>
          <w:p w14:paraId="32EA4788"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58A2" w:rsidRPr="00E10993" w14:paraId="5157C791" w14:textId="77777777" w:rsidTr="008858A2">
        <w:trPr>
          <w:jc w:val="center"/>
        </w:trPr>
        <w:tc>
          <w:tcPr>
            <w:tcW w:w="367" w:type="pct"/>
          </w:tcPr>
          <w:p w14:paraId="4BF46B54"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7AC657F8"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2629B8DC"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1747" w:type="pct"/>
          </w:tcPr>
          <w:p w14:paraId="29A59BD3"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002A6F90" w14:textId="77777777" w:rsidTr="008858A2">
        <w:trPr>
          <w:jc w:val="center"/>
        </w:trPr>
        <w:tc>
          <w:tcPr>
            <w:tcW w:w="367" w:type="pct"/>
          </w:tcPr>
          <w:p w14:paraId="2F8FDE51"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3D509EB2"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10993">
              <w:rPr>
                <w:rFonts w:ascii="Times New Roman" w:eastAsia="Times New Roman" w:hAnsi="Times New Roman" w:cs="Times New Roman"/>
                <w:iCs/>
              </w:rPr>
              <w:t>перекид</w:t>
            </w:r>
            <w:proofErr w:type="spellEnd"/>
            <w:r w:rsidRPr="00E10993">
              <w:rPr>
                <w:rFonts w:ascii="Times New Roman" w:eastAsia="Times New Roman" w:hAnsi="Times New Roman" w:cs="Times New Roman"/>
                <w:iCs/>
              </w:rPr>
              <w:t xml:space="preserve"> через периметр ограждения и т.п.).</w:t>
            </w:r>
          </w:p>
        </w:tc>
        <w:tc>
          <w:tcPr>
            <w:tcW w:w="683" w:type="pct"/>
          </w:tcPr>
          <w:p w14:paraId="58E4E143"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1747" w:type="pct"/>
          </w:tcPr>
          <w:p w14:paraId="5FA2B5E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5B19E56B" w14:textId="77777777" w:rsidTr="008858A2">
        <w:trPr>
          <w:jc w:val="center"/>
        </w:trPr>
        <w:tc>
          <w:tcPr>
            <w:tcW w:w="367" w:type="pct"/>
          </w:tcPr>
          <w:p w14:paraId="7706A3B4"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54C319AA"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rPr>
            </w:pPr>
            <w:r w:rsidRPr="00E10993">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83" w:type="pct"/>
          </w:tcPr>
          <w:p w14:paraId="5BBC7EED"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1747" w:type="pct"/>
          </w:tcPr>
          <w:p w14:paraId="695E20B6"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326B440B" w14:textId="77777777" w:rsidTr="008858A2">
        <w:trPr>
          <w:jc w:val="center"/>
        </w:trPr>
        <w:tc>
          <w:tcPr>
            <w:tcW w:w="367" w:type="pct"/>
          </w:tcPr>
          <w:p w14:paraId="0B832B04"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4215F692"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5FA108C4"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10</w:t>
            </w:r>
          </w:p>
        </w:tc>
        <w:tc>
          <w:tcPr>
            <w:tcW w:w="1747" w:type="pct"/>
          </w:tcPr>
          <w:p w14:paraId="3FDA3D37"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582A6C8B" w14:textId="77777777" w:rsidTr="008858A2">
        <w:trPr>
          <w:jc w:val="center"/>
        </w:trPr>
        <w:tc>
          <w:tcPr>
            <w:tcW w:w="367" w:type="pct"/>
          </w:tcPr>
          <w:p w14:paraId="581E2466"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1767450F"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83" w:type="pct"/>
          </w:tcPr>
          <w:p w14:paraId="6FD1086B"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w:t>
            </w:r>
          </w:p>
        </w:tc>
        <w:tc>
          <w:tcPr>
            <w:tcW w:w="1747" w:type="pct"/>
          </w:tcPr>
          <w:p w14:paraId="413CE503"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088B19F1" w14:textId="77777777" w:rsidTr="008858A2">
        <w:trPr>
          <w:jc w:val="center"/>
        </w:trPr>
        <w:tc>
          <w:tcPr>
            <w:tcW w:w="367" w:type="pct"/>
          </w:tcPr>
          <w:p w14:paraId="6E930322"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18EC2C1C"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83" w:type="pct"/>
          </w:tcPr>
          <w:p w14:paraId="3764F248"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w:t>
            </w:r>
          </w:p>
        </w:tc>
        <w:tc>
          <w:tcPr>
            <w:tcW w:w="1747" w:type="pct"/>
          </w:tcPr>
          <w:p w14:paraId="36AF9244"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0770DEF5" w14:textId="77777777" w:rsidTr="008858A2">
        <w:trPr>
          <w:jc w:val="center"/>
        </w:trPr>
        <w:tc>
          <w:tcPr>
            <w:tcW w:w="367" w:type="pct"/>
          </w:tcPr>
          <w:p w14:paraId="5B6EE0DB"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47B51523"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08F8C8EB"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w:t>
            </w:r>
          </w:p>
        </w:tc>
        <w:tc>
          <w:tcPr>
            <w:tcW w:w="1747" w:type="pct"/>
          </w:tcPr>
          <w:p w14:paraId="4B4093BF" w14:textId="77777777" w:rsidR="008858A2" w:rsidRPr="00E10993" w:rsidRDefault="008858A2" w:rsidP="008858A2">
            <w:pPr>
              <w:spacing w:before="120" w:after="0" w:line="240" w:lineRule="auto"/>
              <w:rPr>
                <w:rFonts w:ascii="Times New Roman" w:eastAsia="Times New Roman" w:hAnsi="Times New Roman" w:cs="Times New Roman"/>
              </w:rPr>
            </w:pPr>
            <w:r w:rsidRPr="00E10993">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58A2" w:rsidRPr="00E10993" w14:paraId="7827B170" w14:textId="77777777" w:rsidTr="008858A2">
        <w:trPr>
          <w:jc w:val="center"/>
        </w:trPr>
        <w:tc>
          <w:tcPr>
            <w:tcW w:w="367" w:type="pct"/>
          </w:tcPr>
          <w:p w14:paraId="102604F2"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1D986446" w14:textId="77777777" w:rsidR="008858A2" w:rsidRPr="00E10993" w:rsidRDefault="008858A2" w:rsidP="008858A2">
            <w:pPr>
              <w:widowControl w:val="0"/>
              <w:tabs>
                <w:tab w:val="num" w:pos="480"/>
              </w:tabs>
              <w:autoSpaceDE w:val="0"/>
              <w:autoSpaceDN w:val="0"/>
              <w:adjustRightInd w:val="0"/>
              <w:spacing w:before="120" w:after="0" w:line="240" w:lineRule="auto"/>
              <w:rPr>
                <w:rFonts w:ascii="Times New Roman" w:eastAsia="Times New Roman" w:hAnsi="Times New Roman" w:cs="Times New Roman"/>
              </w:rPr>
            </w:pPr>
            <w:r w:rsidRPr="00E10993">
              <w:rPr>
                <w:rFonts w:ascii="Times New Roman" w:eastAsia="Times New Roman" w:hAnsi="Times New Roman" w:cs="Times New Roman"/>
                <w:iCs/>
              </w:rPr>
              <w:t>Нахождение на территории Объекта сверх установленного времени без согласования Заказчика.</w:t>
            </w:r>
          </w:p>
        </w:tc>
        <w:tc>
          <w:tcPr>
            <w:tcW w:w="683" w:type="pct"/>
          </w:tcPr>
          <w:p w14:paraId="7A4B9948"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15</w:t>
            </w:r>
          </w:p>
        </w:tc>
        <w:tc>
          <w:tcPr>
            <w:tcW w:w="1747" w:type="pct"/>
          </w:tcPr>
          <w:p w14:paraId="414466C7"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Не применяется.</w:t>
            </w:r>
          </w:p>
        </w:tc>
      </w:tr>
      <w:tr w:rsidR="008858A2" w:rsidRPr="00E10993" w14:paraId="24328DBE" w14:textId="77777777" w:rsidTr="008858A2">
        <w:trPr>
          <w:jc w:val="center"/>
        </w:trPr>
        <w:tc>
          <w:tcPr>
            <w:tcW w:w="367" w:type="pct"/>
          </w:tcPr>
          <w:p w14:paraId="25CF0B07"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12E6D068" w14:textId="77777777" w:rsidR="008858A2" w:rsidRPr="00E10993" w:rsidRDefault="008858A2" w:rsidP="008858A2">
            <w:pPr>
              <w:widowControl w:val="0"/>
              <w:tabs>
                <w:tab w:val="num" w:pos="480"/>
              </w:tabs>
              <w:autoSpaceDE w:val="0"/>
              <w:autoSpaceDN w:val="0"/>
              <w:adjustRightInd w:val="0"/>
              <w:spacing w:before="120" w:after="0" w:line="240" w:lineRule="auto"/>
              <w:rPr>
                <w:rFonts w:ascii="Times New Roman" w:eastAsia="Times New Roman" w:hAnsi="Times New Roman" w:cs="Times New Roman"/>
              </w:rPr>
            </w:pPr>
            <w:r w:rsidRPr="00E10993">
              <w:rPr>
                <w:rFonts w:ascii="Times New Roman" w:eastAsia="Times New Roman" w:hAnsi="Times New Roman" w:cs="Times New Roman"/>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3BD5D67C"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10</w:t>
            </w:r>
          </w:p>
        </w:tc>
        <w:tc>
          <w:tcPr>
            <w:tcW w:w="1747" w:type="pct"/>
          </w:tcPr>
          <w:p w14:paraId="15922F70"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58A2" w:rsidRPr="00E10993" w14:paraId="1A425FAB" w14:textId="77777777" w:rsidTr="008858A2">
        <w:trPr>
          <w:jc w:val="center"/>
        </w:trPr>
        <w:tc>
          <w:tcPr>
            <w:tcW w:w="367" w:type="pct"/>
          </w:tcPr>
          <w:p w14:paraId="42747263"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08551AEE"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14:paraId="43F6E391"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1747" w:type="pct"/>
          </w:tcPr>
          <w:p w14:paraId="718519F9"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 Блокирование пропуска нарушителя(-ей).</w:t>
            </w:r>
          </w:p>
        </w:tc>
      </w:tr>
      <w:tr w:rsidR="008858A2" w:rsidRPr="00E10993" w14:paraId="3492F119" w14:textId="77777777" w:rsidTr="008858A2">
        <w:trPr>
          <w:jc w:val="center"/>
        </w:trPr>
        <w:tc>
          <w:tcPr>
            <w:tcW w:w="367" w:type="pct"/>
          </w:tcPr>
          <w:p w14:paraId="7F5CE07C"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291CEC2F" w14:textId="77777777" w:rsidR="008858A2" w:rsidRPr="00E10993" w:rsidRDefault="008858A2" w:rsidP="008858A2">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Выявление употребления алкогольных напитков и наркотических веществ на территории Объекта.</w:t>
            </w:r>
          </w:p>
        </w:tc>
        <w:tc>
          <w:tcPr>
            <w:tcW w:w="683" w:type="pct"/>
          </w:tcPr>
          <w:p w14:paraId="559D99B8"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1747" w:type="pct"/>
          </w:tcPr>
          <w:p w14:paraId="1A1F0F19"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 Блокирование пропуска нарушителя(-ей).</w:t>
            </w:r>
          </w:p>
        </w:tc>
      </w:tr>
      <w:tr w:rsidR="008858A2" w:rsidRPr="00E10993" w14:paraId="4DAB7DB9" w14:textId="77777777" w:rsidTr="008858A2">
        <w:trPr>
          <w:jc w:val="center"/>
        </w:trPr>
        <w:tc>
          <w:tcPr>
            <w:tcW w:w="367" w:type="pct"/>
          </w:tcPr>
          <w:p w14:paraId="04381CB5"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77B2104F"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Однократное нарушение установленного пропускного и </w:t>
            </w:r>
            <w:proofErr w:type="spellStart"/>
            <w:r w:rsidRPr="00E10993">
              <w:rPr>
                <w:rFonts w:ascii="Times New Roman" w:eastAsia="Times New Roman" w:hAnsi="Times New Roman" w:cs="Times New Roman"/>
              </w:rPr>
              <w:t>внутриобъектового</w:t>
            </w:r>
            <w:proofErr w:type="spellEnd"/>
            <w:r w:rsidRPr="00E10993">
              <w:rPr>
                <w:rFonts w:ascii="Times New Roman" w:eastAsia="Times New Roman" w:hAnsi="Times New Roman" w:cs="Times New Roman"/>
              </w:rPr>
              <w:t xml:space="preserve"> режима на Объекте.</w:t>
            </w:r>
          </w:p>
        </w:tc>
        <w:tc>
          <w:tcPr>
            <w:tcW w:w="683" w:type="pct"/>
          </w:tcPr>
          <w:p w14:paraId="0528AEA0"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10 </w:t>
            </w:r>
          </w:p>
        </w:tc>
        <w:tc>
          <w:tcPr>
            <w:tcW w:w="1747" w:type="pct"/>
          </w:tcPr>
          <w:p w14:paraId="04BFD06C"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6DBF3ABE" w14:textId="77777777" w:rsidTr="008858A2">
        <w:trPr>
          <w:jc w:val="center"/>
        </w:trPr>
        <w:tc>
          <w:tcPr>
            <w:tcW w:w="367" w:type="pct"/>
          </w:tcPr>
          <w:p w14:paraId="47030EC7"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5B5AC9B3" w14:textId="77777777" w:rsidR="008858A2" w:rsidRPr="00E10993" w:rsidRDefault="008858A2" w:rsidP="008858A2">
            <w:pPr>
              <w:tabs>
                <w:tab w:val="num" w:pos="21"/>
              </w:tabs>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Осуществление на Объекте фото,- кино,- и видеосъемки без ее согласования с уполномоченным представителем Заказчика.</w:t>
            </w:r>
          </w:p>
        </w:tc>
        <w:tc>
          <w:tcPr>
            <w:tcW w:w="683" w:type="pct"/>
          </w:tcPr>
          <w:p w14:paraId="44F8B6F6"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10 </w:t>
            </w:r>
          </w:p>
        </w:tc>
        <w:tc>
          <w:tcPr>
            <w:tcW w:w="1747" w:type="pct"/>
          </w:tcPr>
          <w:p w14:paraId="148FDA87"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2E643564" w14:textId="77777777" w:rsidTr="008858A2">
        <w:trPr>
          <w:jc w:val="center"/>
        </w:trPr>
        <w:tc>
          <w:tcPr>
            <w:tcW w:w="367" w:type="pct"/>
          </w:tcPr>
          <w:p w14:paraId="5C3D72B9"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3C670C08"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58456D2A"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20 </w:t>
            </w:r>
          </w:p>
        </w:tc>
        <w:tc>
          <w:tcPr>
            <w:tcW w:w="1747" w:type="pct"/>
          </w:tcPr>
          <w:p w14:paraId="7A79D16D"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58A2" w:rsidRPr="00E10993" w14:paraId="2AE2C29E" w14:textId="77777777" w:rsidTr="008858A2">
        <w:trPr>
          <w:jc w:val="center"/>
        </w:trPr>
        <w:tc>
          <w:tcPr>
            <w:tcW w:w="367" w:type="pct"/>
          </w:tcPr>
          <w:p w14:paraId="5560FB4B"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04954E68"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Сокрытие или попытка сокрытия Подрядчиком от Заказчика информации по </w:t>
            </w:r>
            <w:proofErr w:type="spellStart"/>
            <w:r w:rsidRPr="00E10993">
              <w:rPr>
                <w:rFonts w:ascii="Times New Roman" w:eastAsia="Times New Roman" w:hAnsi="Times New Roman" w:cs="Times New Roman"/>
              </w:rPr>
              <w:t>п.п</w:t>
            </w:r>
            <w:proofErr w:type="spellEnd"/>
            <w:r w:rsidRPr="00E10993">
              <w:rPr>
                <w:rFonts w:ascii="Times New Roman" w:eastAsia="Times New Roman" w:hAnsi="Times New Roman" w:cs="Times New Roman"/>
              </w:rPr>
              <w:t xml:space="preserve">. </w:t>
            </w:r>
            <w:r w:rsidRPr="00E10993">
              <w:rPr>
                <w:rFonts w:ascii="Times New Roman" w:eastAsia="Times New Roman" w:hAnsi="Times New Roman" w:cs="Times New Roman"/>
              </w:rPr>
              <w:fldChar w:fldCharType="begin"/>
            </w:r>
            <w:r w:rsidRPr="00E10993">
              <w:rPr>
                <w:rFonts w:ascii="Times New Roman" w:eastAsia="Times New Roman" w:hAnsi="Times New Roman" w:cs="Times New Roman"/>
              </w:rPr>
              <w:instrText xml:space="preserve"> REF _Ref499613827 \r \h  \* MERGEFORMAT </w:instrText>
            </w:r>
            <w:r w:rsidRPr="00E10993">
              <w:rPr>
                <w:rFonts w:ascii="Times New Roman" w:eastAsia="Times New Roman" w:hAnsi="Times New Roman" w:cs="Times New Roman"/>
              </w:rPr>
            </w:r>
            <w:r w:rsidRPr="00E10993">
              <w:rPr>
                <w:rFonts w:ascii="Times New Roman" w:eastAsia="Times New Roman" w:hAnsi="Times New Roman" w:cs="Times New Roman"/>
              </w:rPr>
              <w:fldChar w:fldCharType="separate"/>
            </w:r>
            <w:r w:rsidRPr="00E10993">
              <w:rPr>
                <w:rFonts w:ascii="Times New Roman" w:eastAsia="Times New Roman" w:hAnsi="Times New Roman" w:cs="Times New Roman"/>
              </w:rPr>
              <w:t>1</w:t>
            </w:r>
            <w:r w:rsidRPr="00E10993">
              <w:rPr>
                <w:rFonts w:ascii="Times New Roman" w:eastAsia="Times New Roman" w:hAnsi="Times New Roman" w:cs="Times New Roman"/>
              </w:rPr>
              <w:fldChar w:fldCharType="end"/>
            </w:r>
            <w:r w:rsidRPr="00E10993">
              <w:rPr>
                <w:rFonts w:ascii="Times New Roman" w:eastAsia="Times New Roman" w:hAnsi="Times New Roman" w:cs="Times New Roman"/>
              </w:rPr>
              <w:t>-</w:t>
            </w:r>
            <w:r w:rsidRPr="00E10993">
              <w:rPr>
                <w:rFonts w:ascii="Times New Roman" w:eastAsia="Times New Roman" w:hAnsi="Times New Roman" w:cs="Times New Roman"/>
              </w:rPr>
              <w:fldChar w:fldCharType="begin"/>
            </w:r>
            <w:r w:rsidRPr="00E10993">
              <w:rPr>
                <w:rFonts w:ascii="Times New Roman" w:eastAsia="Times New Roman" w:hAnsi="Times New Roman" w:cs="Times New Roman"/>
              </w:rPr>
              <w:instrText xml:space="preserve"> REF _Ref499613830 \r \h  \* MERGEFORMAT </w:instrText>
            </w:r>
            <w:r w:rsidRPr="00E10993">
              <w:rPr>
                <w:rFonts w:ascii="Times New Roman" w:eastAsia="Times New Roman" w:hAnsi="Times New Roman" w:cs="Times New Roman"/>
              </w:rPr>
            </w:r>
            <w:r w:rsidRPr="00E10993">
              <w:rPr>
                <w:rFonts w:ascii="Times New Roman" w:eastAsia="Times New Roman" w:hAnsi="Times New Roman" w:cs="Times New Roman"/>
              </w:rPr>
              <w:fldChar w:fldCharType="separate"/>
            </w:r>
            <w:r w:rsidRPr="00E10993">
              <w:rPr>
                <w:rFonts w:ascii="Times New Roman" w:eastAsia="Times New Roman" w:hAnsi="Times New Roman" w:cs="Times New Roman"/>
              </w:rPr>
              <w:t>13</w:t>
            </w:r>
            <w:r w:rsidRPr="00E10993">
              <w:rPr>
                <w:rFonts w:ascii="Times New Roman" w:eastAsia="Times New Roman" w:hAnsi="Times New Roman" w:cs="Times New Roman"/>
              </w:rPr>
              <w:fldChar w:fldCharType="end"/>
            </w:r>
            <w:r w:rsidRPr="00E10993">
              <w:rPr>
                <w:rFonts w:ascii="Times New Roman" w:eastAsia="Times New Roman" w:hAnsi="Times New Roman" w:cs="Times New Roman"/>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6EED9D4E"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 xml:space="preserve">100 </w:t>
            </w:r>
          </w:p>
        </w:tc>
        <w:tc>
          <w:tcPr>
            <w:tcW w:w="1747" w:type="pct"/>
          </w:tcPr>
          <w:p w14:paraId="2CB8BC03" w14:textId="77777777" w:rsidR="008858A2" w:rsidRPr="00E10993" w:rsidRDefault="008858A2" w:rsidP="008858A2">
            <w:pPr>
              <w:spacing w:before="120" w:after="0" w:line="240" w:lineRule="auto"/>
              <w:jc w:val="center"/>
              <w:rPr>
                <w:rFonts w:ascii="Times New Roman" w:eastAsia="Times New Roman" w:hAnsi="Times New Roman" w:cs="Times New Roman"/>
              </w:rPr>
            </w:pPr>
          </w:p>
          <w:p w14:paraId="46119089" w14:textId="77777777" w:rsidR="008858A2" w:rsidRPr="00E10993" w:rsidRDefault="008858A2" w:rsidP="008858A2">
            <w:pPr>
              <w:spacing w:before="120" w:after="0" w:line="240" w:lineRule="auto"/>
              <w:rPr>
                <w:rFonts w:ascii="Times New Roman" w:eastAsia="Times New Roman" w:hAnsi="Times New Roman" w:cs="Times New Roman"/>
              </w:rPr>
            </w:pPr>
            <w:r w:rsidRPr="00E10993">
              <w:rPr>
                <w:rFonts w:ascii="Times New Roman" w:eastAsia="Times New Roman" w:hAnsi="Times New Roman" w:cs="Times New Roman"/>
              </w:rPr>
              <w:t>Не применяется.</w:t>
            </w:r>
          </w:p>
        </w:tc>
      </w:tr>
      <w:tr w:rsidR="008858A2" w:rsidRPr="00E10993" w14:paraId="125E4631" w14:textId="77777777" w:rsidTr="008858A2">
        <w:trPr>
          <w:jc w:val="center"/>
        </w:trPr>
        <w:tc>
          <w:tcPr>
            <w:tcW w:w="367" w:type="pct"/>
          </w:tcPr>
          <w:p w14:paraId="585101FC"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36C6118A"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iC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679BB1AC"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100</w:t>
            </w:r>
          </w:p>
        </w:tc>
        <w:tc>
          <w:tcPr>
            <w:tcW w:w="1747" w:type="pct"/>
          </w:tcPr>
          <w:p w14:paraId="5AFC0BD1"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5D5D2437" w14:textId="77777777" w:rsidTr="008858A2">
        <w:trPr>
          <w:jc w:val="center"/>
        </w:trPr>
        <w:tc>
          <w:tcPr>
            <w:tcW w:w="367" w:type="pct"/>
          </w:tcPr>
          <w:p w14:paraId="45B7838B"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2C3E38C0"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Обращение правоохранительных органов </w:t>
            </w:r>
            <w:r w:rsidRPr="00E10993">
              <w:rPr>
                <w:rFonts w:ascii="Times New Roman" w:eastAsia="Times New Roman" w:hAnsi="Times New Roman" w:cs="Times New Roman"/>
                <w:bCs/>
                <w:iCs/>
              </w:rPr>
              <w:t>Российской Федерации</w:t>
            </w:r>
            <w:r w:rsidRPr="00E10993">
              <w:rPr>
                <w:rFonts w:ascii="Times New Roman" w:eastAsia="Times New Roman" w:hAnsi="Times New Roman" w:cs="Times New Roman"/>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6A13DBA3"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 xml:space="preserve">50 </w:t>
            </w:r>
          </w:p>
        </w:tc>
        <w:tc>
          <w:tcPr>
            <w:tcW w:w="1747" w:type="pct"/>
          </w:tcPr>
          <w:p w14:paraId="16DDFDC5"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в отношении которого поступило обращение.</w:t>
            </w:r>
          </w:p>
        </w:tc>
      </w:tr>
      <w:tr w:rsidR="008858A2" w:rsidRPr="00E10993" w14:paraId="53A42CF0" w14:textId="77777777" w:rsidTr="008858A2">
        <w:trPr>
          <w:jc w:val="center"/>
        </w:trPr>
        <w:tc>
          <w:tcPr>
            <w:tcW w:w="367" w:type="pct"/>
          </w:tcPr>
          <w:p w14:paraId="59432DEB"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01456558" w14:textId="77777777" w:rsidR="008858A2" w:rsidRPr="00E10993" w:rsidRDefault="008858A2" w:rsidP="008858A2">
            <w:pPr>
              <w:widowControl w:val="0"/>
              <w:autoSpaceDE w:val="0"/>
              <w:autoSpaceDN w:val="0"/>
              <w:adjustRightInd w:val="0"/>
              <w:spacing w:before="120" w:after="0" w:line="240" w:lineRule="auto"/>
              <w:ind w:left="23"/>
              <w:jc w:val="both"/>
              <w:rPr>
                <w:rFonts w:ascii="Times New Roman" w:eastAsia="Times New Roman" w:hAnsi="Times New Roman" w:cs="Times New Roman"/>
              </w:rPr>
            </w:pPr>
            <w:r w:rsidRPr="00E10993">
              <w:rPr>
                <w:rFonts w:ascii="Times New Roman" w:eastAsia="Times New Roman" w:hAnsi="Times New Roman" w:cs="Times New Roman"/>
              </w:rPr>
              <w:t>Курение вне установленных в надлежащем порядке мест для курения.</w:t>
            </w:r>
          </w:p>
        </w:tc>
        <w:tc>
          <w:tcPr>
            <w:tcW w:w="683" w:type="pct"/>
          </w:tcPr>
          <w:p w14:paraId="5E4D93B2"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10</w:t>
            </w:r>
          </w:p>
        </w:tc>
        <w:tc>
          <w:tcPr>
            <w:tcW w:w="1747" w:type="pct"/>
          </w:tcPr>
          <w:p w14:paraId="6127EC61"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8858A2" w:rsidRPr="00E10993" w14:paraId="58A0A415" w14:textId="77777777" w:rsidTr="008858A2">
        <w:trPr>
          <w:jc w:val="center"/>
        </w:trPr>
        <w:tc>
          <w:tcPr>
            <w:tcW w:w="367" w:type="pct"/>
          </w:tcPr>
          <w:p w14:paraId="5C5CDC03"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71713D59" w14:textId="77777777" w:rsidR="008858A2" w:rsidRPr="00E10993" w:rsidRDefault="008858A2" w:rsidP="008858A2">
            <w:pPr>
              <w:widowControl w:val="0"/>
              <w:autoSpaceDE w:val="0"/>
              <w:autoSpaceDN w:val="0"/>
              <w:adjustRightInd w:val="0"/>
              <w:spacing w:before="120" w:after="0" w:line="240" w:lineRule="auto"/>
              <w:ind w:left="23"/>
              <w:jc w:val="both"/>
              <w:rPr>
                <w:rFonts w:ascii="Times New Roman" w:eastAsia="Times New Roman" w:hAnsi="Times New Roman" w:cs="Times New Roman"/>
              </w:rPr>
            </w:pPr>
            <w:r w:rsidRPr="00E10993">
              <w:rPr>
                <w:rFonts w:ascii="Times New Roman" w:eastAsia="Times New Roman" w:hAnsi="Times New Roman" w:cs="Times New Roman"/>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204B6C81"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50</w:t>
            </w:r>
          </w:p>
        </w:tc>
        <w:tc>
          <w:tcPr>
            <w:tcW w:w="1747" w:type="pct"/>
          </w:tcPr>
          <w:p w14:paraId="088E5D5E" w14:textId="77777777" w:rsidR="008858A2" w:rsidRPr="00E10993" w:rsidRDefault="008858A2" w:rsidP="008858A2">
            <w:pPr>
              <w:spacing w:before="120"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Удаление с территории Объекта лица, допустившего правонарушение.</w:t>
            </w:r>
          </w:p>
        </w:tc>
      </w:tr>
      <w:tr w:rsidR="008858A2" w:rsidRPr="00E10993" w14:paraId="03841856" w14:textId="77777777" w:rsidTr="008858A2">
        <w:trPr>
          <w:jc w:val="center"/>
        </w:trPr>
        <w:tc>
          <w:tcPr>
            <w:tcW w:w="367" w:type="pct"/>
          </w:tcPr>
          <w:p w14:paraId="25C397AA" w14:textId="77777777" w:rsidR="008858A2" w:rsidRPr="00E10993" w:rsidRDefault="008858A2" w:rsidP="008858A2">
            <w:pPr>
              <w:numPr>
                <w:ilvl w:val="0"/>
                <w:numId w:val="41"/>
              </w:numPr>
              <w:spacing w:before="120" w:after="0" w:line="240" w:lineRule="auto"/>
              <w:ind w:left="113"/>
              <w:jc w:val="center"/>
              <w:rPr>
                <w:rFonts w:ascii="Times New Roman" w:eastAsia="Times New Roman" w:hAnsi="Times New Roman" w:cs="Times New Roman"/>
              </w:rPr>
            </w:pPr>
          </w:p>
        </w:tc>
        <w:tc>
          <w:tcPr>
            <w:tcW w:w="2203" w:type="pct"/>
          </w:tcPr>
          <w:p w14:paraId="5B9E2D06" w14:textId="77777777" w:rsidR="008858A2" w:rsidRPr="00E10993" w:rsidRDefault="008858A2" w:rsidP="008858A2">
            <w:pPr>
              <w:widowControl w:val="0"/>
              <w:autoSpaceDE w:val="0"/>
              <w:autoSpaceDN w:val="0"/>
              <w:adjustRightInd w:val="0"/>
              <w:spacing w:before="120" w:after="0" w:line="240" w:lineRule="auto"/>
              <w:ind w:left="23"/>
              <w:jc w:val="both"/>
              <w:rPr>
                <w:rFonts w:ascii="Times New Roman" w:eastAsia="Times New Roman" w:hAnsi="Times New Roman" w:cs="Times New Roman"/>
                <w:iCs/>
              </w:rPr>
            </w:pPr>
            <w:r w:rsidRPr="00E10993">
              <w:rPr>
                <w:rFonts w:ascii="Times New Roman" w:eastAsia="Times New Roman" w:hAnsi="Times New Roman" w:cs="Times New Roman"/>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5E3217F8" w14:textId="77777777" w:rsidR="008858A2" w:rsidRPr="00E10993" w:rsidRDefault="008858A2" w:rsidP="008858A2">
            <w:pPr>
              <w:spacing w:before="120"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w:t>
            </w:r>
          </w:p>
        </w:tc>
        <w:tc>
          <w:tcPr>
            <w:tcW w:w="1747" w:type="pct"/>
          </w:tcPr>
          <w:p w14:paraId="42CE684D" w14:textId="77777777" w:rsidR="008858A2" w:rsidRPr="00E10993" w:rsidRDefault="008858A2" w:rsidP="008858A2">
            <w:pPr>
              <w:spacing w:before="120" w:after="0" w:line="240" w:lineRule="auto"/>
              <w:rPr>
                <w:rFonts w:ascii="Times New Roman" w:eastAsia="Times New Roman" w:hAnsi="Times New Roman" w:cs="Times New Roman"/>
              </w:rPr>
            </w:pPr>
            <w:r w:rsidRPr="00E10993">
              <w:rPr>
                <w:rFonts w:ascii="Times New Roman" w:eastAsia="Times New Roman" w:hAnsi="Times New Roman" w:cs="Times New Roman"/>
              </w:rPr>
              <w:t>Не применяется.</w:t>
            </w:r>
          </w:p>
        </w:tc>
      </w:tr>
    </w:tbl>
    <w:p w14:paraId="7DA63DDB" w14:textId="77777777" w:rsidR="008858A2" w:rsidRPr="00E10993" w:rsidRDefault="008858A2" w:rsidP="00F735EF">
      <w:pPr>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w:t>
      </w:r>
      <w:r w:rsidRPr="00E10993">
        <w:rPr>
          <w:rFonts w:ascii="Times New Roman" w:eastAsia="Times New Roman" w:hAnsi="Times New Roman" w:cs="Times New Roman"/>
          <w:b/>
        </w:rPr>
        <w:t>*</w:t>
      </w:r>
      <w:r w:rsidRPr="00E10993">
        <w:rPr>
          <w:rFonts w:ascii="Times New Roman" w:eastAsia="Times New Roman" w:hAnsi="Times New Roman" w:cs="Times New Roman"/>
        </w:rPr>
        <w:t xml:space="preserve"> За второе и каждое последующее нарушение размер штрафа удваивается на усмотрение Заказчика.</w:t>
      </w:r>
    </w:p>
    <w:p w14:paraId="6D9FF79D" w14:textId="77777777" w:rsidR="008858A2" w:rsidRPr="00E10993" w:rsidRDefault="008858A2" w:rsidP="00F735EF">
      <w:pPr>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b/>
        </w:rPr>
        <w:t>*</w:t>
      </w:r>
      <w:r w:rsidRPr="00E10993">
        <w:rPr>
          <w:rFonts w:ascii="Times New Roman" w:eastAsia="Times New Roman" w:hAnsi="Times New Roman" w:cs="Times New Roman"/>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2CEB2205" w14:textId="77777777" w:rsidR="008858A2" w:rsidRPr="00E10993" w:rsidRDefault="008858A2" w:rsidP="00F735EF">
      <w:pPr>
        <w:tabs>
          <w:tab w:val="left" w:pos="284"/>
        </w:tabs>
        <w:spacing w:before="120" w:after="0" w:line="240" w:lineRule="auto"/>
        <w:ind w:left="-284" w:right="-285" w:firstLine="568"/>
        <w:jc w:val="center"/>
        <w:rPr>
          <w:rFonts w:ascii="Times New Roman" w:eastAsia="Times New Roman" w:hAnsi="Times New Roman" w:cs="Times New Roman"/>
          <w:b/>
        </w:rPr>
      </w:pPr>
    </w:p>
    <w:p w14:paraId="5384E784" w14:textId="77777777" w:rsidR="008858A2" w:rsidRPr="00E10993" w:rsidRDefault="008858A2" w:rsidP="00F735EF">
      <w:pPr>
        <w:numPr>
          <w:ilvl w:val="0"/>
          <w:numId w:val="42"/>
        </w:numPr>
        <w:spacing w:before="120" w:after="0" w:line="240" w:lineRule="auto"/>
        <w:ind w:left="-284" w:right="-285" w:firstLine="568"/>
        <w:contextualSpacing/>
        <w:jc w:val="center"/>
        <w:rPr>
          <w:rFonts w:ascii="Times New Roman" w:eastAsia="Times New Roman" w:hAnsi="Times New Roman" w:cs="Times New Roman"/>
          <w:b/>
        </w:rPr>
      </w:pPr>
      <w:r w:rsidRPr="00E10993">
        <w:rPr>
          <w:rFonts w:ascii="Times New Roman" w:eastAsia="Times New Roman" w:hAnsi="Times New Roman" w:cs="Times New Roman"/>
          <w:b/>
        </w:rPr>
        <w:t>Порядок фиксации нарушений, совершенных Исполнителем (работниками Исполнителя, работниками Субподрядных организаций)</w:t>
      </w:r>
    </w:p>
    <w:p w14:paraId="2CB29AA8" w14:textId="77777777" w:rsidR="008858A2" w:rsidRPr="00E10993" w:rsidRDefault="008858A2" w:rsidP="00F735EF">
      <w:pPr>
        <w:numPr>
          <w:ilvl w:val="1"/>
          <w:numId w:val="42"/>
        </w:numPr>
        <w:tabs>
          <w:tab w:val="left" w:pos="709"/>
        </w:tabs>
        <w:spacing w:before="120" w:after="0" w:line="240" w:lineRule="auto"/>
        <w:ind w:left="-284" w:right="-285" w:firstLine="568"/>
        <w:contextualSpacing/>
        <w:jc w:val="both"/>
        <w:rPr>
          <w:rFonts w:ascii="Times New Roman" w:eastAsia="Times New Roman" w:hAnsi="Times New Roman" w:cs="Times New Roman"/>
          <w:b/>
          <w:i/>
          <w:color w:val="FF0000"/>
        </w:rPr>
      </w:pPr>
      <w:r w:rsidRPr="00E10993">
        <w:rPr>
          <w:rFonts w:ascii="Times New Roman" w:eastAsia="Times New Roman" w:hAnsi="Times New Roman" w:cs="Times New Roman"/>
        </w:rPr>
        <w:t>При обнаружении факта допущения нарушения (-</w:t>
      </w:r>
      <w:proofErr w:type="spellStart"/>
      <w:r w:rsidRPr="00E10993">
        <w:rPr>
          <w:rFonts w:ascii="Times New Roman" w:eastAsia="Times New Roman" w:hAnsi="Times New Roman" w:cs="Times New Roman"/>
        </w:rPr>
        <w:t>ий</w:t>
      </w:r>
      <w:proofErr w:type="spellEnd"/>
      <w:r w:rsidRPr="00E10993">
        <w:rPr>
          <w:rFonts w:ascii="Times New Roman" w:eastAsia="Times New Roman" w:hAnsi="Times New Roman" w:cs="Times New Roman"/>
        </w:rPr>
        <w:t>) персоналом Исполнителя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услуги Исполнителя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Исполнителя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10993">
        <w:rPr>
          <w:rFonts w:ascii="Times New Roman" w:eastAsia="Times New Roman" w:hAnsi="Times New Roman" w:cs="Times New Roman"/>
          <w:b/>
          <w:i/>
          <w:color w:val="000000"/>
        </w:rPr>
        <w:t>форма Акта прилагается ОБРАЗЕЦ 1</w:t>
      </w:r>
      <w:r w:rsidRPr="00E10993">
        <w:rPr>
          <w:rFonts w:ascii="Times New Roman" w:eastAsia="Times New Roman" w:hAnsi="Times New Roman" w:cs="Times New Roman"/>
          <w:b/>
        </w:rPr>
        <w:t xml:space="preserve">). </w:t>
      </w:r>
    </w:p>
    <w:p w14:paraId="5AE3E17E" w14:textId="77777777" w:rsidR="008858A2" w:rsidRPr="00E10993" w:rsidRDefault="008858A2" w:rsidP="00F735EF">
      <w:pPr>
        <w:numPr>
          <w:ilvl w:val="1"/>
          <w:numId w:val="42"/>
        </w:numPr>
        <w:tabs>
          <w:tab w:val="left" w:pos="709"/>
        </w:tabs>
        <w:spacing w:before="120" w:after="0" w:line="240" w:lineRule="auto"/>
        <w:ind w:left="-284" w:right="-285" w:firstLine="568"/>
        <w:contextualSpacing/>
        <w:jc w:val="both"/>
        <w:rPr>
          <w:rFonts w:ascii="Times New Roman" w:eastAsia="Times New Roman" w:hAnsi="Times New Roman" w:cs="Times New Roman"/>
        </w:rPr>
      </w:pPr>
      <w:r w:rsidRPr="00E10993">
        <w:rPr>
          <w:rFonts w:ascii="Times New Roman" w:eastAsia="Times New Roman" w:hAnsi="Times New Roman" w:cs="Times New Roman"/>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734E7D08" w14:textId="77777777"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8.3.  Требование к Акту проверки:</w:t>
      </w:r>
    </w:p>
    <w:p w14:paraId="251F8914" w14:textId="0A6F9479"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w:t>
      </w:r>
      <w:r w:rsidR="002A2A30" w:rsidRPr="00E10993">
        <w:rPr>
          <w:rFonts w:ascii="Times New Roman" w:eastAsia="Times New Roman" w:hAnsi="Times New Roman" w:cs="Times New Roman"/>
        </w:rPr>
        <w:t>оказание услуг</w:t>
      </w:r>
      <w:r w:rsidRPr="00E10993">
        <w:rPr>
          <w:rFonts w:ascii="Times New Roman" w:eastAsia="Times New Roman" w:hAnsi="Times New Roman" w:cs="Times New Roman"/>
        </w:rPr>
        <w:t xml:space="preserve"> (акт-допуск, наряд-допуск, распоряжение), наименование подрядной/ субподрядной организации; лицо допустившее нарушение (Ф.И.О., должность, подразделение Исполнителя); уполномоченное лицо проводившее проверку;  </w:t>
      </w:r>
    </w:p>
    <w:p w14:paraId="45DA90C4" w14:textId="77777777"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lastRenderedPageBreak/>
        <w:t xml:space="preserve">8.3.2. В Акте проверки указывается на ведение/отсутствие фото или </w:t>
      </w:r>
      <w:proofErr w:type="spellStart"/>
      <w:r w:rsidRPr="00E10993">
        <w:rPr>
          <w:rFonts w:ascii="Times New Roman" w:eastAsia="Times New Roman" w:hAnsi="Times New Roman" w:cs="Times New Roman"/>
        </w:rPr>
        <w:t>видеофиксации</w:t>
      </w:r>
      <w:proofErr w:type="spellEnd"/>
      <w:r w:rsidRPr="00E10993">
        <w:rPr>
          <w:rFonts w:ascii="Times New Roman" w:eastAsia="Times New Roman" w:hAnsi="Times New Roman" w:cs="Times New Roman"/>
        </w:rPr>
        <w:t xml:space="preserve">; </w:t>
      </w:r>
    </w:p>
    <w:p w14:paraId="6CF09A7F" w14:textId="77777777"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8.3.3. В Акте проверки описываются выявленные нарушения. </w:t>
      </w:r>
    </w:p>
    <w:p w14:paraId="6563FE88" w14:textId="77777777"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8.3.4. В Акте проверки указываются одни из следующих принятых мер для устранения нарушений:</w:t>
      </w:r>
    </w:p>
    <w:p w14:paraId="4828A61C" w14:textId="77777777"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нарушения устранены в ходе проверки;</w:t>
      </w:r>
    </w:p>
    <w:p w14:paraId="5A795FEE" w14:textId="5A2C35E0"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 нарушитель (-ли) отстранен (-ы) от </w:t>
      </w:r>
      <w:r w:rsidR="002A2A30" w:rsidRPr="00E10993">
        <w:rPr>
          <w:rFonts w:ascii="Times New Roman" w:eastAsia="Times New Roman" w:hAnsi="Times New Roman" w:cs="Times New Roman"/>
        </w:rPr>
        <w:t>оказания услуг</w:t>
      </w:r>
      <w:r w:rsidRPr="00E10993">
        <w:rPr>
          <w:rFonts w:ascii="Times New Roman" w:eastAsia="Times New Roman" w:hAnsi="Times New Roman" w:cs="Times New Roman"/>
        </w:rPr>
        <w:t xml:space="preserve"> и /или удалены с места </w:t>
      </w:r>
      <w:r w:rsidR="002A2A30" w:rsidRPr="00E10993">
        <w:rPr>
          <w:rFonts w:ascii="Times New Roman" w:eastAsia="Times New Roman" w:hAnsi="Times New Roman" w:cs="Times New Roman"/>
        </w:rPr>
        <w:t>оказания услуг</w:t>
      </w:r>
      <w:r w:rsidRPr="00E10993">
        <w:rPr>
          <w:rFonts w:ascii="Times New Roman" w:eastAsia="Times New Roman" w:hAnsi="Times New Roman" w:cs="Times New Roman"/>
        </w:rPr>
        <w:t>;</w:t>
      </w:r>
    </w:p>
    <w:p w14:paraId="7D620C8B" w14:textId="5C6CB420"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 </w:t>
      </w:r>
      <w:r w:rsidR="002A2A30" w:rsidRPr="00E10993">
        <w:rPr>
          <w:rFonts w:ascii="Times New Roman" w:eastAsia="Times New Roman" w:hAnsi="Times New Roman" w:cs="Times New Roman"/>
        </w:rPr>
        <w:t>услуги</w:t>
      </w:r>
      <w:r w:rsidRPr="00E10993">
        <w:rPr>
          <w:rFonts w:ascii="Times New Roman" w:eastAsia="Times New Roman" w:hAnsi="Times New Roman" w:cs="Times New Roman"/>
        </w:rPr>
        <w:t xml:space="preserve"> остановлены.</w:t>
      </w:r>
    </w:p>
    <w:p w14:paraId="35881D98" w14:textId="7BF4558C" w:rsidR="008858A2" w:rsidRPr="00E10993" w:rsidRDefault="008858A2" w:rsidP="00F735EF">
      <w:pPr>
        <w:tabs>
          <w:tab w:val="left" w:pos="567"/>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8.3.5.  Акт проверки должен быть подписан со стороны Исполнителя ответственным руководителем </w:t>
      </w:r>
      <w:r w:rsidR="002A2A30" w:rsidRPr="00E10993">
        <w:rPr>
          <w:rFonts w:ascii="Times New Roman" w:eastAsia="Times New Roman" w:hAnsi="Times New Roman" w:cs="Times New Roman"/>
        </w:rPr>
        <w:t>оказания услуг</w:t>
      </w:r>
      <w:r w:rsidRPr="00E10993">
        <w:rPr>
          <w:rFonts w:ascii="Times New Roman" w:eastAsia="Times New Roman" w:hAnsi="Times New Roman" w:cs="Times New Roman"/>
        </w:rPr>
        <w:t xml:space="preserve"> и/или производителем </w:t>
      </w:r>
      <w:r w:rsidR="002A2A30" w:rsidRPr="00E10993">
        <w:rPr>
          <w:rFonts w:ascii="Times New Roman" w:eastAsia="Times New Roman" w:hAnsi="Times New Roman" w:cs="Times New Roman"/>
        </w:rPr>
        <w:t>оказания услуг</w:t>
      </w:r>
      <w:r w:rsidRPr="00E10993">
        <w:rPr>
          <w:rFonts w:ascii="Times New Roman" w:eastAsia="Times New Roman" w:hAnsi="Times New Roman" w:cs="Times New Roman"/>
        </w:rPr>
        <w:t xml:space="preserve">.    </w:t>
      </w:r>
    </w:p>
    <w:p w14:paraId="41E415AD" w14:textId="77777777" w:rsidR="008858A2" w:rsidRPr="00E10993" w:rsidRDefault="008858A2" w:rsidP="00F735EF">
      <w:pPr>
        <w:tabs>
          <w:tab w:val="left" w:pos="709"/>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     8.4 </w:t>
      </w:r>
      <w:proofErr w:type="gramStart"/>
      <w:r w:rsidRPr="00E10993">
        <w:rPr>
          <w:rFonts w:ascii="Times New Roman" w:eastAsia="Times New Roman" w:hAnsi="Times New Roman" w:cs="Times New Roman"/>
        </w:rPr>
        <w:t>В</w:t>
      </w:r>
      <w:proofErr w:type="gramEnd"/>
      <w:r w:rsidRPr="00E10993">
        <w:rPr>
          <w:rFonts w:ascii="Times New Roman" w:eastAsia="Times New Roman" w:hAnsi="Times New Roman" w:cs="Times New Roman"/>
        </w:rPr>
        <w:t xml:space="preserve"> случае отказа Исполнителя от подписания Акта проверки обстоятельства и причины отказа от подписания указываются в Акте проверки и фиксируются путем </w:t>
      </w:r>
      <w:proofErr w:type="spellStart"/>
      <w:r w:rsidRPr="00E10993">
        <w:rPr>
          <w:rFonts w:ascii="Times New Roman" w:eastAsia="Times New Roman" w:hAnsi="Times New Roman" w:cs="Times New Roman"/>
        </w:rPr>
        <w:t>видеофиксации</w:t>
      </w:r>
      <w:proofErr w:type="spellEnd"/>
      <w:r w:rsidRPr="00E10993">
        <w:rPr>
          <w:rFonts w:ascii="Times New Roman" w:eastAsia="Times New Roman" w:hAnsi="Times New Roman" w:cs="Times New Roman"/>
        </w:rPr>
        <w:t xml:space="preserve"> (по возможности). </w:t>
      </w:r>
    </w:p>
    <w:p w14:paraId="6620764C" w14:textId="77777777" w:rsidR="008858A2" w:rsidRPr="00E10993" w:rsidRDefault="008858A2" w:rsidP="00F735EF">
      <w:pPr>
        <w:spacing w:before="120" w:after="0" w:line="240" w:lineRule="auto"/>
        <w:ind w:left="-284" w:right="-285" w:firstLine="568"/>
        <w:jc w:val="center"/>
        <w:rPr>
          <w:rFonts w:ascii="Times New Roman" w:eastAsia="Times New Roman" w:hAnsi="Times New Roman" w:cs="Times New Roman"/>
          <w:b/>
        </w:rPr>
      </w:pPr>
      <w:r w:rsidRPr="00E10993">
        <w:rPr>
          <w:rFonts w:ascii="Times New Roman" w:eastAsia="Times New Roman" w:hAnsi="Times New Roman" w:cs="Times New Roman"/>
          <w:b/>
        </w:rPr>
        <w:t>9. Порядок привлечения к ответственности за нарушение совершенных Исполнителем (работниками Исполнителя, работниками Субподрядных организаций)</w:t>
      </w:r>
    </w:p>
    <w:p w14:paraId="06672365" w14:textId="77777777" w:rsidR="008858A2" w:rsidRPr="00E10993" w:rsidRDefault="008858A2" w:rsidP="00F735EF">
      <w:pPr>
        <w:tabs>
          <w:tab w:val="left" w:pos="851"/>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9.1. Составленный и подписанный Исполнителем Акт проверки в течение 2-х рабочих дней передается куратору (ответственному лицу) Договора.  </w:t>
      </w:r>
    </w:p>
    <w:p w14:paraId="3DC58EBE" w14:textId="77777777" w:rsidR="008858A2" w:rsidRPr="00E10993" w:rsidRDefault="008858A2" w:rsidP="00F735EF">
      <w:pPr>
        <w:tabs>
          <w:tab w:val="left" w:pos="851"/>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 xml:space="preserve">9.2.  На основании Акта проверки, куратором (ответственным лицом) Договора, оформляется и направляется в адрес Исполнителя Претензия об оплате штрафа. Претензия, с приложенной копией Акта проверки вручается руководителю организации или направляется по юридическому адресу, указанному в ЕГРЮЛ Исполнителя заказным письмом с уведомлением о вручении.  </w:t>
      </w:r>
    </w:p>
    <w:p w14:paraId="5F01D993" w14:textId="77777777" w:rsidR="008858A2" w:rsidRPr="00E10993" w:rsidRDefault="008858A2" w:rsidP="00F735EF">
      <w:pPr>
        <w:tabs>
          <w:tab w:val="left" w:pos="851"/>
        </w:tabs>
        <w:spacing w:before="120"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9.3.  В Претензии  указываются сведения о нарушенном (-ых) требовании (</w:t>
      </w:r>
      <w:proofErr w:type="spellStart"/>
      <w:r w:rsidRPr="00E10993">
        <w:rPr>
          <w:rFonts w:ascii="Times New Roman" w:eastAsia="Times New Roman" w:hAnsi="Times New Roman" w:cs="Times New Roman"/>
        </w:rPr>
        <w:t>иях</w:t>
      </w:r>
      <w:proofErr w:type="spellEnd"/>
      <w:r w:rsidRPr="00E10993">
        <w:rPr>
          <w:rFonts w:ascii="Times New Roman" w:eastAsia="Times New Roman" w:hAnsi="Times New Roman" w:cs="Times New Roman"/>
        </w:rPr>
        <w:t xml:space="preserve">), указанных в Перечне требований к Исполнителю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504D256"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Calibri" w:hAnsi="Times New Roman" w:cs="Times New Roman"/>
        </w:rPr>
      </w:pPr>
      <w:r w:rsidRPr="00E10993">
        <w:rPr>
          <w:rFonts w:ascii="Times New Roman" w:eastAsia="Calibri" w:hAnsi="Times New Roman" w:cs="Times New Roman"/>
        </w:rPr>
        <w:t>9.4. В случае неудовлетворения Исполнителем требований претензии Заказчик вправе предъявить требования к Исполнителю в судебном порядке.</w:t>
      </w:r>
    </w:p>
    <w:p w14:paraId="050629B4" w14:textId="77777777" w:rsidR="008858A2" w:rsidRPr="00E10993" w:rsidRDefault="008858A2" w:rsidP="00F735EF">
      <w:pPr>
        <w:widowControl w:val="0"/>
        <w:tabs>
          <w:tab w:val="left" w:pos="1080"/>
        </w:tabs>
        <w:autoSpaceDE w:val="0"/>
        <w:autoSpaceDN w:val="0"/>
        <w:adjustRightInd w:val="0"/>
        <w:spacing w:after="0" w:line="240" w:lineRule="auto"/>
        <w:ind w:left="-284" w:right="-285" w:firstLine="568"/>
        <w:jc w:val="both"/>
        <w:rPr>
          <w:rFonts w:ascii="Times New Roman" w:eastAsia="Times New Roman" w:hAnsi="Times New Roman" w:cs="Times New Roman"/>
          <w:i/>
        </w:rPr>
      </w:pPr>
    </w:p>
    <w:p w14:paraId="587A868D" w14:textId="77777777" w:rsidR="008858A2" w:rsidRPr="00E10993" w:rsidRDefault="008858A2" w:rsidP="00F735EF">
      <w:pPr>
        <w:widowControl w:val="0"/>
        <w:autoSpaceDE w:val="0"/>
        <w:autoSpaceDN w:val="0"/>
        <w:adjustRightInd w:val="0"/>
        <w:spacing w:after="0" w:line="240" w:lineRule="auto"/>
        <w:ind w:left="-284" w:right="-285" w:firstLine="568"/>
        <w:jc w:val="center"/>
        <w:rPr>
          <w:rFonts w:ascii="Times New Roman" w:eastAsia="Times New Roman" w:hAnsi="Times New Roman" w:cs="Times New Roman"/>
          <w:b/>
          <w:i/>
        </w:rPr>
      </w:pPr>
      <w:r w:rsidRPr="00E10993">
        <w:rPr>
          <w:rFonts w:ascii="Times New Roman" w:eastAsia="Times New Roman" w:hAnsi="Times New Roman" w:cs="Times New Roman"/>
          <w:b/>
        </w:rPr>
        <w:t>10. Заключительные положения</w:t>
      </w:r>
    </w:p>
    <w:p w14:paraId="6F88B6D9" w14:textId="77777777" w:rsidR="008858A2" w:rsidRPr="00E10993" w:rsidRDefault="008858A2" w:rsidP="00F735EF">
      <w:pPr>
        <w:widowControl w:val="0"/>
        <w:tabs>
          <w:tab w:val="left" w:pos="426"/>
        </w:tabs>
        <w:autoSpaceDE w:val="0"/>
        <w:autoSpaceDN w:val="0"/>
        <w:adjustRightInd w:val="0"/>
        <w:spacing w:after="0" w:line="240" w:lineRule="auto"/>
        <w:ind w:left="-284" w:right="-285" w:firstLine="568"/>
        <w:jc w:val="both"/>
        <w:rPr>
          <w:rFonts w:ascii="Times New Roman" w:eastAsia="Times New Roman" w:hAnsi="Times New Roman" w:cs="Times New Roman"/>
        </w:rPr>
      </w:pPr>
      <w:r w:rsidRPr="00E10993">
        <w:rPr>
          <w:rFonts w:ascii="Times New Roman" w:eastAsia="Times New Roman" w:hAnsi="Times New Roman" w:cs="Times New Roman"/>
        </w:rPr>
        <w:tab/>
        <w:t>10.1.  Вне зависимости от иных положений Договора устанавливается, что в отношении своего персонала и персонала Субподрядных организаций, оказывающих Услуги по Договору, Исполнитель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27E3679" w14:textId="77777777" w:rsidR="008858A2" w:rsidRPr="00E10993" w:rsidRDefault="008858A2" w:rsidP="00F735EF">
      <w:pPr>
        <w:widowControl w:val="0"/>
        <w:tabs>
          <w:tab w:val="left" w:pos="426"/>
        </w:tabs>
        <w:autoSpaceDE w:val="0"/>
        <w:autoSpaceDN w:val="0"/>
        <w:adjustRightInd w:val="0"/>
        <w:spacing w:after="0" w:line="240" w:lineRule="auto"/>
        <w:ind w:left="-284" w:right="-285" w:firstLine="568"/>
        <w:jc w:val="both"/>
        <w:rPr>
          <w:rFonts w:ascii="Times New Roman" w:eastAsia="Times New Roman" w:hAnsi="Times New Roman" w:cs="Times New Roman"/>
          <w:b/>
          <w:i/>
        </w:rPr>
      </w:pPr>
      <w:r w:rsidRPr="00E10993">
        <w:rPr>
          <w:rFonts w:ascii="Times New Roman" w:eastAsia="Times New Roman" w:hAnsi="Times New Roman" w:cs="Times New Roman"/>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EFC6E0A" w14:textId="77777777" w:rsidR="008858A2" w:rsidRPr="00E10993" w:rsidRDefault="008858A2" w:rsidP="00F735EF">
      <w:pPr>
        <w:widowControl w:val="0"/>
        <w:autoSpaceDE w:val="0"/>
        <w:autoSpaceDN w:val="0"/>
        <w:adjustRightInd w:val="0"/>
        <w:spacing w:line="240" w:lineRule="auto"/>
        <w:ind w:left="-284" w:right="-285" w:firstLine="568"/>
        <w:jc w:val="center"/>
        <w:rPr>
          <w:rFonts w:ascii="Times New Roman" w:eastAsia="Times New Roman" w:hAnsi="Times New Roman" w:cs="Times New Roman"/>
          <w:i/>
          <w:color w:val="FF0000"/>
        </w:rPr>
      </w:pPr>
    </w:p>
    <w:p w14:paraId="7516444F" w14:textId="77777777" w:rsidR="008858A2" w:rsidRPr="00E10993" w:rsidRDefault="008858A2" w:rsidP="008858A2">
      <w:pPr>
        <w:widowControl w:val="0"/>
        <w:autoSpaceDE w:val="0"/>
        <w:autoSpaceDN w:val="0"/>
        <w:adjustRightInd w:val="0"/>
        <w:spacing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11. Подписи Сторон</w:t>
      </w:r>
    </w:p>
    <w:p w14:paraId="724770E6" w14:textId="77777777" w:rsidR="008858A2" w:rsidRPr="00E10993" w:rsidRDefault="008858A2" w:rsidP="008858A2">
      <w:pPr>
        <w:widowControl w:val="0"/>
        <w:spacing w:after="0" w:line="240" w:lineRule="auto"/>
        <w:ind w:left="357"/>
        <w:jc w:val="center"/>
        <w:rPr>
          <w:rFonts w:ascii="Times New Roman" w:eastAsia="Times New Roman" w:hAnsi="Times New Roman" w:cs="Times New Roman"/>
          <w:b/>
        </w:rPr>
      </w:pPr>
    </w:p>
    <w:tbl>
      <w:tblPr>
        <w:tblW w:w="10267" w:type="dxa"/>
        <w:tblLook w:val="01E0" w:firstRow="1" w:lastRow="1" w:firstColumn="1" w:lastColumn="1" w:noHBand="0" w:noVBand="0"/>
      </w:tblPr>
      <w:tblGrid>
        <w:gridCol w:w="108"/>
        <w:gridCol w:w="4392"/>
        <w:gridCol w:w="286"/>
        <w:gridCol w:w="317"/>
        <w:gridCol w:w="4434"/>
        <w:gridCol w:w="730"/>
      </w:tblGrid>
      <w:tr w:rsidR="008858A2" w:rsidRPr="00E10993" w14:paraId="4E0E939F" w14:textId="77777777" w:rsidTr="008858A2">
        <w:trPr>
          <w:gridBefore w:val="1"/>
          <w:gridAfter w:val="1"/>
          <w:wBefore w:w="108" w:type="dxa"/>
          <w:wAfter w:w="730" w:type="dxa"/>
          <w:trHeight w:val="1134"/>
        </w:trPr>
        <w:tc>
          <w:tcPr>
            <w:tcW w:w="4678" w:type="dxa"/>
            <w:gridSpan w:val="2"/>
          </w:tcPr>
          <w:p w14:paraId="39C31E77" w14:textId="77777777" w:rsidR="008858A2" w:rsidRPr="00E10993" w:rsidRDefault="008858A2" w:rsidP="008858A2">
            <w:pPr>
              <w:widowControl w:val="0"/>
              <w:spacing w:after="0" w:line="240" w:lineRule="auto"/>
              <w:jc w:val="both"/>
              <w:rPr>
                <w:rFonts w:ascii="Times New Roman" w:eastAsia="Times New Roman" w:hAnsi="Times New Roman" w:cs="Times New Roman"/>
                <w:b/>
              </w:rPr>
            </w:pPr>
          </w:p>
        </w:tc>
        <w:tc>
          <w:tcPr>
            <w:tcW w:w="4751" w:type="dxa"/>
            <w:gridSpan w:val="2"/>
          </w:tcPr>
          <w:p w14:paraId="0D749F43" w14:textId="77777777" w:rsidR="008858A2" w:rsidRPr="00E10993" w:rsidRDefault="008858A2" w:rsidP="008858A2">
            <w:pPr>
              <w:widowControl w:val="0"/>
              <w:spacing w:after="0" w:line="240" w:lineRule="auto"/>
              <w:jc w:val="both"/>
              <w:rPr>
                <w:rFonts w:ascii="Times New Roman" w:eastAsia="Times New Roman" w:hAnsi="Times New Roman" w:cs="Times New Roman"/>
                <w:b/>
              </w:rPr>
            </w:pPr>
          </w:p>
        </w:tc>
      </w:tr>
      <w:tr w:rsidR="008858A2" w:rsidRPr="00E10993" w14:paraId="489AA897" w14:textId="77777777" w:rsidTr="008858A2">
        <w:tblPrEx>
          <w:jc w:val="center"/>
        </w:tblPrEx>
        <w:trPr>
          <w:trHeight w:val="61"/>
          <w:jc w:val="center"/>
        </w:trPr>
        <w:tc>
          <w:tcPr>
            <w:tcW w:w="4500" w:type="dxa"/>
            <w:gridSpan w:val="2"/>
          </w:tcPr>
          <w:p w14:paraId="20422324"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b/>
                <w:snapToGrid w:val="0"/>
              </w:rPr>
            </w:pPr>
            <w:r w:rsidRPr="00E10993">
              <w:rPr>
                <w:rFonts w:ascii="Times New Roman" w:hAnsi="Times New Roman" w:cs="Times New Roman"/>
                <w:b/>
                <w:snapToGrid w:val="0"/>
              </w:rPr>
              <w:t>Заказчик</w:t>
            </w:r>
          </w:p>
          <w:p w14:paraId="244AD088" w14:textId="77777777" w:rsidR="008858A2" w:rsidRPr="00E10993" w:rsidRDefault="008858A2" w:rsidP="008858A2">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 xml:space="preserve">Директор филиала АО «ИЭСК» </w:t>
            </w:r>
          </w:p>
          <w:p w14:paraId="652EAA93" w14:textId="77777777" w:rsidR="008858A2" w:rsidRPr="00E10993" w:rsidRDefault="008858A2" w:rsidP="008858A2">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«Западные электрические сети»</w:t>
            </w:r>
          </w:p>
          <w:p w14:paraId="4A52B9F2"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snapToGrid w:val="0"/>
              </w:rPr>
            </w:pPr>
          </w:p>
          <w:p w14:paraId="62B44C02"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snapToGrid w:val="0"/>
              </w:rPr>
            </w:pPr>
          </w:p>
          <w:p w14:paraId="39D4D36D"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rPr>
            </w:pPr>
            <w:r w:rsidRPr="00E10993">
              <w:rPr>
                <w:rFonts w:ascii="Times New Roman" w:hAnsi="Times New Roman" w:cs="Times New Roman"/>
              </w:rPr>
              <w:t>____________________ А.Н. Воронин</w:t>
            </w:r>
          </w:p>
          <w:p w14:paraId="34BFC940" w14:textId="77777777" w:rsidR="008858A2" w:rsidRPr="00E10993" w:rsidRDefault="008858A2" w:rsidP="008858A2">
            <w:pPr>
              <w:tabs>
                <w:tab w:val="left" w:pos="540"/>
              </w:tabs>
              <w:spacing w:after="0" w:line="240" w:lineRule="auto"/>
              <w:ind w:right="72" w:firstLine="289"/>
              <w:jc w:val="both"/>
              <w:rPr>
                <w:rFonts w:ascii="Times New Roman" w:hAnsi="Times New Roman" w:cs="Times New Roman"/>
              </w:rPr>
            </w:pPr>
          </w:p>
        </w:tc>
        <w:tc>
          <w:tcPr>
            <w:tcW w:w="603" w:type="dxa"/>
            <w:gridSpan w:val="2"/>
          </w:tcPr>
          <w:p w14:paraId="3C986F1F" w14:textId="77777777" w:rsidR="008858A2" w:rsidRPr="00E10993" w:rsidRDefault="008858A2" w:rsidP="008858A2">
            <w:pPr>
              <w:spacing w:after="0" w:line="240" w:lineRule="auto"/>
              <w:jc w:val="both"/>
              <w:rPr>
                <w:rFonts w:ascii="Times New Roman" w:hAnsi="Times New Roman" w:cs="Times New Roman"/>
              </w:rPr>
            </w:pPr>
          </w:p>
        </w:tc>
        <w:tc>
          <w:tcPr>
            <w:tcW w:w="5164" w:type="dxa"/>
            <w:gridSpan w:val="2"/>
          </w:tcPr>
          <w:p w14:paraId="3EEBCE0E" w14:textId="77777777" w:rsidR="008858A2" w:rsidRPr="00E10993" w:rsidRDefault="008858A2" w:rsidP="008858A2">
            <w:pPr>
              <w:tabs>
                <w:tab w:val="left" w:pos="540"/>
              </w:tabs>
              <w:spacing w:after="0" w:line="240" w:lineRule="auto"/>
              <w:ind w:right="72"/>
              <w:jc w:val="both"/>
              <w:rPr>
                <w:rFonts w:ascii="Times New Roman" w:hAnsi="Times New Roman" w:cs="Times New Roman"/>
                <w:b/>
                <w:snapToGrid w:val="0"/>
              </w:rPr>
            </w:pPr>
            <w:r w:rsidRPr="00E10993">
              <w:rPr>
                <w:rFonts w:ascii="Times New Roman" w:hAnsi="Times New Roman" w:cs="Times New Roman"/>
                <w:b/>
                <w:snapToGrid w:val="0"/>
              </w:rPr>
              <w:t>Исполнитель</w:t>
            </w:r>
          </w:p>
          <w:p w14:paraId="774CC819"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57A55F31"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7E41BB3B"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3AB8BDDF"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5C58DC2B"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____________________ </w:t>
            </w:r>
          </w:p>
          <w:p w14:paraId="58033463"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p>
          <w:p w14:paraId="0DFDA0D8"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p>
          <w:p w14:paraId="56104101" w14:textId="77777777" w:rsidR="008858A2" w:rsidRPr="00E10993" w:rsidRDefault="008858A2" w:rsidP="008858A2">
            <w:pPr>
              <w:tabs>
                <w:tab w:val="left" w:pos="540"/>
              </w:tabs>
              <w:spacing w:after="0" w:line="240" w:lineRule="auto"/>
              <w:ind w:right="72"/>
              <w:jc w:val="both"/>
              <w:rPr>
                <w:rFonts w:ascii="Times New Roman" w:hAnsi="Times New Roman" w:cs="Times New Roman"/>
              </w:rPr>
            </w:pPr>
          </w:p>
        </w:tc>
      </w:tr>
    </w:tbl>
    <w:p w14:paraId="704291E7" w14:textId="77777777" w:rsidR="008858A2" w:rsidRPr="00E10993" w:rsidRDefault="008858A2" w:rsidP="008858A2">
      <w:pPr>
        <w:spacing w:after="0" w:line="240" w:lineRule="auto"/>
        <w:rPr>
          <w:rFonts w:ascii="Times New Roman" w:eastAsia="Times New Roman" w:hAnsi="Times New Roman" w:cs="Times New Roman"/>
        </w:rPr>
      </w:pPr>
    </w:p>
    <w:p w14:paraId="3AC76A03" w14:textId="77777777" w:rsidR="002A2A30" w:rsidRPr="00E10993" w:rsidRDefault="002A2A30" w:rsidP="008858A2">
      <w:pPr>
        <w:widowControl w:val="0"/>
        <w:autoSpaceDE w:val="0"/>
        <w:autoSpaceDN w:val="0"/>
        <w:adjustRightInd w:val="0"/>
        <w:spacing w:after="0" w:line="240" w:lineRule="auto"/>
        <w:ind w:left="-284" w:right="-285"/>
        <w:jc w:val="right"/>
        <w:rPr>
          <w:rFonts w:ascii="Times New Roman" w:eastAsia="Times New Roman" w:hAnsi="Times New Roman" w:cs="Times New Roman"/>
        </w:rPr>
      </w:pPr>
    </w:p>
    <w:p w14:paraId="7901F9F2" w14:textId="260C23D5"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b/>
          <w:bCs/>
        </w:rPr>
      </w:pPr>
      <w:r w:rsidRPr="00E10993">
        <w:rPr>
          <w:rFonts w:ascii="Times New Roman" w:eastAsia="Times New Roman" w:hAnsi="Times New Roman" w:cs="Times New Roman"/>
        </w:rPr>
        <w:t xml:space="preserve">Приложение № 1 к Приложению № 5 к </w:t>
      </w:r>
      <w:proofErr w:type="spellStart"/>
      <w:r w:rsidRPr="00E10993">
        <w:rPr>
          <w:rFonts w:ascii="Times New Roman" w:hAnsi="Times New Roman" w:cs="Times New Roman"/>
          <w:i/>
        </w:rPr>
        <w:t>к</w:t>
      </w:r>
      <w:proofErr w:type="spellEnd"/>
      <w:r w:rsidRPr="00E10993">
        <w:rPr>
          <w:rFonts w:ascii="Times New Roman" w:hAnsi="Times New Roman" w:cs="Times New Roman"/>
          <w:i/>
        </w:rPr>
        <w:t xml:space="preserve"> договору оказания услуг </w:t>
      </w:r>
      <w:r w:rsidRPr="00E10993">
        <w:rPr>
          <w:rFonts w:ascii="Times New Roman" w:hAnsi="Times New Roman" w:cs="Times New Roman"/>
          <w:bCs/>
        </w:rPr>
        <w:t>№______/ЗЭС-24</w:t>
      </w:r>
    </w:p>
    <w:p w14:paraId="5BDEAD47" w14:textId="77777777" w:rsidR="008858A2" w:rsidRPr="00E10993" w:rsidRDefault="008858A2" w:rsidP="008858A2">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от «___</w:t>
      </w:r>
      <w:proofErr w:type="gramStart"/>
      <w:r w:rsidRPr="00E10993">
        <w:rPr>
          <w:rFonts w:ascii="Times New Roman" w:hAnsi="Times New Roman" w:cs="Times New Roman"/>
          <w:i/>
        </w:rPr>
        <w:t>_»_</w:t>
      </w:r>
      <w:proofErr w:type="gramEnd"/>
      <w:r w:rsidRPr="00E10993">
        <w:rPr>
          <w:rFonts w:ascii="Times New Roman" w:hAnsi="Times New Roman" w:cs="Times New Roman"/>
          <w:i/>
        </w:rPr>
        <w:t>_______________2024 г.</w:t>
      </w:r>
    </w:p>
    <w:p w14:paraId="08AA5A15" w14:textId="77777777" w:rsidR="008858A2" w:rsidRPr="00E10993" w:rsidRDefault="008858A2" w:rsidP="008858A2">
      <w:pPr>
        <w:spacing w:after="0" w:line="240" w:lineRule="auto"/>
        <w:ind w:left="4248"/>
        <w:rPr>
          <w:rFonts w:ascii="Times New Roman" w:eastAsia="Times New Roman" w:hAnsi="Times New Roman" w:cs="Times New Roman"/>
        </w:rPr>
      </w:pPr>
    </w:p>
    <w:p w14:paraId="0A4E9094" w14:textId="77777777" w:rsidR="008858A2" w:rsidRPr="00E10993" w:rsidRDefault="008858A2" w:rsidP="008858A2">
      <w:pPr>
        <w:spacing w:after="0" w:line="240" w:lineRule="auto"/>
        <w:ind w:left="4248"/>
        <w:rPr>
          <w:rFonts w:ascii="Times New Roman" w:eastAsia="Calibri" w:hAnsi="Times New Roman" w:cs="Times New Roman"/>
        </w:rPr>
      </w:pPr>
      <w:r w:rsidRPr="00E10993">
        <w:rPr>
          <w:rFonts w:ascii="Times New Roman" w:eastAsia="Times New Roman" w:hAnsi="Times New Roman" w:cs="Times New Roman"/>
        </w:rPr>
        <w:t xml:space="preserve">ОБРАЗЕЦ № 1     </w:t>
      </w:r>
    </w:p>
    <w:p w14:paraId="030D330B" w14:textId="77777777" w:rsidR="008858A2" w:rsidRPr="00E10993" w:rsidRDefault="008858A2" w:rsidP="008858A2">
      <w:pPr>
        <w:spacing w:after="0" w:line="240" w:lineRule="auto"/>
        <w:jc w:val="center"/>
        <w:rPr>
          <w:rFonts w:ascii="Times New Roman" w:eastAsia="Times New Roman" w:hAnsi="Times New Roman" w:cs="Times New Roman"/>
          <w:b/>
        </w:rPr>
      </w:pPr>
    </w:p>
    <w:p w14:paraId="2C6BE618" w14:textId="77777777" w:rsidR="008858A2" w:rsidRPr="00E10993" w:rsidRDefault="008858A2" w:rsidP="008858A2">
      <w:pPr>
        <w:spacing w:after="0" w:line="240" w:lineRule="auto"/>
        <w:jc w:val="center"/>
        <w:rPr>
          <w:rFonts w:ascii="Times New Roman" w:eastAsia="Times New Roman" w:hAnsi="Times New Roman" w:cs="Times New Roman"/>
          <w:b/>
        </w:rPr>
      </w:pPr>
    </w:p>
    <w:p w14:paraId="4266E9EF" w14:textId="77777777" w:rsidR="008858A2" w:rsidRPr="00E10993" w:rsidRDefault="008858A2" w:rsidP="008858A2">
      <w:pPr>
        <w:spacing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 xml:space="preserve">АКТ № </w:t>
      </w:r>
    </w:p>
    <w:p w14:paraId="01293DAF" w14:textId="77777777" w:rsidR="008858A2" w:rsidRPr="00E10993" w:rsidRDefault="008858A2" w:rsidP="008858A2">
      <w:pPr>
        <w:spacing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оказании услуг по договору</w:t>
      </w:r>
    </w:p>
    <w:p w14:paraId="26301D78" w14:textId="77777777" w:rsidR="008858A2" w:rsidRPr="00E10993" w:rsidRDefault="008858A2" w:rsidP="008858A2">
      <w:pPr>
        <w:spacing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_________________________________________№ _________</w:t>
      </w:r>
      <w:proofErr w:type="gramStart"/>
      <w:r w:rsidRPr="00E10993">
        <w:rPr>
          <w:rFonts w:ascii="Times New Roman" w:eastAsia="Times New Roman" w:hAnsi="Times New Roman" w:cs="Times New Roman"/>
          <w:b/>
        </w:rPr>
        <w:t>от  «</w:t>
      </w:r>
      <w:proofErr w:type="gramEnd"/>
      <w:r w:rsidRPr="00E10993">
        <w:rPr>
          <w:rFonts w:ascii="Times New Roman" w:eastAsia="Times New Roman" w:hAnsi="Times New Roman" w:cs="Times New Roman"/>
          <w:b/>
        </w:rPr>
        <w:t>____»___________20___</w:t>
      </w:r>
    </w:p>
    <w:p w14:paraId="1EE75598" w14:textId="77777777" w:rsidR="008858A2" w:rsidRPr="00E10993" w:rsidRDefault="008858A2" w:rsidP="008858A2">
      <w:pPr>
        <w:spacing w:after="0" w:line="240" w:lineRule="auto"/>
        <w:rPr>
          <w:rFonts w:ascii="Times New Roman" w:eastAsia="Times New Roman" w:hAnsi="Times New Roman" w:cs="Times New Roman"/>
          <w:vertAlign w:val="subscript"/>
        </w:rPr>
      </w:pPr>
      <w:r w:rsidRPr="00E10993">
        <w:rPr>
          <w:rFonts w:ascii="Times New Roman" w:eastAsia="Times New Roman" w:hAnsi="Times New Roman" w:cs="Times New Roman"/>
          <w:vertAlign w:val="subscript"/>
        </w:rPr>
        <w:t xml:space="preserve">                                            (указать наименование договора)</w:t>
      </w:r>
    </w:p>
    <w:p w14:paraId="2BCB74C2" w14:textId="77777777" w:rsidR="008858A2" w:rsidRPr="00E10993" w:rsidRDefault="008858A2" w:rsidP="008858A2">
      <w:pPr>
        <w:spacing w:after="0" w:line="240" w:lineRule="auto"/>
        <w:jc w:val="center"/>
        <w:rPr>
          <w:rFonts w:ascii="Times New Roman" w:eastAsia="Times New Roman" w:hAnsi="Times New Roman" w:cs="Times New Roman"/>
          <w:b/>
        </w:rPr>
      </w:pPr>
      <w:r w:rsidRPr="00E10993">
        <w:rPr>
          <w:rFonts w:ascii="Times New Roman" w:eastAsia="Times New Roman" w:hAnsi="Times New Roman" w:cs="Times New Roman"/>
          <w:b/>
        </w:rPr>
        <w:t>между_______________________________________________________________________</w:t>
      </w:r>
    </w:p>
    <w:p w14:paraId="374B1214" w14:textId="77777777" w:rsidR="008858A2" w:rsidRPr="00E10993" w:rsidRDefault="008858A2" w:rsidP="008858A2">
      <w:pPr>
        <w:spacing w:after="0" w:line="240" w:lineRule="auto"/>
        <w:jc w:val="center"/>
        <w:rPr>
          <w:rFonts w:ascii="Times New Roman" w:eastAsia="Times New Roman" w:hAnsi="Times New Roman" w:cs="Times New Roman"/>
          <w:vertAlign w:val="subscript"/>
        </w:rPr>
      </w:pPr>
      <w:r w:rsidRPr="00E10993">
        <w:rPr>
          <w:rFonts w:ascii="Times New Roman" w:eastAsia="Times New Roman" w:hAnsi="Times New Roman" w:cs="Times New Roman"/>
          <w:vertAlign w:val="subscript"/>
        </w:rPr>
        <w:t>(указать наименования сторон)</w:t>
      </w:r>
    </w:p>
    <w:p w14:paraId="5601520F" w14:textId="77777777" w:rsidR="008858A2" w:rsidRPr="00E10993" w:rsidRDefault="008858A2" w:rsidP="008858A2">
      <w:pPr>
        <w:spacing w:after="0" w:line="240" w:lineRule="auto"/>
        <w:jc w:val="both"/>
        <w:rPr>
          <w:rFonts w:ascii="Times New Roman" w:eastAsia="Times New Roman" w:hAnsi="Times New Roman" w:cs="Times New Roman"/>
        </w:rPr>
      </w:pPr>
      <w:proofErr w:type="gramStart"/>
      <w:r w:rsidRPr="00E10993">
        <w:rPr>
          <w:rFonts w:ascii="Times New Roman" w:eastAsia="Times New Roman" w:hAnsi="Times New Roman" w:cs="Times New Roman"/>
        </w:rPr>
        <w:t xml:space="preserve">«  </w:t>
      </w:r>
      <w:proofErr w:type="gramEnd"/>
      <w:r w:rsidRPr="00E10993">
        <w:rPr>
          <w:rFonts w:ascii="Times New Roman" w:eastAsia="Times New Roman" w:hAnsi="Times New Roman" w:cs="Times New Roman"/>
        </w:rPr>
        <w:t xml:space="preserve">   » ____________ 20___г.  __</w:t>
      </w:r>
      <w:proofErr w:type="gramStart"/>
      <w:r w:rsidRPr="00E10993">
        <w:rPr>
          <w:rFonts w:ascii="Times New Roman" w:eastAsia="Times New Roman" w:hAnsi="Times New Roman" w:cs="Times New Roman"/>
        </w:rPr>
        <w:t>_:_</w:t>
      </w:r>
      <w:proofErr w:type="gramEnd"/>
      <w:r w:rsidRPr="00E10993">
        <w:rPr>
          <w:rFonts w:ascii="Times New Roman" w:eastAsia="Times New Roman" w:hAnsi="Times New Roman" w:cs="Times New Roman"/>
        </w:rPr>
        <w:t>_ч.</w:t>
      </w:r>
    </w:p>
    <w:p w14:paraId="0BB5E1DE"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E10993">
        <w:rPr>
          <w:rFonts w:ascii="Times New Roman" w:eastAsia="Times New Roman" w:hAnsi="Times New Roman" w:cs="Times New Roman"/>
        </w:rPr>
        <w:t>):  _</w:t>
      </w:r>
      <w:proofErr w:type="gramEnd"/>
      <w:r w:rsidRPr="00E10993">
        <w:rPr>
          <w:rFonts w:ascii="Times New Roman" w:eastAsia="Times New Roman" w:hAnsi="Times New Roman" w:cs="Times New Roman"/>
        </w:rPr>
        <w:t>____________________________________________________________________________</w:t>
      </w:r>
    </w:p>
    <w:p w14:paraId="5BA6C203"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Услуги оказываются по наряду (распоряжению) № ________________________________</w:t>
      </w:r>
    </w:p>
    <w:p w14:paraId="276DC80E"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_____________________________________________________________________________</w:t>
      </w:r>
    </w:p>
    <w:p w14:paraId="39A08832"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_____________________________________________________________________________</w:t>
      </w:r>
    </w:p>
    <w:p w14:paraId="5E95A819" w14:textId="77777777" w:rsidR="008858A2" w:rsidRPr="00E10993" w:rsidRDefault="008858A2" w:rsidP="008858A2">
      <w:pPr>
        <w:spacing w:after="0" w:line="240" w:lineRule="auto"/>
        <w:rPr>
          <w:rFonts w:ascii="Times New Roman" w:eastAsia="Times New Roman" w:hAnsi="Times New Roman" w:cs="Times New Roman"/>
        </w:rPr>
      </w:pPr>
      <w:r w:rsidRPr="00E10993">
        <w:rPr>
          <w:rFonts w:ascii="Times New Roman" w:eastAsia="Times New Roman" w:hAnsi="Times New Roman" w:cs="Times New Roman"/>
        </w:rPr>
        <w:t>Комиссия в составе:</w:t>
      </w:r>
    </w:p>
    <w:p w14:paraId="2E5EC14B"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 xml:space="preserve">                            ______________________________________________________________</w:t>
      </w:r>
    </w:p>
    <w:p w14:paraId="042A178B"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(Ф.И.О. должность)</w:t>
      </w:r>
    </w:p>
    <w:p w14:paraId="5DD5D2F0" w14:textId="0D3792B4"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____________________________________________________________</w:t>
      </w:r>
    </w:p>
    <w:p w14:paraId="6F0A17CD" w14:textId="7FEA473C"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w:t>
      </w:r>
    </w:p>
    <w:p w14:paraId="714012C6"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8858A2" w:rsidRPr="00E10993" w14:paraId="468D7058" w14:textId="77777777" w:rsidTr="008858A2">
        <w:tc>
          <w:tcPr>
            <w:tcW w:w="546" w:type="dxa"/>
            <w:tcBorders>
              <w:top w:val="single" w:sz="4" w:space="0" w:color="auto"/>
              <w:left w:val="single" w:sz="4" w:space="0" w:color="auto"/>
              <w:bottom w:val="single" w:sz="4" w:space="0" w:color="auto"/>
              <w:right w:val="single" w:sz="4" w:space="0" w:color="auto"/>
            </w:tcBorders>
            <w:shd w:val="clear" w:color="auto" w:fill="auto"/>
          </w:tcPr>
          <w:p w14:paraId="421D2726"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п/п</w:t>
            </w:r>
          </w:p>
          <w:p w14:paraId="7373A1F6" w14:textId="77777777" w:rsidR="008858A2" w:rsidRPr="00E10993" w:rsidRDefault="008858A2" w:rsidP="008858A2">
            <w:pPr>
              <w:spacing w:after="0" w:line="240" w:lineRule="auto"/>
              <w:jc w:val="both"/>
              <w:rPr>
                <w:rFonts w:ascii="Times New Roman" w:eastAsia="Times New Roman" w:hAnsi="Times New Roman" w:cs="Times New Roman"/>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6194D4F"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3B79BC1"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5DEFC9A"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Ф.И.О. нарушителя,  подрядная организация</w:t>
            </w:r>
          </w:p>
        </w:tc>
      </w:tr>
      <w:tr w:rsidR="008858A2" w:rsidRPr="00E10993" w14:paraId="410E61F3" w14:textId="77777777" w:rsidTr="008858A2">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3B1BB5FD"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1217278"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6B312AFA"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84A9A4D"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4</w:t>
            </w:r>
          </w:p>
        </w:tc>
      </w:tr>
      <w:tr w:rsidR="008858A2" w:rsidRPr="00E10993" w14:paraId="12BC7D6A" w14:textId="77777777" w:rsidTr="00F735EF">
        <w:trPr>
          <w:trHeight w:val="261"/>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FD08948"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E2F7F79" w14:textId="77777777" w:rsidR="008858A2" w:rsidRPr="00E10993" w:rsidRDefault="008858A2" w:rsidP="008858A2">
            <w:pPr>
              <w:spacing w:after="0" w:line="240" w:lineRule="auto"/>
              <w:jc w:val="both"/>
              <w:rPr>
                <w:rFonts w:ascii="Times New Roman" w:eastAsia="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F3A2982" w14:textId="77777777" w:rsidR="008858A2" w:rsidRPr="00E10993" w:rsidRDefault="008858A2" w:rsidP="008858A2">
            <w:pPr>
              <w:spacing w:after="0" w:line="240" w:lineRule="auto"/>
              <w:jc w:val="both"/>
              <w:rPr>
                <w:rFonts w:ascii="Times New Roman" w:eastAsia="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5575749" w14:textId="77777777" w:rsidR="008858A2" w:rsidRPr="00E10993" w:rsidRDefault="008858A2" w:rsidP="008858A2">
            <w:pPr>
              <w:spacing w:after="0" w:line="240" w:lineRule="auto"/>
              <w:jc w:val="both"/>
              <w:rPr>
                <w:rFonts w:ascii="Times New Roman" w:eastAsia="Times New Roman" w:hAnsi="Times New Roman" w:cs="Times New Roman"/>
              </w:rPr>
            </w:pPr>
          </w:p>
        </w:tc>
      </w:tr>
      <w:tr w:rsidR="008858A2" w:rsidRPr="00E10993" w14:paraId="0F53CD46" w14:textId="77777777" w:rsidTr="00F735EF">
        <w:trPr>
          <w:trHeight w:val="280"/>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4240294"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02192042" w14:textId="77777777" w:rsidR="008858A2" w:rsidRPr="00E10993" w:rsidRDefault="008858A2" w:rsidP="008858A2">
            <w:pPr>
              <w:spacing w:after="0" w:line="240" w:lineRule="auto"/>
              <w:jc w:val="both"/>
              <w:rPr>
                <w:rFonts w:ascii="Times New Roman" w:eastAsia="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8F74026" w14:textId="77777777" w:rsidR="008858A2" w:rsidRPr="00E10993" w:rsidRDefault="008858A2" w:rsidP="008858A2">
            <w:pPr>
              <w:spacing w:after="0" w:line="240" w:lineRule="auto"/>
              <w:jc w:val="both"/>
              <w:rPr>
                <w:rFonts w:ascii="Times New Roman" w:eastAsia="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0649FD0" w14:textId="77777777" w:rsidR="008858A2" w:rsidRPr="00E10993" w:rsidRDefault="008858A2" w:rsidP="008858A2">
            <w:pPr>
              <w:spacing w:after="0" w:line="240" w:lineRule="auto"/>
              <w:jc w:val="both"/>
              <w:rPr>
                <w:rFonts w:ascii="Times New Roman" w:eastAsia="Times New Roman" w:hAnsi="Times New Roman" w:cs="Times New Roman"/>
              </w:rPr>
            </w:pPr>
          </w:p>
        </w:tc>
      </w:tr>
      <w:tr w:rsidR="008858A2" w:rsidRPr="00E10993" w14:paraId="38252EBA" w14:textId="77777777" w:rsidTr="008858A2">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CF6C0B0"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0930AC5" w14:textId="77777777" w:rsidR="008858A2" w:rsidRPr="00E10993" w:rsidRDefault="008858A2" w:rsidP="008858A2">
            <w:pPr>
              <w:spacing w:after="0" w:line="240" w:lineRule="auto"/>
              <w:jc w:val="both"/>
              <w:rPr>
                <w:rFonts w:ascii="Times New Roman" w:eastAsia="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4111D47" w14:textId="77777777" w:rsidR="008858A2" w:rsidRPr="00E10993" w:rsidRDefault="008858A2" w:rsidP="008858A2">
            <w:pPr>
              <w:spacing w:after="0" w:line="240" w:lineRule="auto"/>
              <w:jc w:val="both"/>
              <w:rPr>
                <w:rFonts w:ascii="Times New Roman" w:eastAsia="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F9D146C" w14:textId="77777777" w:rsidR="008858A2" w:rsidRPr="00E10993" w:rsidRDefault="008858A2" w:rsidP="008858A2">
            <w:pPr>
              <w:spacing w:after="0" w:line="240" w:lineRule="auto"/>
              <w:jc w:val="both"/>
              <w:rPr>
                <w:rFonts w:ascii="Times New Roman" w:eastAsia="Times New Roman" w:hAnsi="Times New Roman" w:cs="Times New Roman"/>
              </w:rPr>
            </w:pPr>
          </w:p>
        </w:tc>
      </w:tr>
    </w:tbl>
    <w:p w14:paraId="057E77F4" w14:textId="77777777" w:rsidR="008858A2" w:rsidRPr="00E10993" w:rsidRDefault="008858A2" w:rsidP="008858A2">
      <w:pPr>
        <w:spacing w:after="0" w:line="240" w:lineRule="auto"/>
        <w:jc w:val="both"/>
        <w:rPr>
          <w:rFonts w:ascii="Times New Roman" w:eastAsia="Times New Roman" w:hAnsi="Times New Roman" w:cs="Times New Roman"/>
          <w:b/>
        </w:rPr>
      </w:pPr>
      <w:r w:rsidRPr="00E10993">
        <w:rPr>
          <w:rFonts w:ascii="Times New Roman" w:eastAsia="Times New Roman" w:hAnsi="Times New Roman" w:cs="Times New Roman"/>
          <w:b/>
        </w:rPr>
        <w:t>Оценка и выводы по результатам проверки:</w:t>
      </w:r>
      <w:r w:rsidRPr="00E10993">
        <w:rPr>
          <w:rFonts w:ascii="Times New Roman" w:eastAsia="Times New Roman" w:hAnsi="Times New Roman" w:cs="Times New Roman"/>
        </w:rPr>
        <w:t xml:space="preserve">    </w:t>
      </w:r>
    </w:p>
    <w:p w14:paraId="5FCC9212"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По результатам проверки предлагается:</w:t>
      </w:r>
    </w:p>
    <w:p w14:paraId="460CB2DA"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1.</w:t>
      </w:r>
    </w:p>
    <w:p w14:paraId="703627C4"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2.</w:t>
      </w:r>
    </w:p>
    <w:p w14:paraId="68A06A7C" w14:textId="26A1C249"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Подписи членов </w:t>
      </w:r>
      <w:proofErr w:type="gramStart"/>
      <w:r w:rsidR="00F735EF" w:rsidRPr="00E10993">
        <w:rPr>
          <w:rFonts w:ascii="Times New Roman" w:eastAsia="Times New Roman" w:hAnsi="Times New Roman" w:cs="Times New Roman"/>
        </w:rPr>
        <w:t xml:space="preserve">комиссии: </w:t>
      </w:r>
      <w:r w:rsidR="00F735EF">
        <w:rPr>
          <w:rFonts w:ascii="Times New Roman" w:eastAsia="Times New Roman" w:hAnsi="Times New Roman" w:cs="Times New Roman"/>
        </w:rPr>
        <w:t xml:space="preserve">  </w:t>
      </w:r>
      <w:proofErr w:type="gramEnd"/>
      <w:r w:rsidR="00F735EF" w:rsidRPr="00E10993">
        <w:rPr>
          <w:rFonts w:ascii="Times New Roman" w:eastAsia="Times New Roman" w:hAnsi="Times New Roman" w:cs="Times New Roman"/>
        </w:rPr>
        <w:t>Должность</w:t>
      </w:r>
      <w:r w:rsidRPr="00E10993">
        <w:rPr>
          <w:rFonts w:ascii="Times New Roman" w:eastAsia="Times New Roman" w:hAnsi="Times New Roman" w:cs="Times New Roman"/>
        </w:rPr>
        <w:t xml:space="preserve">  _______________________/Ф.И.О.</w:t>
      </w:r>
    </w:p>
    <w:p w14:paraId="6D22009E"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Должность________________________/Ф.И.О.                                                    </w:t>
      </w:r>
    </w:p>
    <w:p w14:paraId="4C7EAAFA"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                                               </w:t>
      </w:r>
    </w:p>
    <w:p w14:paraId="32722325" w14:textId="77777777" w:rsidR="008858A2" w:rsidRPr="00E10993" w:rsidRDefault="008858A2" w:rsidP="008858A2">
      <w:pPr>
        <w:spacing w:after="0" w:line="240" w:lineRule="auto"/>
        <w:rPr>
          <w:rFonts w:ascii="Times New Roman" w:eastAsia="Times New Roman" w:hAnsi="Times New Roman" w:cs="Times New Roman"/>
        </w:rPr>
      </w:pPr>
      <w:r w:rsidRPr="00E10993">
        <w:rPr>
          <w:rFonts w:ascii="Times New Roman" w:eastAsia="Times New Roman" w:hAnsi="Times New Roman" w:cs="Times New Roman"/>
        </w:rPr>
        <w:t>С актом ознакомлен и один экземпляр получил представитель Подрядной организации__________________________________________________________________</w:t>
      </w:r>
    </w:p>
    <w:p w14:paraId="5FBB129D" w14:textId="77777777" w:rsidR="008858A2" w:rsidRPr="00E10993" w:rsidRDefault="008858A2" w:rsidP="008858A2">
      <w:pPr>
        <w:spacing w:after="0" w:line="240" w:lineRule="auto"/>
        <w:jc w:val="center"/>
        <w:rPr>
          <w:rFonts w:ascii="Times New Roman" w:eastAsia="Times New Roman" w:hAnsi="Times New Roman" w:cs="Times New Roman"/>
        </w:rPr>
      </w:pPr>
      <w:r w:rsidRPr="00E10993">
        <w:rPr>
          <w:rFonts w:ascii="Times New Roman" w:eastAsia="Times New Roman" w:hAnsi="Times New Roman" w:cs="Times New Roman"/>
        </w:rPr>
        <w:t>(должность, Ф.И.О., подпись, дата)</w:t>
      </w:r>
    </w:p>
    <w:p w14:paraId="26C5F883" w14:textId="77777777" w:rsidR="008858A2" w:rsidRPr="00E10993" w:rsidRDefault="008858A2" w:rsidP="008858A2">
      <w:pPr>
        <w:spacing w:after="0" w:line="240" w:lineRule="auto"/>
        <w:jc w:val="both"/>
        <w:rPr>
          <w:rFonts w:ascii="Times New Roman" w:eastAsia="Times New Roman" w:hAnsi="Times New Roman" w:cs="Times New Roman"/>
        </w:rPr>
      </w:pPr>
    </w:p>
    <w:p w14:paraId="13DB8D83"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w:t>
      </w:r>
      <w:proofErr w:type="gramStart"/>
      <w:r w:rsidRPr="00E10993">
        <w:rPr>
          <w:rFonts w:ascii="Times New Roman" w:eastAsia="Times New Roman" w:hAnsi="Times New Roman" w:cs="Times New Roman"/>
        </w:rPr>
        <w:t>В</w:t>
      </w:r>
      <w:proofErr w:type="gramEnd"/>
      <w:r w:rsidRPr="00E10993">
        <w:rPr>
          <w:rFonts w:ascii="Times New Roman" w:eastAsia="Times New Roman" w:hAnsi="Times New Roman" w:cs="Times New Roman"/>
        </w:rPr>
        <w:t xml:space="preserve"> случае отказа представителя Исполнителя об ознакомлении с актом):</w:t>
      </w:r>
    </w:p>
    <w:p w14:paraId="68D09ED9"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От подписи об ознакомлении с настоящим актом отказался.</w:t>
      </w:r>
    </w:p>
    <w:p w14:paraId="266AD6E1"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Обстоятельства, причины </w:t>
      </w:r>
      <w:proofErr w:type="gramStart"/>
      <w:r w:rsidRPr="00E10993">
        <w:rPr>
          <w:rFonts w:ascii="Times New Roman" w:eastAsia="Times New Roman" w:hAnsi="Times New Roman" w:cs="Times New Roman"/>
        </w:rPr>
        <w:t>отказа:_</w:t>
      </w:r>
      <w:proofErr w:type="gramEnd"/>
      <w:r w:rsidRPr="00E10993">
        <w:rPr>
          <w:rFonts w:ascii="Times New Roman" w:eastAsia="Times New Roman" w:hAnsi="Times New Roman" w:cs="Times New Roman"/>
        </w:rPr>
        <w:t>_________________________________________</w:t>
      </w:r>
    </w:p>
    <w:p w14:paraId="6BC24CBA" w14:textId="77777777" w:rsidR="008858A2" w:rsidRPr="00E10993" w:rsidRDefault="008858A2" w:rsidP="008858A2">
      <w:pPr>
        <w:spacing w:after="0" w:line="240" w:lineRule="auto"/>
        <w:jc w:val="both"/>
        <w:rPr>
          <w:rFonts w:ascii="Times New Roman" w:eastAsia="Times New Roman" w:hAnsi="Times New Roman" w:cs="Times New Roman"/>
        </w:rPr>
      </w:pPr>
      <w:r w:rsidRPr="00E10993">
        <w:rPr>
          <w:rFonts w:ascii="Times New Roman" w:eastAsia="Times New Roman" w:hAnsi="Times New Roman" w:cs="Times New Roman"/>
        </w:rPr>
        <w:t xml:space="preserve">Подписи членов </w:t>
      </w:r>
      <w:proofErr w:type="gramStart"/>
      <w:r w:rsidRPr="00E10993">
        <w:rPr>
          <w:rFonts w:ascii="Times New Roman" w:eastAsia="Times New Roman" w:hAnsi="Times New Roman" w:cs="Times New Roman"/>
        </w:rPr>
        <w:t xml:space="preserve">комиссии:   </w:t>
      </w:r>
      <w:proofErr w:type="gramEnd"/>
      <w:r w:rsidRPr="00E10993">
        <w:rPr>
          <w:rFonts w:ascii="Times New Roman" w:eastAsia="Times New Roman" w:hAnsi="Times New Roman" w:cs="Times New Roman"/>
        </w:rPr>
        <w:t>Должность  _______________________/Ф.И.О.</w:t>
      </w:r>
    </w:p>
    <w:p w14:paraId="1806775B" w14:textId="4823C5EB" w:rsidR="008858A2" w:rsidRPr="00E10993" w:rsidRDefault="008858A2" w:rsidP="008858A2">
      <w:pPr>
        <w:spacing w:after="0" w:line="240" w:lineRule="auto"/>
        <w:ind w:left="-284"/>
        <w:rPr>
          <w:rFonts w:ascii="Times New Roman" w:eastAsia="Times New Roman" w:hAnsi="Times New Roman" w:cs="Times New Roman"/>
        </w:rPr>
      </w:pPr>
      <w:r w:rsidRPr="00E10993">
        <w:rPr>
          <w:rFonts w:ascii="Times New Roman" w:eastAsia="Times New Roman" w:hAnsi="Times New Roman" w:cs="Times New Roman"/>
        </w:rPr>
        <w:t xml:space="preserve">                                                 </w:t>
      </w:r>
      <w:r w:rsidR="00F735EF">
        <w:rPr>
          <w:rFonts w:ascii="Times New Roman" w:eastAsia="Times New Roman" w:hAnsi="Times New Roman" w:cs="Times New Roman"/>
        </w:rPr>
        <w:t xml:space="preserve">     </w:t>
      </w:r>
      <w:r w:rsidRPr="00E10993">
        <w:rPr>
          <w:rFonts w:ascii="Times New Roman" w:eastAsia="Times New Roman" w:hAnsi="Times New Roman" w:cs="Times New Roman"/>
        </w:rPr>
        <w:t xml:space="preserve"> Должность________________________/Ф.И.О.   </w:t>
      </w:r>
    </w:p>
    <w:p w14:paraId="4B1D943B" w14:textId="77777777" w:rsidR="008858A2" w:rsidRPr="00E10993" w:rsidRDefault="008858A2" w:rsidP="008858A2">
      <w:pPr>
        <w:spacing w:after="0" w:line="240" w:lineRule="auto"/>
        <w:ind w:left="-284"/>
        <w:rPr>
          <w:rFonts w:ascii="Times New Roman" w:eastAsia="Times New Roman" w:hAnsi="Times New Roman" w:cs="Times New Roman"/>
        </w:rPr>
      </w:pPr>
    </w:p>
    <w:p w14:paraId="48CC81C9" w14:textId="77777777" w:rsidR="008858A2" w:rsidRPr="00E10993" w:rsidRDefault="008858A2" w:rsidP="008858A2">
      <w:pPr>
        <w:spacing w:after="0" w:line="240" w:lineRule="auto"/>
        <w:ind w:left="-284"/>
        <w:rPr>
          <w:rFonts w:ascii="Times New Roman" w:eastAsia="Times New Roman" w:hAnsi="Times New Roman" w:cs="Times New Roman"/>
        </w:rPr>
      </w:pPr>
      <w:r w:rsidRPr="00E10993">
        <w:rPr>
          <w:rFonts w:ascii="Times New Roman" w:eastAsia="Times New Roman" w:hAnsi="Times New Roman" w:cs="Times New Roman"/>
        </w:rPr>
        <w:t xml:space="preserve">        </w:t>
      </w:r>
    </w:p>
    <w:tbl>
      <w:tblPr>
        <w:tblW w:w="10267" w:type="dxa"/>
        <w:jc w:val="center"/>
        <w:tblLook w:val="01E0" w:firstRow="1" w:lastRow="1" w:firstColumn="1" w:lastColumn="1" w:noHBand="0" w:noVBand="0"/>
      </w:tblPr>
      <w:tblGrid>
        <w:gridCol w:w="4500"/>
        <w:gridCol w:w="603"/>
        <w:gridCol w:w="5164"/>
      </w:tblGrid>
      <w:tr w:rsidR="008858A2" w:rsidRPr="00E10993" w14:paraId="3EE6396C" w14:textId="77777777" w:rsidTr="008858A2">
        <w:trPr>
          <w:trHeight w:val="61"/>
          <w:jc w:val="center"/>
        </w:trPr>
        <w:tc>
          <w:tcPr>
            <w:tcW w:w="4500" w:type="dxa"/>
          </w:tcPr>
          <w:p w14:paraId="689BDA81"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b/>
                <w:snapToGrid w:val="0"/>
              </w:rPr>
            </w:pPr>
            <w:r w:rsidRPr="00E10993">
              <w:rPr>
                <w:rFonts w:ascii="Times New Roman" w:hAnsi="Times New Roman" w:cs="Times New Roman"/>
                <w:b/>
                <w:snapToGrid w:val="0"/>
              </w:rPr>
              <w:t>Заказчик</w:t>
            </w:r>
          </w:p>
          <w:p w14:paraId="3E1A6293" w14:textId="77777777" w:rsidR="008858A2" w:rsidRPr="00E10993" w:rsidRDefault="008858A2" w:rsidP="008858A2">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 xml:space="preserve">Директор филиала АО «ИЭСК» </w:t>
            </w:r>
          </w:p>
          <w:p w14:paraId="154487D5" w14:textId="77777777" w:rsidR="008858A2" w:rsidRPr="00E10993" w:rsidRDefault="008858A2" w:rsidP="008858A2">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«Западные электрические сети»</w:t>
            </w:r>
          </w:p>
          <w:p w14:paraId="011BB579"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snapToGrid w:val="0"/>
              </w:rPr>
            </w:pPr>
          </w:p>
          <w:p w14:paraId="1F0D9430"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snapToGrid w:val="0"/>
              </w:rPr>
            </w:pPr>
          </w:p>
          <w:p w14:paraId="66FAB5E0" w14:textId="77777777" w:rsidR="008858A2" w:rsidRPr="00E10993" w:rsidRDefault="008858A2" w:rsidP="008858A2">
            <w:pPr>
              <w:tabs>
                <w:tab w:val="left" w:pos="540"/>
              </w:tabs>
              <w:spacing w:after="0" w:line="240" w:lineRule="auto"/>
              <w:ind w:left="216" w:right="72"/>
              <w:jc w:val="both"/>
              <w:rPr>
                <w:rFonts w:ascii="Times New Roman" w:hAnsi="Times New Roman" w:cs="Times New Roman"/>
              </w:rPr>
            </w:pPr>
            <w:r w:rsidRPr="00E10993">
              <w:rPr>
                <w:rFonts w:ascii="Times New Roman" w:hAnsi="Times New Roman" w:cs="Times New Roman"/>
              </w:rPr>
              <w:t>____________________ А.Н. Воронин</w:t>
            </w:r>
          </w:p>
          <w:p w14:paraId="3B203FCF" w14:textId="77777777" w:rsidR="008858A2" w:rsidRPr="00E10993" w:rsidRDefault="008858A2" w:rsidP="008858A2">
            <w:pPr>
              <w:tabs>
                <w:tab w:val="left" w:pos="540"/>
              </w:tabs>
              <w:spacing w:after="0" w:line="240" w:lineRule="auto"/>
              <w:ind w:right="72" w:firstLine="289"/>
              <w:jc w:val="both"/>
              <w:rPr>
                <w:rFonts w:ascii="Times New Roman" w:hAnsi="Times New Roman" w:cs="Times New Roman"/>
              </w:rPr>
            </w:pPr>
          </w:p>
        </w:tc>
        <w:tc>
          <w:tcPr>
            <w:tcW w:w="603" w:type="dxa"/>
          </w:tcPr>
          <w:p w14:paraId="5F3CB9DF" w14:textId="77777777" w:rsidR="008858A2" w:rsidRPr="00E10993" w:rsidRDefault="008858A2" w:rsidP="008858A2">
            <w:pPr>
              <w:spacing w:after="0" w:line="240" w:lineRule="auto"/>
              <w:jc w:val="both"/>
              <w:rPr>
                <w:rFonts w:ascii="Times New Roman" w:hAnsi="Times New Roman" w:cs="Times New Roman"/>
              </w:rPr>
            </w:pPr>
          </w:p>
        </w:tc>
        <w:tc>
          <w:tcPr>
            <w:tcW w:w="5164" w:type="dxa"/>
          </w:tcPr>
          <w:p w14:paraId="37B37967" w14:textId="77777777" w:rsidR="008858A2" w:rsidRPr="00E10993" w:rsidRDefault="008858A2" w:rsidP="008858A2">
            <w:pPr>
              <w:tabs>
                <w:tab w:val="left" w:pos="540"/>
              </w:tabs>
              <w:spacing w:after="0" w:line="240" w:lineRule="auto"/>
              <w:ind w:right="72"/>
              <w:jc w:val="both"/>
              <w:rPr>
                <w:rFonts w:ascii="Times New Roman" w:hAnsi="Times New Roman" w:cs="Times New Roman"/>
                <w:b/>
                <w:snapToGrid w:val="0"/>
              </w:rPr>
            </w:pPr>
            <w:r w:rsidRPr="00E10993">
              <w:rPr>
                <w:rFonts w:ascii="Times New Roman" w:hAnsi="Times New Roman" w:cs="Times New Roman"/>
                <w:b/>
                <w:snapToGrid w:val="0"/>
              </w:rPr>
              <w:t>Исполнитель</w:t>
            </w:r>
          </w:p>
          <w:p w14:paraId="7B4532A4"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28B4AFB2"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36C50BB8"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405F5355" w14:textId="77777777" w:rsidR="008858A2" w:rsidRPr="00E10993" w:rsidRDefault="008858A2" w:rsidP="008858A2">
            <w:pPr>
              <w:tabs>
                <w:tab w:val="left" w:pos="540"/>
              </w:tabs>
              <w:spacing w:after="0" w:line="240" w:lineRule="auto"/>
              <w:ind w:right="72"/>
              <w:jc w:val="both"/>
              <w:rPr>
                <w:rFonts w:ascii="Times New Roman" w:hAnsi="Times New Roman" w:cs="Times New Roman"/>
                <w:snapToGrid w:val="0"/>
              </w:rPr>
            </w:pPr>
          </w:p>
          <w:p w14:paraId="5DBD36A5" w14:textId="60FA66F7" w:rsidR="008858A2" w:rsidRPr="00E10993" w:rsidRDefault="008858A2" w:rsidP="00F735EF">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____________________ </w:t>
            </w:r>
          </w:p>
        </w:tc>
      </w:tr>
    </w:tbl>
    <w:p w14:paraId="6CB5F9AD" w14:textId="77777777" w:rsidR="00F735EF" w:rsidRDefault="00F735EF" w:rsidP="00F735EF">
      <w:pPr>
        <w:widowControl w:val="0"/>
        <w:autoSpaceDE w:val="0"/>
        <w:autoSpaceDN w:val="0"/>
        <w:adjustRightInd w:val="0"/>
        <w:spacing w:after="0" w:line="240" w:lineRule="auto"/>
        <w:ind w:left="-284" w:right="-285"/>
        <w:jc w:val="right"/>
        <w:rPr>
          <w:rFonts w:ascii="Times New Roman" w:hAnsi="Times New Roman" w:cs="Times New Roman"/>
          <w:i/>
        </w:rPr>
      </w:pPr>
    </w:p>
    <w:p w14:paraId="44149D31" w14:textId="546CCB09" w:rsidR="00F735EF" w:rsidRPr="00E10993" w:rsidRDefault="00F735EF" w:rsidP="00F735EF">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 xml:space="preserve">Приложение № </w:t>
      </w:r>
      <w:r>
        <w:rPr>
          <w:rFonts w:ascii="Times New Roman" w:hAnsi="Times New Roman" w:cs="Times New Roman"/>
          <w:i/>
        </w:rPr>
        <w:t>6</w:t>
      </w:r>
    </w:p>
    <w:p w14:paraId="65DF37CA" w14:textId="77777777" w:rsidR="00F735EF" w:rsidRPr="00E10993" w:rsidRDefault="00F735EF" w:rsidP="00F735EF">
      <w:pPr>
        <w:widowControl w:val="0"/>
        <w:autoSpaceDE w:val="0"/>
        <w:autoSpaceDN w:val="0"/>
        <w:adjustRightInd w:val="0"/>
        <w:spacing w:after="0" w:line="240" w:lineRule="auto"/>
        <w:ind w:left="-284" w:right="-285"/>
        <w:jc w:val="right"/>
        <w:rPr>
          <w:rFonts w:ascii="Times New Roman" w:hAnsi="Times New Roman" w:cs="Times New Roman"/>
          <w:b/>
          <w:bCs/>
        </w:rPr>
      </w:pPr>
      <w:r w:rsidRPr="00E10993">
        <w:rPr>
          <w:rFonts w:ascii="Times New Roman" w:hAnsi="Times New Roman" w:cs="Times New Roman"/>
          <w:i/>
        </w:rPr>
        <w:t xml:space="preserve">к договору оказания услуг </w:t>
      </w:r>
      <w:r w:rsidRPr="00E10993">
        <w:rPr>
          <w:rFonts w:ascii="Times New Roman" w:hAnsi="Times New Roman" w:cs="Times New Roman"/>
          <w:bCs/>
        </w:rPr>
        <w:t>№______/ЗЭС-24</w:t>
      </w:r>
    </w:p>
    <w:p w14:paraId="3F6C3C2A" w14:textId="77777777" w:rsidR="00F735EF" w:rsidRPr="00E10993" w:rsidRDefault="00F735EF" w:rsidP="00F735EF">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от «___</w:t>
      </w:r>
      <w:proofErr w:type="gramStart"/>
      <w:r w:rsidRPr="00E10993">
        <w:rPr>
          <w:rFonts w:ascii="Times New Roman" w:hAnsi="Times New Roman" w:cs="Times New Roman"/>
          <w:i/>
        </w:rPr>
        <w:t>_»_</w:t>
      </w:r>
      <w:proofErr w:type="gramEnd"/>
      <w:r w:rsidRPr="00E10993">
        <w:rPr>
          <w:rFonts w:ascii="Times New Roman" w:hAnsi="Times New Roman" w:cs="Times New Roman"/>
          <w:i/>
        </w:rPr>
        <w:t>_______________2024 г.</w:t>
      </w:r>
    </w:p>
    <w:p w14:paraId="364CF3CC" w14:textId="77777777" w:rsidR="00F735EF" w:rsidRPr="00E10993" w:rsidRDefault="00F735EF" w:rsidP="00F735EF">
      <w:pPr>
        <w:spacing w:after="0" w:line="240" w:lineRule="auto"/>
        <w:ind w:left="-284" w:right="-285"/>
        <w:jc w:val="center"/>
        <w:rPr>
          <w:rFonts w:ascii="Times New Roman" w:hAnsi="Times New Roman" w:cs="Times New Roman"/>
          <w:b/>
        </w:rPr>
      </w:pPr>
    </w:p>
    <w:p w14:paraId="0D21AAE9" w14:textId="75A4887A" w:rsidR="00B04E58" w:rsidRPr="00E10993" w:rsidRDefault="00B04E58" w:rsidP="00B04E58">
      <w:pPr>
        <w:widowControl w:val="0"/>
        <w:autoSpaceDE w:val="0"/>
        <w:autoSpaceDN w:val="0"/>
        <w:adjustRightInd w:val="0"/>
        <w:spacing w:after="0" w:line="240" w:lineRule="auto"/>
        <w:ind w:left="-284" w:right="-285"/>
        <w:jc w:val="right"/>
        <w:rPr>
          <w:rFonts w:ascii="Times New Roman" w:hAnsi="Times New Roman" w:cs="Times New Roman"/>
          <w:i/>
        </w:rPr>
      </w:pPr>
      <w:r w:rsidRPr="00E10993">
        <w:rPr>
          <w:rFonts w:ascii="Times New Roman" w:hAnsi="Times New Roman" w:cs="Times New Roman"/>
          <w:i/>
        </w:rPr>
        <w:t>.</w:t>
      </w:r>
    </w:p>
    <w:p w14:paraId="1DD50B4D" w14:textId="23AD6A66" w:rsidR="007A5357" w:rsidRDefault="007A5357" w:rsidP="007A5357">
      <w:pPr>
        <w:keepNext/>
        <w:widowControl w:val="0"/>
        <w:spacing w:after="60"/>
        <w:jc w:val="center"/>
        <w:outlineLvl w:val="0"/>
        <w:rPr>
          <w:rFonts w:ascii="Times New Roman" w:eastAsia="Times New Roman" w:hAnsi="Times New Roman" w:cs="Times New Roman"/>
          <w:b/>
          <w:bCs/>
          <w:kern w:val="32"/>
        </w:rPr>
      </w:pPr>
      <w:r w:rsidRPr="00F735EF">
        <w:rPr>
          <w:rFonts w:ascii="Times New Roman" w:eastAsia="Times New Roman" w:hAnsi="Times New Roman" w:cs="Times New Roman"/>
          <w:b/>
          <w:bCs/>
          <w:kern w:val="32"/>
        </w:rPr>
        <w:t xml:space="preserve">Соглашение о соблюдении </w:t>
      </w:r>
      <w:proofErr w:type="spellStart"/>
      <w:r w:rsidRPr="00F735EF">
        <w:rPr>
          <w:rFonts w:ascii="Times New Roman" w:eastAsia="Times New Roman" w:hAnsi="Times New Roman" w:cs="Times New Roman"/>
          <w:b/>
          <w:bCs/>
          <w:kern w:val="32"/>
        </w:rPr>
        <w:t>санкционных</w:t>
      </w:r>
      <w:proofErr w:type="spellEnd"/>
      <w:r w:rsidRPr="00F735EF">
        <w:rPr>
          <w:rFonts w:ascii="Times New Roman" w:eastAsia="Times New Roman" w:hAnsi="Times New Roman" w:cs="Times New Roman"/>
          <w:b/>
          <w:bCs/>
          <w:kern w:val="32"/>
        </w:rPr>
        <w:t xml:space="preserve"> условий</w:t>
      </w:r>
      <w:r w:rsidR="00F735EF">
        <w:rPr>
          <w:rFonts w:ascii="Times New Roman" w:eastAsia="Times New Roman" w:hAnsi="Times New Roman" w:cs="Times New Roman"/>
          <w:b/>
          <w:bCs/>
          <w:kern w:val="32"/>
        </w:rPr>
        <w:t>.</w:t>
      </w:r>
    </w:p>
    <w:p w14:paraId="4ED7A0B2" w14:textId="77777777" w:rsidR="00F735EF" w:rsidRPr="00F735EF" w:rsidRDefault="00F735EF" w:rsidP="007A5357">
      <w:pPr>
        <w:keepNext/>
        <w:widowControl w:val="0"/>
        <w:spacing w:after="60"/>
        <w:jc w:val="center"/>
        <w:outlineLvl w:val="0"/>
        <w:rPr>
          <w:rFonts w:ascii="Times New Roman" w:eastAsia="Times New Roman" w:hAnsi="Times New Roman" w:cs="Times New Roman"/>
          <w:b/>
          <w:bCs/>
          <w:kern w:val="32"/>
        </w:rPr>
      </w:pPr>
    </w:p>
    <w:tbl>
      <w:tblPr>
        <w:tblW w:w="10491" w:type="dxa"/>
        <w:tblInd w:w="-426" w:type="dxa"/>
        <w:tblCellMar>
          <w:left w:w="0" w:type="dxa"/>
          <w:right w:w="0" w:type="dxa"/>
        </w:tblCellMar>
        <w:tblLook w:val="04A0" w:firstRow="1" w:lastRow="0" w:firstColumn="1" w:lastColumn="0" w:noHBand="0" w:noVBand="1"/>
      </w:tblPr>
      <w:tblGrid>
        <w:gridCol w:w="4611"/>
        <w:gridCol w:w="5880"/>
      </w:tblGrid>
      <w:tr w:rsidR="007A5357" w:rsidRPr="00E10993" w14:paraId="50D9E17F" w14:textId="77777777" w:rsidTr="00F735EF">
        <w:trPr>
          <w:trHeight w:val="357"/>
        </w:trPr>
        <w:tc>
          <w:tcPr>
            <w:tcW w:w="4611" w:type="dxa"/>
            <w:tcMar>
              <w:top w:w="0" w:type="dxa"/>
              <w:left w:w="108" w:type="dxa"/>
              <w:bottom w:w="0" w:type="dxa"/>
              <w:right w:w="108" w:type="dxa"/>
            </w:tcMar>
          </w:tcPr>
          <w:p w14:paraId="111F4E0F" w14:textId="77777777" w:rsidR="007A5357" w:rsidRPr="00E10993" w:rsidRDefault="007A5357" w:rsidP="00F735EF">
            <w:pPr>
              <w:spacing w:line="252" w:lineRule="auto"/>
              <w:ind w:left="-494" w:right="-284" w:firstLine="568"/>
              <w:rPr>
                <w:rFonts w:ascii="Times New Roman" w:hAnsi="Times New Roman" w:cs="Times New Roman"/>
              </w:rPr>
            </w:pPr>
            <w:r w:rsidRPr="00E10993">
              <w:rPr>
                <w:rFonts w:ascii="Times New Roman" w:hAnsi="Times New Roman" w:cs="Times New Roman"/>
              </w:rPr>
              <w:t>г. Тулун</w:t>
            </w:r>
          </w:p>
          <w:p w14:paraId="79025B0E" w14:textId="77777777" w:rsidR="007A5357" w:rsidRPr="00E10993" w:rsidRDefault="007A5357" w:rsidP="00F735EF">
            <w:pPr>
              <w:spacing w:line="252" w:lineRule="auto"/>
              <w:ind w:left="-284" w:right="-284" w:firstLine="568"/>
              <w:jc w:val="both"/>
              <w:rPr>
                <w:rFonts w:ascii="Times New Roman" w:hAnsi="Times New Roman" w:cs="Times New Roman"/>
              </w:rPr>
            </w:pPr>
          </w:p>
        </w:tc>
        <w:tc>
          <w:tcPr>
            <w:tcW w:w="5880" w:type="dxa"/>
            <w:tcMar>
              <w:top w:w="0" w:type="dxa"/>
              <w:left w:w="108" w:type="dxa"/>
              <w:bottom w:w="0" w:type="dxa"/>
              <w:right w:w="108" w:type="dxa"/>
            </w:tcMar>
            <w:hideMark/>
          </w:tcPr>
          <w:p w14:paraId="6A6C1E78" w14:textId="0B81629E" w:rsidR="007A5357" w:rsidRPr="00E10993" w:rsidRDefault="007A5357" w:rsidP="00F735EF">
            <w:pPr>
              <w:spacing w:line="252" w:lineRule="auto"/>
              <w:ind w:left="-284" w:right="-284" w:firstLine="568"/>
              <w:jc w:val="both"/>
              <w:rPr>
                <w:rFonts w:ascii="Times New Roman" w:hAnsi="Times New Roman" w:cs="Times New Roman"/>
              </w:rPr>
            </w:pPr>
            <w:r w:rsidRPr="00E10993">
              <w:rPr>
                <w:rFonts w:ascii="Times New Roman" w:hAnsi="Times New Roman" w:cs="Times New Roman"/>
              </w:rPr>
              <w:t xml:space="preserve">                                            </w:t>
            </w:r>
            <w:r w:rsidR="00F735EF">
              <w:rPr>
                <w:rFonts w:ascii="Times New Roman" w:hAnsi="Times New Roman" w:cs="Times New Roman"/>
              </w:rPr>
              <w:t xml:space="preserve">        </w:t>
            </w:r>
            <w:r w:rsidRPr="00E10993">
              <w:rPr>
                <w:rFonts w:ascii="Times New Roman" w:hAnsi="Times New Roman" w:cs="Times New Roman"/>
              </w:rPr>
              <w:t>« ___ » __________ 202</w:t>
            </w:r>
            <w:r w:rsidRPr="00E10993">
              <w:rPr>
                <w:rFonts w:ascii="Times New Roman" w:hAnsi="Times New Roman" w:cs="Times New Roman"/>
                <w:lang w:val="en-US"/>
              </w:rPr>
              <w:t>4</w:t>
            </w:r>
            <w:r w:rsidRPr="00E10993">
              <w:rPr>
                <w:rFonts w:ascii="Times New Roman" w:hAnsi="Times New Roman" w:cs="Times New Roman"/>
              </w:rPr>
              <w:t xml:space="preserve"> г.</w:t>
            </w:r>
          </w:p>
        </w:tc>
      </w:tr>
    </w:tbl>
    <w:p w14:paraId="51ACA14C" w14:textId="77777777" w:rsidR="007A5357" w:rsidRPr="00E10993" w:rsidRDefault="007A5357" w:rsidP="00F735EF">
      <w:pPr>
        <w:widowControl w:val="0"/>
        <w:spacing w:after="0" w:line="240" w:lineRule="auto"/>
        <w:ind w:left="-284" w:right="-284" w:firstLine="568"/>
        <w:jc w:val="both"/>
        <w:rPr>
          <w:rFonts w:ascii="Times New Roman" w:eastAsia="Times New Roman" w:hAnsi="Times New Roman" w:cs="Times New Roman"/>
        </w:rPr>
      </w:pPr>
      <w:r w:rsidRPr="00E10993">
        <w:rPr>
          <w:rFonts w:ascii="Times New Roman" w:hAnsi="Times New Roman" w:cs="Times New Roman"/>
          <w:b/>
        </w:rPr>
        <w:t>Акционерное общество «Иркутская электросетевая компания» (АО «ИЭСК»)</w:t>
      </w:r>
      <w:r w:rsidRPr="00E10993">
        <w:rPr>
          <w:rFonts w:ascii="Times New Roman" w:hAnsi="Times New Roman" w:cs="Times New Roman"/>
        </w:rPr>
        <w:t>, именуемое в дальнейшем «Заказчик», в лице директора филиала АО «ИЭСК» «Западные электрические сети» Воронина Александра Николаевича, действующего на основании доверенности № юр-268 от 18.12.2023</w:t>
      </w:r>
      <w:r w:rsidRPr="00E10993">
        <w:rPr>
          <w:rFonts w:ascii="Times New Roman" w:eastAsia="Times New Roman" w:hAnsi="Times New Roman" w:cs="Times New Roman"/>
        </w:rPr>
        <w:t>, с одной стороны, и</w:t>
      </w:r>
    </w:p>
    <w:p w14:paraId="66B4CA7B" w14:textId="77777777" w:rsidR="007A5357" w:rsidRPr="00E10993" w:rsidRDefault="007A5357" w:rsidP="00F735EF">
      <w:pPr>
        <w:widowControl w:val="0"/>
        <w:spacing w:after="0" w:line="240" w:lineRule="auto"/>
        <w:ind w:left="-284" w:right="-284" w:firstLine="568"/>
        <w:jc w:val="both"/>
        <w:rPr>
          <w:rFonts w:ascii="Times New Roman" w:eastAsia="Times New Roman" w:hAnsi="Times New Roman" w:cs="Times New Roman"/>
          <w:b/>
          <w:spacing w:val="-3"/>
        </w:rPr>
      </w:pPr>
      <w:r w:rsidRPr="00E10993">
        <w:rPr>
          <w:rFonts w:ascii="Times New Roman" w:hAnsi="Times New Roman" w:cs="Times New Roman"/>
        </w:rPr>
        <w:t>_____________________________________________________________, именуемое в дальнейшем «Исполнитель», в лице _____________________________________________, действующего на основании _______________</w:t>
      </w:r>
      <w:r w:rsidRPr="00E10993">
        <w:rPr>
          <w:rFonts w:ascii="Times New Roman" w:eastAsia="Times New Roman" w:hAnsi="Times New Roman" w:cs="Times New Roman"/>
        </w:rPr>
        <w:t>, с другой стороны,</w:t>
      </w:r>
    </w:p>
    <w:p w14:paraId="40C8C3C6" w14:textId="596D7D1F" w:rsidR="007A5357" w:rsidRPr="00E10993" w:rsidRDefault="007A5357" w:rsidP="00F735EF">
      <w:pPr>
        <w:widowControl w:val="0"/>
        <w:spacing w:after="0" w:line="240" w:lineRule="auto"/>
        <w:ind w:left="-284" w:right="-284" w:firstLine="568"/>
        <w:jc w:val="both"/>
        <w:rPr>
          <w:rFonts w:ascii="Times New Roman" w:eastAsia="Times New Roman" w:hAnsi="Times New Roman" w:cs="Times New Roman"/>
          <w:spacing w:val="-3"/>
        </w:rPr>
      </w:pPr>
      <w:r w:rsidRPr="00E10993">
        <w:rPr>
          <w:rFonts w:ascii="Times New Roman" w:eastAsia="Times New Roman" w:hAnsi="Times New Roman" w:cs="Times New Roman"/>
          <w:spacing w:val="4"/>
        </w:rPr>
        <w:t xml:space="preserve">заключили настоящее соглашение </w:t>
      </w:r>
      <w:r w:rsidR="00F735EF" w:rsidRPr="00F735EF">
        <w:rPr>
          <w:rFonts w:ascii="Times New Roman" w:eastAsia="Times New Roman" w:hAnsi="Times New Roman" w:cs="Times New Roman"/>
          <w:spacing w:val="4"/>
        </w:rPr>
        <w:t xml:space="preserve">о соблюдении </w:t>
      </w:r>
      <w:proofErr w:type="spellStart"/>
      <w:r w:rsidR="00F735EF" w:rsidRPr="00F735EF">
        <w:rPr>
          <w:rFonts w:ascii="Times New Roman" w:eastAsia="Times New Roman" w:hAnsi="Times New Roman" w:cs="Times New Roman"/>
          <w:spacing w:val="4"/>
        </w:rPr>
        <w:t>санкционных</w:t>
      </w:r>
      <w:proofErr w:type="spellEnd"/>
      <w:r w:rsidR="00F735EF" w:rsidRPr="00F735EF">
        <w:rPr>
          <w:rFonts w:ascii="Times New Roman" w:eastAsia="Times New Roman" w:hAnsi="Times New Roman" w:cs="Times New Roman"/>
          <w:spacing w:val="4"/>
        </w:rPr>
        <w:t xml:space="preserve"> условий </w:t>
      </w:r>
      <w:r w:rsidRPr="00E10993">
        <w:rPr>
          <w:rFonts w:ascii="Times New Roman" w:eastAsia="Times New Roman" w:hAnsi="Times New Roman" w:cs="Times New Roman"/>
          <w:spacing w:val="4"/>
        </w:rPr>
        <w:t>(далее – «</w:t>
      </w:r>
      <w:r w:rsidRPr="00F735EF">
        <w:rPr>
          <w:rFonts w:ascii="Times New Roman" w:eastAsia="Times New Roman" w:hAnsi="Times New Roman" w:cs="Times New Roman"/>
          <w:spacing w:val="4"/>
        </w:rPr>
        <w:t xml:space="preserve">Соглашение») к Договору оказания услуг </w:t>
      </w:r>
      <w:r w:rsidRPr="00F735EF">
        <w:rPr>
          <w:rFonts w:ascii="Times New Roman" w:hAnsi="Times New Roman" w:cs="Times New Roman"/>
        </w:rPr>
        <w:t>в области кадастровой деятельности</w:t>
      </w:r>
      <w:r w:rsidRPr="00F735EF">
        <w:rPr>
          <w:rFonts w:ascii="Times New Roman" w:eastAsia="Times New Roman" w:hAnsi="Times New Roman" w:cs="Times New Roman"/>
          <w:spacing w:val="4"/>
        </w:rPr>
        <w:t xml:space="preserve"> (далее – «Договор») о нижеследующем</w:t>
      </w:r>
      <w:r w:rsidRPr="00E10993">
        <w:rPr>
          <w:rFonts w:ascii="Times New Roman" w:eastAsia="Times New Roman" w:hAnsi="Times New Roman" w:cs="Times New Roman"/>
          <w:spacing w:val="-5"/>
        </w:rPr>
        <w:t>:</w:t>
      </w:r>
    </w:p>
    <w:p w14:paraId="2B2162A8" w14:textId="77777777" w:rsidR="00F735EF" w:rsidRDefault="00F735EF" w:rsidP="00F735EF">
      <w:pPr>
        <w:tabs>
          <w:tab w:val="left" w:pos="539"/>
        </w:tabs>
        <w:suppressAutoHyphens/>
        <w:ind w:left="-284" w:right="-284" w:firstLine="568"/>
        <w:jc w:val="both"/>
        <w:rPr>
          <w:rFonts w:ascii="Times New Roman" w:hAnsi="Times New Roman" w:cs="Times New Roman"/>
          <w:b/>
          <w:i/>
          <w:color w:val="C00000"/>
        </w:rPr>
      </w:pPr>
    </w:p>
    <w:p w14:paraId="710B5CC4" w14:textId="5E603014" w:rsidR="007A5357" w:rsidRPr="00E10993" w:rsidRDefault="007A5357" w:rsidP="00F735EF">
      <w:pPr>
        <w:tabs>
          <w:tab w:val="left" w:pos="539"/>
        </w:tabs>
        <w:suppressAutoHyphens/>
        <w:spacing w:after="0" w:line="240" w:lineRule="auto"/>
        <w:ind w:left="-284" w:right="-284" w:firstLine="567"/>
        <w:jc w:val="both"/>
        <w:rPr>
          <w:rFonts w:ascii="Times New Roman" w:hAnsi="Times New Roman" w:cs="Times New Roman"/>
          <w:b/>
          <w:i/>
          <w:color w:val="C00000"/>
        </w:rPr>
      </w:pPr>
      <w:r w:rsidRPr="00E10993">
        <w:rPr>
          <w:rFonts w:ascii="Times New Roman" w:hAnsi="Times New Roman" w:cs="Times New Roman"/>
          <w:b/>
          <w:i/>
          <w:color w:val="C00000"/>
        </w:rPr>
        <w:t>[Вариант 1 (если в отношении Контрагента или его участников (акционеров) не введены международные санкции):</w:t>
      </w:r>
    </w:p>
    <w:p w14:paraId="5BF2C33D" w14:textId="5C003BE8" w:rsidR="007A5357" w:rsidRPr="001D0859" w:rsidRDefault="007A5357" w:rsidP="001D0859">
      <w:pPr>
        <w:pStyle w:val="aa"/>
        <w:widowControl w:val="0"/>
        <w:numPr>
          <w:ilvl w:val="0"/>
          <w:numId w:val="52"/>
        </w:numPr>
        <w:suppressAutoHyphens/>
        <w:autoSpaceDN w:val="0"/>
        <w:spacing w:after="0" w:line="240" w:lineRule="auto"/>
        <w:ind w:left="-284" w:right="-284" w:firstLine="710"/>
        <w:jc w:val="both"/>
        <w:textAlignment w:val="baseline"/>
        <w:rPr>
          <w:rFonts w:ascii="Times New Roman" w:hAnsi="Times New Roman" w:cs="Times New Roman"/>
          <w:lang w:val="x-none"/>
        </w:rPr>
      </w:pPr>
      <w:r w:rsidRPr="001D0859">
        <w:rPr>
          <w:rFonts w:ascii="Times New Roman" w:hAnsi="Times New Roman" w:cs="Times New Roman"/>
        </w:rPr>
        <w:t>Исполнитель</w:t>
      </w:r>
      <w:r w:rsidRPr="001D0859">
        <w:rPr>
          <w:rFonts w:ascii="Times New Roman" w:hAnsi="Times New Roman" w:cs="Times New Roman"/>
          <w:lang w:val="x-none"/>
        </w:rPr>
        <w:t xml:space="preserve"> настоящим подтверждает, что не является объектом каких-либо </w:t>
      </w:r>
      <w:r w:rsidRPr="001D0859">
        <w:rPr>
          <w:rFonts w:ascii="Times New Roman" w:hAnsi="Times New Roman" w:cs="Times New Roman"/>
        </w:rPr>
        <w:t>применимых</w:t>
      </w:r>
      <w:r w:rsidRPr="001D0859">
        <w:rPr>
          <w:rFonts w:ascii="Times New Roman" w:hAnsi="Times New Roman" w:cs="Times New Roman"/>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D0859">
        <w:rPr>
          <w:rFonts w:ascii="Times New Roman" w:hAnsi="Times New Roman" w:cs="Times New Roman"/>
        </w:rPr>
        <w:t>применимых</w:t>
      </w:r>
      <w:r w:rsidRPr="001D0859">
        <w:rPr>
          <w:rFonts w:ascii="Times New Roman" w:hAnsi="Times New Roman" w:cs="Times New Roman"/>
          <w:lang w:val="x-none"/>
        </w:rPr>
        <w:t xml:space="preserve"> санкций.</w:t>
      </w:r>
    </w:p>
    <w:p w14:paraId="0B38D4B4" w14:textId="77777777" w:rsidR="007A5357" w:rsidRPr="00F735EF" w:rsidRDefault="007A5357" w:rsidP="001D0859">
      <w:pPr>
        <w:suppressAutoHyphens/>
        <w:spacing w:after="0" w:line="240" w:lineRule="auto"/>
        <w:ind w:left="-284" w:right="-284" w:firstLine="710"/>
        <w:contextualSpacing/>
        <w:jc w:val="both"/>
        <w:rPr>
          <w:rFonts w:ascii="Times New Roman" w:hAnsi="Times New Roman" w:cs="Times New Roman"/>
        </w:rPr>
      </w:pPr>
      <w:r w:rsidRPr="00F735EF">
        <w:rPr>
          <w:rFonts w:ascii="Times New Roman" w:hAnsi="Times New Roman" w:cs="Times New Roman"/>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E44B331" w14:textId="3A24ABBC" w:rsidR="007A5357" w:rsidRPr="001D0859" w:rsidRDefault="007A5357" w:rsidP="001D0859">
      <w:pPr>
        <w:pStyle w:val="aa"/>
        <w:widowControl w:val="0"/>
        <w:numPr>
          <w:ilvl w:val="0"/>
          <w:numId w:val="52"/>
        </w:numPr>
        <w:suppressAutoHyphens/>
        <w:autoSpaceDN w:val="0"/>
        <w:spacing w:after="0" w:line="240" w:lineRule="auto"/>
        <w:ind w:left="-284" w:right="-284" w:firstLine="710"/>
        <w:jc w:val="both"/>
        <w:textAlignment w:val="baseline"/>
        <w:rPr>
          <w:rFonts w:ascii="Times New Roman" w:hAnsi="Times New Roman" w:cs="Times New Roman"/>
          <w:lang w:val="x-none"/>
        </w:rPr>
      </w:pPr>
      <w:r w:rsidRPr="001D0859">
        <w:rPr>
          <w:rFonts w:ascii="Times New Roman" w:hAnsi="Times New Roman" w:cs="Times New Roman"/>
        </w:rPr>
        <w:t>Исполнитель</w:t>
      </w:r>
      <w:r w:rsidRPr="001D0859">
        <w:rPr>
          <w:rFonts w:ascii="Times New Roman" w:hAnsi="Times New Roman" w:cs="Times New Roman"/>
          <w:lang w:val="x-none"/>
        </w:rPr>
        <w:t xml:space="preserve"> обязуется уведомить </w:t>
      </w:r>
      <w:r w:rsidRPr="001D0859">
        <w:rPr>
          <w:rFonts w:ascii="Times New Roman" w:hAnsi="Times New Roman" w:cs="Times New Roman"/>
        </w:rPr>
        <w:t>Заказчика</w:t>
      </w:r>
      <w:r w:rsidRPr="001D0859">
        <w:rPr>
          <w:rFonts w:ascii="Times New Roman" w:hAnsi="Times New Roman" w:cs="Times New Roman"/>
          <w:lang w:val="x-none"/>
        </w:rPr>
        <w:t xml:space="preserve"> немедленно, если </w:t>
      </w:r>
      <w:r w:rsidRPr="001D0859">
        <w:rPr>
          <w:rFonts w:ascii="Times New Roman" w:hAnsi="Times New Roman" w:cs="Times New Roman"/>
        </w:rPr>
        <w:t>Исполнитель</w:t>
      </w:r>
      <w:r w:rsidRPr="001D0859">
        <w:rPr>
          <w:rFonts w:ascii="Times New Roman" w:hAnsi="Times New Roman" w:cs="Times New Roman"/>
          <w:lang w:val="x-none"/>
        </w:rPr>
        <w:t xml:space="preserve"> или любое другое физическое или юридическое лицо, указанное в п</w:t>
      </w:r>
      <w:r w:rsidRPr="001D0859">
        <w:rPr>
          <w:rFonts w:ascii="Times New Roman" w:hAnsi="Times New Roman" w:cs="Times New Roman"/>
        </w:rPr>
        <w:t>ункте 1</w:t>
      </w:r>
      <w:r w:rsidRPr="001D0859">
        <w:rPr>
          <w:rFonts w:ascii="Times New Roman" w:hAnsi="Times New Roman" w:cs="Times New Roman"/>
          <w:lang w:val="x-none"/>
        </w:rPr>
        <w:t>, станет объектом каких-либо применимых санкций после заключения Договора</w:t>
      </w:r>
      <w:r w:rsidRPr="001D0859">
        <w:rPr>
          <w:rFonts w:ascii="Times New Roman" w:hAnsi="Times New Roman" w:cs="Times New Roman"/>
        </w:rPr>
        <w:t>.</w:t>
      </w:r>
      <w:r w:rsidRPr="001D0859">
        <w:rPr>
          <w:rFonts w:ascii="Times New Roman" w:hAnsi="Times New Roman" w:cs="Times New Roman"/>
          <w:lang w:val="x-none"/>
        </w:rPr>
        <w:t xml:space="preserve">  </w:t>
      </w:r>
    </w:p>
    <w:p w14:paraId="4C9B2250" w14:textId="136CCC47" w:rsidR="007A5357" w:rsidRPr="001D0859" w:rsidRDefault="007A5357" w:rsidP="001D0859">
      <w:pPr>
        <w:pStyle w:val="aa"/>
        <w:widowControl w:val="0"/>
        <w:numPr>
          <w:ilvl w:val="0"/>
          <w:numId w:val="52"/>
        </w:numPr>
        <w:suppressAutoHyphens/>
        <w:autoSpaceDN w:val="0"/>
        <w:spacing w:after="0" w:line="240" w:lineRule="auto"/>
        <w:ind w:left="-284" w:right="-284" w:firstLine="710"/>
        <w:jc w:val="both"/>
        <w:textAlignment w:val="baseline"/>
        <w:rPr>
          <w:rFonts w:ascii="Times New Roman" w:hAnsi="Times New Roman" w:cs="Times New Roman"/>
          <w:lang w:val="x-none"/>
        </w:rPr>
      </w:pPr>
      <w:r w:rsidRPr="001D0859">
        <w:rPr>
          <w:rFonts w:ascii="Times New Roman" w:hAnsi="Times New Roman" w:cs="Times New Roman"/>
        </w:rPr>
        <w:t>Заказчик</w:t>
      </w:r>
      <w:r w:rsidRPr="001D0859">
        <w:rPr>
          <w:rFonts w:ascii="Times New Roman" w:hAnsi="Times New Roman" w:cs="Times New Roman"/>
          <w:lang w:val="x-none"/>
        </w:rPr>
        <w:t xml:space="preserve"> имеет право немедленно расторгнуть</w:t>
      </w:r>
      <w:r w:rsidRPr="001D0859">
        <w:rPr>
          <w:rFonts w:ascii="Times New Roman" w:hAnsi="Times New Roman" w:cs="Times New Roman"/>
        </w:rPr>
        <w:t xml:space="preserve"> </w:t>
      </w:r>
      <w:r w:rsidRPr="001D0859">
        <w:rPr>
          <w:rFonts w:ascii="Times New Roman" w:hAnsi="Times New Roman" w:cs="Times New Roman"/>
          <w:lang w:val="x-none"/>
        </w:rPr>
        <w:t>и (или) прекратить исполнение Договор</w:t>
      </w:r>
      <w:r w:rsidRPr="001D0859">
        <w:rPr>
          <w:rFonts w:ascii="Times New Roman" w:hAnsi="Times New Roman" w:cs="Times New Roman"/>
        </w:rPr>
        <w:t>а</w:t>
      </w:r>
      <w:r w:rsidRPr="001D0859">
        <w:rPr>
          <w:rFonts w:ascii="Times New Roman" w:hAnsi="Times New Roman" w:cs="Times New Roman"/>
          <w:lang w:val="x-none"/>
        </w:rPr>
        <w:t xml:space="preserve">, если станет известно, что </w:t>
      </w:r>
      <w:r w:rsidRPr="001D0859">
        <w:rPr>
          <w:rFonts w:ascii="Times New Roman" w:hAnsi="Times New Roman" w:cs="Times New Roman"/>
        </w:rPr>
        <w:t>Исполнитель</w:t>
      </w:r>
      <w:r w:rsidRPr="001D0859">
        <w:rPr>
          <w:rFonts w:ascii="Times New Roman" w:hAnsi="Times New Roman" w:cs="Times New Roman"/>
          <w:lang w:val="x-none"/>
        </w:rPr>
        <w:t xml:space="preserve"> или любое другое физическое или юридическое лицо, указанное в п</w:t>
      </w:r>
      <w:r w:rsidRPr="001D0859">
        <w:rPr>
          <w:rFonts w:ascii="Times New Roman" w:hAnsi="Times New Roman" w:cs="Times New Roman"/>
        </w:rPr>
        <w:t>ункте 1</w:t>
      </w:r>
      <w:r w:rsidRPr="001D0859">
        <w:rPr>
          <w:rFonts w:ascii="Times New Roman" w:hAnsi="Times New Roman" w:cs="Times New Roman"/>
          <w:lang w:val="x-none"/>
        </w:rPr>
        <w:t>, являлось объектом применимых санкций в момент заключения Договора</w:t>
      </w:r>
      <w:r w:rsidRPr="001D0859">
        <w:rPr>
          <w:rFonts w:ascii="Times New Roman" w:hAnsi="Times New Roman" w:cs="Times New Roman"/>
        </w:rPr>
        <w:t xml:space="preserve"> и данная информация не была раскрыта</w:t>
      </w:r>
      <w:r w:rsidRPr="001D0859">
        <w:rPr>
          <w:rFonts w:ascii="Times New Roman" w:hAnsi="Times New Roman" w:cs="Times New Roman"/>
          <w:lang w:val="x-none"/>
        </w:rPr>
        <w:t xml:space="preserve">, или если </w:t>
      </w:r>
      <w:r w:rsidRPr="001D0859">
        <w:rPr>
          <w:rFonts w:ascii="Times New Roman" w:hAnsi="Times New Roman" w:cs="Times New Roman"/>
        </w:rPr>
        <w:t>Исполнитель</w:t>
      </w:r>
      <w:r w:rsidRPr="001D0859">
        <w:rPr>
          <w:rFonts w:ascii="Times New Roman" w:hAnsi="Times New Roman" w:cs="Times New Roman"/>
          <w:lang w:val="x-none"/>
        </w:rPr>
        <w:t xml:space="preserve"> или любое физическое или юридическое лицо, указанное в п</w:t>
      </w:r>
      <w:r w:rsidRPr="001D0859">
        <w:rPr>
          <w:rFonts w:ascii="Times New Roman" w:hAnsi="Times New Roman" w:cs="Times New Roman"/>
        </w:rPr>
        <w:t>ункте</w:t>
      </w:r>
      <w:r w:rsidRPr="001D0859">
        <w:rPr>
          <w:rFonts w:ascii="Times New Roman" w:hAnsi="Times New Roman" w:cs="Times New Roman"/>
          <w:lang w:val="x-none"/>
        </w:rPr>
        <w:t xml:space="preserve"> </w:t>
      </w:r>
      <w:r w:rsidRPr="001D0859">
        <w:rPr>
          <w:rFonts w:ascii="Times New Roman" w:hAnsi="Times New Roman" w:cs="Times New Roman"/>
        </w:rPr>
        <w:t xml:space="preserve">1 </w:t>
      </w:r>
      <w:r w:rsidRPr="001D0859">
        <w:rPr>
          <w:rFonts w:ascii="Times New Roman" w:hAnsi="Times New Roman" w:cs="Times New Roman"/>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68023C9" w14:textId="40B76C15" w:rsidR="007A5357" w:rsidRPr="001D0859" w:rsidRDefault="007A5357" w:rsidP="001D0859">
      <w:pPr>
        <w:pStyle w:val="aa"/>
        <w:widowControl w:val="0"/>
        <w:numPr>
          <w:ilvl w:val="0"/>
          <w:numId w:val="52"/>
        </w:numPr>
        <w:suppressAutoHyphens/>
        <w:autoSpaceDN w:val="0"/>
        <w:spacing w:after="0" w:line="240" w:lineRule="auto"/>
        <w:ind w:left="-284" w:right="-284" w:firstLine="710"/>
        <w:jc w:val="both"/>
        <w:textAlignment w:val="baseline"/>
        <w:rPr>
          <w:rFonts w:ascii="Times New Roman" w:hAnsi="Times New Roman" w:cs="Times New Roman"/>
          <w:lang w:val="x-none"/>
        </w:rPr>
      </w:pPr>
      <w:r w:rsidRPr="001D0859">
        <w:rPr>
          <w:rFonts w:ascii="Times New Roman" w:hAnsi="Times New Roman" w:cs="Times New Roman"/>
          <w:lang w:val="x-none"/>
        </w:rPr>
        <w:t xml:space="preserve">Расторжение и (или) прекращение исполнения Договора согласно пункту </w:t>
      </w:r>
      <w:r w:rsidRPr="001D0859">
        <w:rPr>
          <w:rFonts w:ascii="Times New Roman" w:hAnsi="Times New Roman" w:cs="Times New Roman"/>
        </w:rPr>
        <w:t xml:space="preserve">3 </w:t>
      </w:r>
      <w:r w:rsidRPr="001D0859">
        <w:rPr>
          <w:rFonts w:ascii="Times New Roman" w:hAnsi="Times New Roman" w:cs="Times New Roman"/>
          <w:lang w:val="x-none"/>
        </w:rPr>
        <w:t xml:space="preserve">не создаёт для </w:t>
      </w:r>
      <w:r w:rsidRPr="001D0859">
        <w:rPr>
          <w:rFonts w:ascii="Times New Roman" w:hAnsi="Times New Roman" w:cs="Times New Roman"/>
        </w:rPr>
        <w:t>Заказчика</w:t>
      </w:r>
      <w:r w:rsidRPr="001D0859">
        <w:rPr>
          <w:rFonts w:ascii="Times New Roman" w:hAnsi="Times New Roman" w:cs="Times New Roman"/>
          <w:lang w:val="x-none"/>
        </w:rPr>
        <w:t xml:space="preserve"> обязательства в отношении возмещения расходов/убытков, иных платежей и/или затрат </w:t>
      </w:r>
      <w:r w:rsidRPr="001D0859">
        <w:rPr>
          <w:rFonts w:ascii="Times New Roman" w:hAnsi="Times New Roman" w:cs="Times New Roman"/>
        </w:rPr>
        <w:t>Исполнителя</w:t>
      </w:r>
      <w:r w:rsidRPr="001D0859">
        <w:rPr>
          <w:rFonts w:ascii="Times New Roman" w:hAnsi="Times New Roman" w:cs="Times New Roman"/>
          <w:lang w:val="x-none"/>
        </w:rPr>
        <w:t>, возникающих/возникших в связи с таким расторжением и (или) прекращением исполнения.</w:t>
      </w:r>
      <w:r w:rsidRPr="001D0859">
        <w:rPr>
          <w:rFonts w:ascii="Times New Roman" w:hAnsi="Times New Roman" w:cs="Times New Roman"/>
        </w:rPr>
        <w:t xml:space="preserve"> </w:t>
      </w:r>
      <w:r w:rsidRPr="001D0859">
        <w:rPr>
          <w:rFonts w:ascii="Times New Roman" w:hAnsi="Times New Roman" w:cs="Times New Roman"/>
          <w:lang w:val="x-none"/>
        </w:rPr>
        <w:t xml:space="preserve">Расторжение и (или) прекращение исполнения Договора </w:t>
      </w:r>
      <w:r w:rsidRPr="001D0859">
        <w:rPr>
          <w:rFonts w:ascii="Times New Roman" w:hAnsi="Times New Roman" w:cs="Times New Roman"/>
        </w:rPr>
        <w:t xml:space="preserve">осуществляется путем направления Заказчиком письменного уведомления не позднее, чем за 10 (десять) календарных дней до даты </w:t>
      </w:r>
      <w:r w:rsidRPr="001D0859">
        <w:rPr>
          <w:rFonts w:ascii="Times New Roman" w:hAnsi="Times New Roman" w:cs="Times New Roman"/>
          <w:lang w:val="x-none"/>
        </w:rPr>
        <w:t>расторжени</w:t>
      </w:r>
      <w:r w:rsidRPr="001D0859">
        <w:rPr>
          <w:rFonts w:ascii="Times New Roman" w:hAnsi="Times New Roman" w:cs="Times New Roman"/>
        </w:rPr>
        <w:t>я</w:t>
      </w:r>
      <w:r w:rsidRPr="001D0859">
        <w:rPr>
          <w:rFonts w:ascii="Times New Roman" w:hAnsi="Times New Roman" w:cs="Times New Roman"/>
          <w:lang w:val="x-none"/>
        </w:rPr>
        <w:t xml:space="preserve"> и (или) </w:t>
      </w:r>
      <w:r w:rsidRPr="001D0859">
        <w:rPr>
          <w:rFonts w:ascii="Times New Roman" w:hAnsi="Times New Roman" w:cs="Times New Roman"/>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CE9D639" w14:textId="77777777" w:rsidR="007A5357" w:rsidRPr="00E10993" w:rsidRDefault="007A5357" w:rsidP="00F735EF">
      <w:pPr>
        <w:tabs>
          <w:tab w:val="left" w:pos="539"/>
        </w:tabs>
        <w:suppressAutoHyphens/>
        <w:spacing w:after="0" w:line="240" w:lineRule="auto"/>
        <w:ind w:left="-284" w:right="-284" w:firstLine="567"/>
        <w:jc w:val="both"/>
        <w:rPr>
          <w:rFonts w:ascii="Times New Roman" w:hAnsi="Times New Roman" w:cs="Times New Roman"/>
          <w:lang w:val="x-none"/>
        </w:rPr>
      </w:pPr>
    </w:p>
    <w:p w14:paraId="21CC1A75" w14:textId="77777777" w:rsidR="007A5357" w:rsidRPr="00E10993" w:rsidRDefault="007A5357" w:rsidP="00F735EF">
      <w:pPr>
        <w:tabs>
          <w:tab w:val="left" w:pos="539"/>
        </w:tabs>
        <w:suppressAutoHyphens/>
        <w:spacing w:after="0" w:line="240" w:lineRule="auto"/>
        <w:ind w:left="-284" w:right="-284" w:firstLine="567"/>
        <w:jc w:val="both"/>
        <w:rPr>
          <w:rFonts w:ascii="Times New Roman" w:hAnsi="Times New Roman" w:cs="Times New Roman"/>
          <w:b/>
          <w:color w:val="C00000"/>
        </w:rPr>
      </w:pPr>
      <w:r w:rsidRPr="00E10993">
        <w:rPr>
          <w:rFonts w:ascii="Times New Roman" w:hAnsi="Times New Roman" w:cs="Times New Roman"/>
          <w:b/>
          <w:i/>
          <w:color w:val="C00000"/>
        </w:rPr>
        <w:t>[Вариант 2 (если в отношении Контрагента или его участника (акционера) введены международные санкции, имеется согласование</w:t>
      </w:r>
      <w:r w:rsidRPr="00E10993">
        <w:rPr>
          <w:rFonts w:ascii="Times New Roman" w:eastAsia="Calibri" w:hAnsi="Times New Roman" w:cs="Times New Roman"/>
          <w:b/>
          <w:i/>
          <w:color w:val="C00000"/>
        </w:rPr>
        <w:t xml:space="preserve"> Контролера GCO и LCO</w:t>
      </w:r>
      <w:r w:rsidRPr="00E10993">
        <w:rPr>
          <w:rFonts w:ascii="Times New Roman" w:hAnsi="Times New Roman" w:cs="Times New Roman"/>
          <w:b/>
          <w:i/>
          <w:color w:val="C00000"/>
        </w:rPr>
        <w:t xml:space="preserve"> о возможности взаимодействия и указание включить в Договор </w:t>
      </w:r>
      <w:proofErr w:type="spellStart"/>
      <w:r w:rsidRPr="00E10993">
        <w:rPr>
          <w:rFonts w:ascii="Times New Roman" w:hAnsi="Times New Roman" w:cs="Times New Roman"/>
          <w:b/>
          <w:i/>
          <w:color w:val="C00000"/>
        </w:rPr>
        <w:t>санкционную</w:t>
      </w:r>
      <w:proofErr w:type="spellEnd"/>
      <w:r w:rsidRPr="00E10993">
        <w:rPr>
          <w:rFonts w:ascii="Times New Roman" w:hAnsi="Times New Roman" w:cs="Times New Roman"/>
          <w:b/>
          <w:i/>
          <w:color w:val="C00000"/>
        </w:rPr>
        <w:t xml:space="preserve"> оговорку или заключить соглашение о </w:t>
      </w:r>
      <w:proofErr w:type="spellStart"/>
      <w:r w:rsidRPr="00E10993">
        <w:rPr>
          <w:rFonts w:ascii="Times New Roman" w:hAnsi="Times New Roman" w:cs="Times New Roman"/>
          <w:b/>
          <w:i/>
          <w:color w:val="C00000"/>
        </w:rPr>
        <w:t>санкционных</w:t>
      </w:r>
      <w:proofErr w:type="spellEnd"/>
      <w:r w:rsidRPr="00E10993">
        <w:rPr>
          <w:rFonts w:ascii="Times New Roman" w:hAnsi="Times New Roman" w:cs="Times New Roman"/>
          <w:b/>
          <w:i/>
          <w:color w:val="C00000"/>
        </w:rPr>
        <w:t xml:space="preserve"> условиях</w:t>
      </w:r>
      <w:r w:rsidRPr="00E10993">
        <w:rPr>
          <w:rFonts w:ascii="Times New Roman" w:hAnsi="Times New Roman" w:cs="Times New Roman"/>
          <w:b/>
          <w:color w:val="C00000"/>
        </w:rPr>
        <w:t>:</w:t>
      </w:r>
    </w:p>
    <w:p w14:paraId="2E1FB480" w14:textId="4C8B5139" w:rsidR="007A5357" w:rsidRPr="00F735EF" w:rsidRDefault="007A5357" w:rsidP="00F735EF">
      <w:pPr>
        <w:widowControl w:val="0"/>
        <w:tabs>
          <w:tab w:val="left" w:pos="539"/>
        </w:tabs>
        <w:suppressAutoHyphens/>
        <w:autoSpaceDN w:val="0"/>
        <w:spacing w:after="0" w:line="240" w:lineRule="auto"/>
        <w:ind w:left="-284" w:right="-284" w:firstLine="567"/>
        <w:contextualSpacing/>
        <w:jc w:val="both"/>
        <w:textAlignment w:val="baseline"/>
        <w:rPr>
          <w:rFonts w:ascii="Times New Roman" w:hAnsi="Times New Roman" w:cs="Times New Roman"/>
          <w:lang w:val="x-none"/>
        </w:rPr>
      </w:pPr>
      <w:r w:rsidRPr="00F735EF">
        <w:rPr>
          <w:rFonts w:ascii="Times New Roman" w:hAnsi="Times New Roman" w:cs="Times New Roman"/>
        </w:rPr>
        <w:t>1. Исполнитель</w:t>
      </w:r>
      <w:r w:rsidRPr="00F735EF">
        <w:rPr>
          <w:rFonts w:ascii="Times New Roman" w:hAnsi="Times New Roman" w:cs="Times New Roman"/>
          <w:lang w:val="x-none"/>
        </w:rPr>
        <w:t xml:space="preserve"> настоящим подтверждает, что является объектом применимых санкций, которые раскрыты </w:t>
      </w:r>
      <w:r w:rsidRPr="00F735EF">
        <w:rPr>
          <w:rFonts w:ascii="Times New Roman" w:hAnsi="Times New Roman" w:cs="Times New Roman"/>
        </w:rPr>
        <w:t>Исполнителем</w:t>
      </w:r>
      <w:r w:rsidRPr="00F735EF">
        <w:rPr>
          <w:rFonts w:ascii="Times New Roman" w:hAnsi="Times New Roman" w:cs="Times New Roman"/>
          <w:lang w:val="x-none"/>
        </w:rPr>
        <w:t xml:space="preserve"> </w:t>
      </w:r>
      <w:r w:rsidRPr="00F735EF">
        <w:rPr>
          <w:rFonts w:ascii="Times New Roman" w:hAnsi="Times New Roman" w:cs="Times New Roman"/>
        </w:rPr>
        <w:t>Заказчику</w:t>
      </w:r>
      <w:r w:rsidRPr="00F735EF">
        <w:rPr>
          <w:rFonts w:ascii="Times New Roman" w:hAnsi="Times New Roman" w:cs="Times New Roman"/>
          <w:lang w:val="x-none"/>
        </w:rPr>
        <w:t xml:space="preserve"> как применимые к </w:t>
      </w:r>
      <w:r w:rsidRPr="00F735EF">
        <w:rPr>
          <w:rFonts w:ascii="Times New Roman" w:hAnsi="Times New Roman" w:cs="Times New Roman"/>
        </w:rPr>
        <w:t>Исполнителю</w:t>
      </w:r>
      <w:r w:rsidRPr="00F735EF">
        <w:rPr>
          <w:rFonts w:ascii="Times New Roman" w:hAnsi="Times New Roman" w:cs="Times New Roman"/>
          <w:lang w:val="x-none"/>
        </w:rPr>
        <w:t xml:space="preserve"> санкции </w:t>
      </w:r>
      <w:r w:rsidRPr="00F735EF">
        <w:rPr>
          <w:rFonts w:ascii="Times New Roman" w:hAnsi="Times New Roman" w:cs="Times New Roman"/>
        </w:rPr>
        <w:t>____________________________</w:t>
      </w:r>
      <w:r w:rsidRPr="00F735EF">
        <w:rPr>
          <w:rFonts w:ascii="Times New Roman" w:hAnsi="Times New Roman" w:cs="Times New Roman"/>
          <w:lang w:val="x-none"/>
        </w:rPr>
        <w:t xml:space="preserve"> </w:t>
      </w:r>
      <w:r w:rsidRPr="00F735EF">
        <w:rPr>
          <w:rFonts w:ascii="Times New Roman" w:hAnsi="Times New Roman" w:cs="Times New Roman"/>
        </w:rPr>
        <w:t>(</w:t>
      </w:r>
      <w:r w:rsidRPr="00F735EF">
        <w:rPr>
          <w:rFonts w:ascii="Times New Roman" w:hAnsi="Times New Roman" w:cs="Times New Roman"/>
          <w:i/>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F735EF">
        <w:rPr>
          <w:rFonts w:ascii="Times New Roman" w:hAnsi="Times New Roman" w:cs="Times New Roman"/>
        </w:rPr>
        <w:t>)</w:t>
      </w:r>
      <w:r w:rsidRPr="00F735EF">
        <w:rPr>
          <w:rFonts w:ascii="Times New Roman" w:hAnsi="Times New Roman" w:cs="Times New Roman"/>
          <w:lang w:val="x-none"/>
        </w:rPr>
        <w:t xml:space="preserve">. </w:t>
      </w:r>
      <w:r w:rsidRPr="00F735EF">
        <w:rPr>
          <w:rFonts w:ascii="Times New Roman" w:hAnsi="Times New Roman" w:cs="Times New Roman"/>
        </w:rPr>
        <w:t>В</w:t>
      </w:r>
      <w:r w:rsidRPr="00F735EF">
        <w:rPr>
          <w:rFonts w:ascii="Times New Roman" w:hAnsi="Times New Roman" w:cs="Times New Roman"/>
          <w:lang w:val="x-none"/>
        </w:rPr>
        <w:t xml:space="preserve"> отношении данных санкций </w:t>
      </w:r>
      <w:r w:rsidRPr="00F735EF">
        <w:rPr>
          <w:rFonts w:ascii="Times New Roman" w:hAnsi="Times New Roman" w:cs="Times New Roman"/>
        </w:rPr>
        <w:t>Исполнитель</w:t>
      </w:r>
      <w:r w:rsidRPr="00F735EF">
        <w:rPr>
          <w:rFonts w:ascii="Times New Roman" w:hAnsi="Times New Roman" w:cs="Times New Roman"/>
          <w:lang w:val="x-none"/>
        </w:rPr>
        <w:t xml:space="preserve"> подтверждает, что такие санкции не влияют на законность и действительность </w:t>
      </w:r>
      <w:r w:rsidRPr="00F735EF">
        <w:rPr>
          <w:rFonts w:ascii="Times New Roman" w:hAnsi="Times New Roman" w:cs="Times New Roman"/>
          <w:lang w:val="x-none"/>
        </w:rPr>
        <w:lastRenderedPageBreak/>
        <w:t xml:space="preserve">Договора и не влекут возникновение у </w:t>
      </w:r>
      <w:r w:rsidRPr="00F735EF">
        <w:rPr>
          <w:rFonts w:ascii="Times New Roman" w:hAnsi="Times New Roman" w:cs="Times New Roman"/>
        </w:rPr>
        <w:t>Заказчика</w:t>
      </w:r>
      <w:r w:rsidRPr="00F735EF">
        <w:rPr>
          <w:rFonts w:ascii="Times New Roman" w:hAnsi="Times New Roman" w:cs="Times New Roman"/>
          <w:lang w:val="x-none"/>
        </w:rPr>
        <w:t xml:space="preserve"> риска нарушения санкций. </w:t>
      </w:r>
    </w:p>
    <w:p w14:paraId="115C5C9B" w14:textId="77777777" w:rsidR="007A5357" w:rsidRPr="00F735EF" w:rsidRDefault="007A5357" w:rsidP="00F735EF">
      <w:pPr>
        <w:tabs>
          <w:tab w:val="left" w:pos="539"/>
        </w:tabs>
        <w:suppressAutoHyphens/>
        <w:spacing w:after="0" w:line="240" w:lineRule="auto"/>
        <w:ind w:left="-284" w:right="-284" w:firstLine="567"/>
        <w:contextualSpacing/>
        <w:jc w:val="both"/>
        <w:rPr>
          <w:rFonts w:ascii="Times New Roman" w:hAnsi="Times New Roman" w:cs="Times New Roman"/>
          <w:lang w:val="x-none"/>
        </w:rPr>
      </w:pPr>
      <w:r w:rsidRPr="00F735EF">
        <w:rPr>
          <w:rFonts w:ascii="Times New Roman" w:hAnsi="Times New Roman" w:cs="Times New Roman"/>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F597270" w14:textId="477156DF" w:rsidR="007A5357" w:rsidRPr="00F735EF" w:rsidRDefault="007A5357" w:rsidP="00F735EF">
      <w:pPr>
        <w:widowControl w:val="0"/>
        <w:tabs>
          <w:tab w:val="left" w:pos="539"/>
        </w:tabs>
        <w:suppressAutoHyphens/>
        <w:autoSpaceDN w:val="0"/>
        <w:spacing w:after="0" w:line="240" w:lineRule="auto"/>
        <w:ind w:left="-284" w:right="-284" w:firstLine="567"/>
        <w:contextualSpacing/>
        <w:jc w:val="both"/>
        <w:textAlignment w:val="baseline"/>
        <w:rPr>
          <w:rFonts w:ascii="Times New Roman" w:hAnsi="Times New Roman" w:cs="Times New Roman"/>
          <w:lang w:val="x-none"/>
        </w:rPr>
      </w:pPr>
      <w:r w:rsidRPr="00F735EF">
        <w:rPr>
          <w:rFonts w:ascii="Times New Roman" w:hAnsi="Times New Roman" w:cs="Times New Roman"/>
        </w:rPr>
        <w:t>2. Исполнитель</w:t>
      </w:r>
      <w:r w:rsidRPr="00F735EF">
        <w:rPr>
          <w:rFonts w:ascii="Times New Roman" w:hAnsi="Times New Roman" w:cs="Times New Roman"/>
          <w:lang w:val="x-none"/>
        </w:rPr>
        <w:t xml:space="preserve"> обязуется в полной мере соблюдать все применимые санкции. Несоблюдение </w:t>
      </w:r>
      <w:r w:rsidRPr="00F735EF">
        <w:rPr>
          <w:rFonts w:ascii="Times New Roman" w:hAnsi="Times New Roman" w:cs="Times New Roman"/>
        </w:rPr>
        <w:t>Исполнителем</w:t>
      </w:r>
      <w:r w:rsidRPr="00F735EF">
        <w:rPr>
          <w:rFonts w:ascii="Times New Roman" w:hAnsi="Times New Roman" w:cs="Times New Roman"/>
          <w:lang w:val="x-none"/>
        </w:rPr>
        <w:t xml:space="preserve"> в полной мере всех применимых санкций является существенным нарушением Договора, которое даёт </w:t>
      </w:r>
      <w:r w:rsidRPr="00F735EF">
        <w:rPr>
          <w:rFonts w:ascii="Times New Roman" w:hAnsi="Times New Roman" w:cs="Times New Roman"/>
        </w:rPr>
        <w:t>Заказчику</w:t>
      </w:r>
      <w:r w:rsidRPr="00F735EF">
        <w:rPr>
          <w:rFonts w:ascii="Times New Roman" w:hAnsi="Times New Roman" w:cs="Times New Roman"/>
          <w:lang w:val="x-none"/>
        </w:rPr>
        <w:t xml:space="preserve"> право </w:t>
      </w:r>
      <w:r w:rsidRPr="00F735EF">
        <w:rPr>
          <w:rFonts w:ascii="Times New Roman" w:hAnsi="Times New Roman" w:cs="Times New Roman"/>
        </w:rPr>
        <w:t xml:space="preserve">расторгнуть и (или) </w:t>
      </w:r>
      <w:r w:rsidRPr="00F735EF">
        <w:rPr>
          <w:rFonts w:ascii="Times New Roman" w:hAnsi="Times New Roman" w:cs="Times New Roman"/>
          <w:lang w:val="x-none"/>
        </w:rPr>
        <w:t>прекратить исполнение Договора.</w:t>
      </w:r>
    </w:p>
    <w:p w14:paraId="4587FB25" w14:textId="4E71386C" w:rsidR="007A5357" w:rsidRPr="00F735EF" w:rsidRDefault="007A5357" w:rsidP="00F735EF">
      <w:pPr>
        <w:widowControl w:val="0"/>
        <w:tabs>
          <w:tab w:val="left" w:pos="539"/>
        </w:tabs>
        <w:suppressAutoHyphens/>
        <w:autoSpaceDN w:val="0"/>
        <w:spacing w:after="0" w:line="240" w:lineRule="auto"/>
        <w:ind w:left="-284" w:right="-284" w:firstLine="567"/>
        <w:contextualSpacing/>
        <w:jc w:val="both"/>
        <w:textAlignment w:val="baseline"/>
        <w:rPr>
          <w:rFonts w:ascii="Times New Roman" w:hAnsi="Times New Roman" w:cs="Times New Roman"/>
          <w:lang w:val="x-none"/>
        </w:rPr>
      </w:pPr>
      <w:r w:rsidRPr="00F735EF">
        <w:rPr>
          <w:rFonts w:ascii="Times New Roman" w:hAnsi="Times New Roman" w:cs="Times New Roman"/>
        </w:rPr>
        <w:t xml:space="preserve">3. </w:t>
      </w:r>
      <w:r w:rsidRPr="00F735EF">
        <w:rPr>
          <w:rFonts w:ascii="Times New Roman" w:hAnsi="Times New Roman" w:cs="Times New Roman"/>
          <w:lang w:val="x-none"/>
        </w:rPr>
        <w:t xml:space="preserve">Если </w:t>
      </w:r>
      <w:r w:rsidRPr="00F735EF">
        <w:rPr>
          <w:rFonts w:ascii="Times New Roman" w:hAnsi="Times New Roman" w:cs="Times New Roman"/>
        </w:rPr>
        <w:t>Исполнитель</w:t>
      </w:r>
      <w:r w:rsidRPr="00F735EF">
        <w:rPr>
          <w:rFonts w:ascii="Times New Roman" w:hAnsi="Times New Roman" w:cs="Times New Roman"/>
          <w:lang w:val="x-none"/>
        </w:rPr>
        <w:t xml:space="preserve"> будет признан виновным в нарушении применимых санкций, </w:t>
      </w:r>
      <w:r w:rsidRPr="00F735EF">
        <w:rPr>
          <w:rFonts w:ascii="Times New Roman" w:hAnsi="Times New Roman" w:cs="Times New Roman"/>
        </w:rPr>
        <w:t>Исполнитель</w:t>
      </w:r>
      <w:r w:rsidRPr="00F735EF">
        <w:rPr>
          <w:rFonts w:ascii="Times New Roman" w:hAnsi="Times New Roman" w:cs="Times New Roman"/>
          <w:lang w:val="x-none"/>
        </w:rPr>
        <w:t xml:space="preserve"> компенсирует </w:t>
      </w:r>
      <w:r w:rsidRPr="00F735EF">
        <w:rPr>
          <w:rFonts w:ascii="Times New Roman" w:hAnsi="Times New Roman" w:cs="Times New Roman"/>
        </w:rPr>
        <w:t>Заказчику</w:t>
      </w:r>
      <w:r w:rsidRPr="00F735EF">
        <w:rPr>
          <w:rFonts w:ascii="Times New Roman" w:hAnsi="Times New Roman" w:cs="Times New Roman"/>
          <w:lang w:val="x-none"/>
        </w:rPr>
        <w:t xml:space="preserve"> любые убытки, возникшие</w:t>
      </w:r>
      <w:r w:rsidRPr="00F735EF">
        <w:rPr>
          <w:rFonts w:ascii="Times New Roman" w:hAnsi="Times New Roman" w:cs="Times New Roman"/>
        </w:rPr>
        <w:t xml:space="preserve"> </w:t>
      </w:r>
      <w:r w:rsidRPr="00F735EF">
        <w:rPr>
          <w:rFonts w:ascii="Times New Roman" w:hAnsi="Times New Roman" w:cs="Times New Roman"/>
          <w:lang w:val="x-none"/>
        </w:rPr>
        <w:t>/</w:t>
      </w:r>
      <w:r w:rsidRPr="00F735EF">
        <w:rPr>
          <w:rFonts w:ascii="Times New Roman" w:hAnsi="Times New Roman" w:cs="Times New Roman"/>
        </w:rPr>
        <w:t xml:space="preserve"> </w:t>
      </w:r>
      <w:r w:rsidRPr="00F735EF">
        <w:rPr>
          <w:rFonts w:ascii="Times New Roman" w:hAnsi="Times New Roman" w:cs="Times New Roman"/>
          <w:lang w:val="x-none"/>
        </w:rPr>
        <w:t xml:space="preserve">возникающие в результате нарушения </w:t>
      </w:r>
      <w:bookmarkStart w:id="11" w:name="_GoBack"/>
      <w:bookmarkEnd w:id="11"/>
      <w:r w:rsidR="00070897" w:rsidRPr="00F735EF">
        <w:rPr>
          <w:rFonts w:ascii="Times New Roman" w:hAnsi="Times New Roman" w:cs="Times New Roman"/>
        </w:rPr>
        <w:t>Исполнителем</w:t>
      </w:r>
      <w:r w:rsidR="00070897" w:rsidRPr="00F735EF">
        <w:rPr>
          <w:rFonts w:ascii="Times New Roman" w:hAnsi="Times New Roman" w:cs="Times New Roman"/>
          <w:lang w:val="x-none"/>
        </w:rPr>
        <w:t xml:space="preserve"> применимых</w:t>
      </w:r>
      <w:r w:rsidRPr="00F735EF">
        <w:rPr>
          <w:rFonts w:ascii="Times New Roman" w:hAnsi="Times New Roman" w:cs="Times New Roman"/>
          <w:lang w:val="x-none"/>
        </w:rPr>
        <w:t xml:space="preserve"> санкций.  </w:t>
      </w:r>
    </w:p>
    <w:p w14:paraId="0CBA86B9" w14:textId="1966953D" w:rsidR="007A5357" w:rsidRPr="00F735EF" w:rsidRDefault="007A5357" w:rsidP="00F735EF">
      <w:pPr>
        <w:widowControl w:val="0"/>
        <w:tabs>
          <w:tab w:val="left" w:pos="539"/>
        </w:tabs>
        <w:suppressAutoHyphens/>
        <w:autoSpaceDN w:val="0"/>
        <w:spacing w:after="0" w:line="240" w:lineRule="auto"/>
        <w:ind w:left="-284" w:right="-284" w:firstLine="567"/>
        <w:contextualSpacing/>
        <w:jc w:val="both"/>
        <w:textAlignment w:val="baseline"/>
        <w:rPr>
          <w:rFonts w:ascii="Times New Roman" w:hAnsi="Times New Roman" w:cs="Times New Roman"/>
          <w:lang w:val="x-none"/>
        </w:rPr>
      </w:pPr>
      <w:r w:rsidRPr="00F735EF">
        <w:rPr>
          <w:rFonts w:ascii="Times New Roman" w:hAnsi="Times New Roman" w:cs="Times New Roman"/>
        </w:rPr>
        <w:t xml:space="preserve">4. </w:t>
      </w:r>
      <w:r w:rsidRPr="00F735EF">
        <w:rPr>
          <w:rFonts w:ascii="Times New Roman" w:hAnsi="Times New Roman" w:cs="Times New Roman"/>
          <w:lang w:val="x-none"/>
        </w:rPr>
        <w:t xml:space="preserve">Расторжение и (или) прекращение исполнения Договора согласно пункту </w:t>
      </w:r>
      <w:r w:rsidRPr="00F735EF">
        <w:rPr>
          <w:rFonts w:ascii="Times New Roman" w:hAnsi="Times New Roman" w:cs="Times New Roman"/>
        </w:rPr>
        <w:t xml:space="preserve">2 </w:t>
      </w:r>
      <w:r w:rsidRPr="00F735EF">
        <w:rPr>
          <w:rFonts w:ascii="Times New Roman" w:hAnsi="Times New Roman" w:cs="Times New Roman"/>
          <w:lang w:val="x-none"/>
        </w:rPr>
        <w:t xml:space="preserve">не создаёт для </w:t>
      </w:r>
      <w:r w:rsidRPr="00F735EF">
        <w:rPr>
          <w:rFonts w:ascii="Times New Roman" w:hAnsi="Times New Roman" w:cs="Times New Roman"/>
        </w:rPr>
        <w:t>Заказчика</w:t>
      </w:r>
      <w:r w:rsidRPr="00F735EF">
        <w:rPr>
          <w:rFonts w:ascii="Times New Roman" w:hAnsi="Times New Roman" w:cs="Times New Roman"/>
          <w:lang w:val="x-none"/>
        </w:rPr>
        <w:t xml:space="preserve"> обязательства в отношении возмещения расходов</w:t>
      </w:r>
      <w:r w:rsidRPr="00F735EF">
        <w:rPr>
          <w:rFonts w:ascii="Times New Roman" w:hAnsi="Times New Roman" w:cs="Times New Roman"/>
        </w:rPr>
        <w:t xml:space="preserve"> </w:t>
      </w:r>
      <w:r w:rsidRPr="00F735EF">
        <w:rPr>
          <w:rFonts w:ascii="Times New Roman" w:hAnsi="Times New Roman" w:cs="Times New Roman"/>
          <w:lang w:val="x-none"/>
        </w:rPr>
        <w:t>/</w:t>
      </w:r>
      <w:r w:rsidRPr="00F735EF">
        <w:rPr>
          <w:rFonts w:ascii="Times New Roman" w:hAnsi="Times New Roman" w:cs="Times New Roman"/>
        </w:rPr>
        <w:t xml:space="preserve"> </w:t>
      </w:r>
      <w:r w:rsidRPr="00F735EF">
        <w:rPr>
          <w:rFonts w:ascii="Times New Roman" w:hAnsi="Times New Roman" w:cs="Times New Roman"/>
          <w:lang w:val="x-none"/>
        </w:rPr>
        <w:t xml:space="preserve">убытков, иных платежей и/или затрат </w:t>
      </w:r>
      <w:r w:rsidRPr="00F735EF">
        <w:rPr>
          <w:rFonts w:ascii="Times New Roman" w:hAnsi="Times New Roman" w:cs="Times New Roman"/>
        </w:rPr>
        <w:t>Исполнителя</w:t>
      </w:r>
      <w:r w:rsidRPr="00F735EF">
        <w:rPr>
          <w:rFonts w:ascii="Times New Roman" w:hAnsi="Times New Roman" w:cs="Times New Roman"/>
          <w:lang w:val="x-none"/>
        </w:rPr>
        <w:t>, возникающих</w:t>
      </w:r>
      <w:r w:rsidRPr="00F735EF">
        <w:rPr>
          <w:rFonts w:ascii="Times New Roman" w:hAnsi="Times New Roman" w:cs="Times New Roman"/>
        </w:rPr>
        <w:t xml:space="preserve"> </w:t>
      </w:r>
      <w:r w:rsidRPr="00F735EF">
        <w:rPr>
          <w:rFonts w:ascii="Times New Roman" w:hAnsi="Times New Roman" w:cs="Times New Roman"/>
          <w:lang w:val="x-none"/>
        </w:rPr>
        <w:t>/</w:t>
      </w:r>
      <w:r w:rsidRPr="00F735EF">
        <w:rPr>
          <w:rFonts w:ascii="Times New Roman" w:hAnsi="Times New Roman" w:cs="Times New Roman"/>
        </w:rPr>
        <w:t xml:space="preserve"> </w:t>
      </w:r>
      <w:r w:rsidRPr="00F735EF">
        <w:rPr>
          <w:rFonts w:ascii="Times New Roman" w:hAnsi="Times New Roman" w:cs="Times New Roman"/>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F735EF">
        <w:rPr>
          <w:rFonts w:ascii="Times New Roman" w:hAnsi="Times New Roman" w:cs="Times New Roman"/>
        </w:rPr>
        <w:t xml:space="preserve">осуществляется путем направления Заказчику письменного уведомления не позднее, чем за 10 (десять) календарных дней до даты </w:t>
      </w:r>
      <w:r w:rsidRPr="00F735EF">
        <w:rPr>
          <w:rFonts w:ascii="Times New Roman" w:hAnsi="Times New Roman" w:cs="Times New Roman"/>
          <w:lang w:val="x-none"/>
        </w:rPr>
        <w:t xml:space="preserve">расторжения и (или) </w:t>
      </w:r>
      <w:r w:rsidRPr="00F735EF">
        <w:rPr>
          <w:rFonts w:ascii="Times New Roman" w:hAnsi="Times New Roman" w:cs="Times New Roman"/>
        </w:rPr>
        <w:t>прекращения действия Договора. Договор считается расторгнутым и (или) прекращенным с даты, указанной в уведомлении о расторжении Договора.</w:t>
      </w:r>
    </w:p>
    <w:p w14:paraId="39243C01" w14:textId="59DE7C0B" w:rsidR="00B04E58" w:rsidRDefault="00B04E58" w:rsidP="00F735EF">
      <w:pPr>
        <w:widowControl w:val="0"/>
        <w:tabs>
          <w:tab w:val="left" w:pos="555"/>
        </w:tabs>
        <w:autoSpaceDE w:val="0"/>
        <w:autoSpaceDN w:val="0"/>
        <w:adjustRightInd w:val="0"/>
        <w:spacing w:after="0" w:line="240" w:lineRule="auto"/>
        <w:ind w:left="-284" w:right="-284" w:firstLine="568"/>
        <w:rPr>
          <w:rFonts w:ascii="Times New Roman" w:hAnsi="Times New Roman" w:cs="Times New Roman"/>
        </w:rPr>
      </w:pPr>
      <w:r w:rsidRPr="00F735EF">
        <w:rPr>
          <w:rFonts w:ascii="Times New Roman" w:hAnsi="Times New Roman" w:cs="Times New Roman"/>
        </w:rPr>
        <w:tab/>
      </w:r>
    </w:p>
    <w:p w14:paraId="47498983" w14:textId="17C3D1EA" w:rsidR="001D0859" w:rsidRDefault="001D0859" w:rsidP="00F735EF">
      <w:pPr>
        <w:widowControl w:val="0"/>
        <w:tabs>
          <w:tab w:val="left" w:pos="555"/>
        </w:tabs>
        <w:autoSpaceDE w:val="0"/>
        <w:autoSpaceDN w:val="0"/>
        <w:adjustRightInd w:val="0"/>
        <w:spacing w:after="0" w:line="240" w:lineRule="auto"/>
        <w:ind w:left="-284" w:right="-284" w:firstLine="568"/>
        <w:rPr>
          <w:rFonts w:ascii="Times New Roman" w:hAnsi="Times New Roman" w:cs="Times New Roman"/>
        </w:rPr>
      </w:pPr>
    </w:p>
    <w:p w14:paraId="4E58CE1B" w14:textId="77777777" w:rsidR="001D0859" w:rsidRPr="00F735EF" w:rsidRDefault="001D0859" w:rsidP="00F735EF">
      <w:pPr>
        <w:widowControl w:val="0"/>
        <w:tabs>
          <w:tab w:val="left" w:pos="555"/>
        </w:tabs>
        <w:autoSpaceDE w:val="0"/>
        <w:autoSpaceDN w:val="0"/>
        <w:adjustRightInd w:val="0"/>
        <w:spacing w:after="0" w:line="240" w:lineRule="auto"/>
        <w:ind w:left="-284" w:right="-284" w:firstLine="568"/>
        <w:rPr>
          <w:rFonts w:ascii="Times New Roman" w:hAnsi="Times New Roman" w:cs="Times New Roman"/>
        </w:rPr>
      </w:pPr>
    </w:p>
    <w:tbl>
      <w:tblPr>
        <w:tblW w:w="10267" w:type="dxa"/>
        <w:jc w:val="center"/>
        <w:tblLook w:val="01E0" w:firstRow="1" w:lastRow="1" w:firstColumn="1" w:lastColumn="1" w:noHBand="0" w:noVBand="0"/>
      </w:tblPr>
      <w:tblGrid>
        <w:gridCol w:w="4500"/>
        <w:gridCol w:w="603"/>
        <w:gridCol w:w="5164"/>
      </w:tblGrid>
      <w:tr w:rsidR="00B04E58" w:rsidRPr="00E10993" w14:paraId="581FBD6A" w14:textId="77777777" w:rsidTr="003C10EC">
        <w:trPr>
          <w:trHeight w:val="61"/>
          <w:jc w:val="center"/>
        </w:trPr>
        <w:tc>
          <w:tcPr>
            <w:tcW w:w="4500" w:type="dxa"/>
          </w:tcPr>
          <w:p w14:paraId="3E1ED44C" w14:textId="77777777" w:rsidR="00B04E58" w:rsidRPr="00E10993" w:rsidRDefault="00B04E58" w:rsidP="003C10EC">
            <w:pPr>
              <w:tabs>
                <w:tab w:val="left" w:pos="540"/>
              </w:tabs>
              <w:spacing w:after="0" w:line="240" w:lineRule="auto"/>
              <w:ind w:left="216" w:right="72"/>
              <w:jc w:val="both"/>
              <w:rPr>
                <w:rFonts w:ascii="Times New Roman" w:hAnsi="Times New Roman" w:cs="Times New Roman"/>
                <w:b/>
                <w:snapToGrid w:val="0"/>
              </w:rPr>
            </w:pPr>
            <w:r w:rsidRPr="00E10993">
              <w:rPr>
                <w:rFonts w:ascii="Times New Roman" w:hAnsi="Times New Roman" w:cs="Times New Roman"/>
                <w:b/>
                <w:snapToGrid w:val="0"/>
              </w:rPr>
              <w:t>Заказчик</w:t>
            </w:r>
          </w:p>
          <w:p w14:paraId="3FC32A98" w14:textId="77777777" w:rsidR="00B04E58" w:rsidRPr="00E10993" w:rsidRDefault="00B04E58" w:rsidP="003C10EC">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 xml:space="preserve">Директор филиала АО «ИЭСК» </w:t>
            </w:r>
          </w:p>
          <w:p w14:paraId="3D45F1E5" w14:textId="77777777" w:rsidR="00B04E58" w:rsidRPr="00E10993" w:rsidRDefault="00B04E58" w:rsidP="003C10EC">
            <w:pPr>
              <w:widowControl w:val="0"/>
              <w:autoSpaceDE w:val="0"/>
              <w:autoSpaceDN w:val="0"/>
              <w:adjustRightInd w:val="0"/>
              <w:spacing w:after="0" w:line="240" w:lineRule="auto"/>
              <w:ind w:left="216"/>
              <w:jc w:val="both"/>
              <w:rPr>
                <w:rFonts w:ascii="Times New Roman" w:hAnsi="Times New Roman" w:cs="Times New Roman"/>
                <w:bCs/>
              </w:rPr>
            </w:pPr>
            <w:r w:rsidRPr="00E10993">
              <w:rPr>
                <w:rFonts w:ascii="Times New Roman" w:hAnsi="Times New Roman" w:cs="Times New Roman"/>
                <w:bCs/>
              </w:rPr>
              <w:t>«Западные электрические сети»</w:t>
            </w:r>
          </w:p>
          <w:p w14:paraId="3F5DAE84" w14:textId="77777777" w:rsidR="00B04E58" w:rsidRPr="00E10993" w:rsidRDefault="00B04E58" w:rsidP="003C10EC">
            <w:pPr>
              <w:tabs>
                <w:tab w:val="left" w:pos="540"/>
              </w:tabs>
              <w:spacing w:after="0" w:line="240" w:lineRule="auto"/>
              <w:ind w:left="216" w:right="72"/>
              <w:jc w:val="both"/>
              <w:rPr>
                <w:rFonts w:ascii="Times New Roman" w:hAnsi="Times New Roman" w:cs="Times New Roman"/>
                <w:snapToGrid w:val="0"/>
              </w:rPr>
            </w:pPr>
          </w:p>
          <w:p w14:paraId="07FCCD02" w14:textId="77777777" w:rsidR="00B04E58" w:rsidRPr="00E10993" w:rsidRDefault="00B04E58" w:rsidP="003C10EC">
            <w:pPr>
              <w:tabs>
                <w:tab w:val="left" w:pos="540"/>
              </w:tabs>
              <w:spacing w:after="0" w:line="240" w:lineRule="auto"/>
              <w:ind w:left="216" w:right="72"/>
              <w:jc w:val="both"/>
              <w:rPr>
                <w:rFonts w:ascii="Times New Roman" w:hAnsi="Times New Roman" w:cs="Times New Roman"/>
                <w:snapToGrid w:val="0"/>
              </w:rPr>
            </w:pPr>
          </w:p>
          <w:p w14:paraId="08516B0B" w14:textId="77777777" w:rsidR="00B04E58" w:rsidRPr="00E10993" w:rsidRDefault="00B04E58" w:rsidP="003C10EC">
            <w:pPr>
              <w:tabs>
                <w:tab w:val="left" w:pos="540"/>
              </w:tabs>
              <w:spacing w:after="0" w:line="240" w:lineRule="auto"/>
              <w:ind w:left="216" w:right="72"/>
              <w:jc w:val="both"/>
              <w:rPr>
                <w:rFonts w:ascii="Times New Roman" w:hAnsi="Times New Roman" w:cs="Times New Roman"/>
              </w:rPr>
            </w:pPr>
            <w:r w:rsidRPr="00E10993">
              <w:rPr>
                <w:rFonts w:ascii="Times New Roman" w:hAnsi="Times New Roman" w:cs="Times New Roman"/>
              </w:rPr>
              <w:t>____________________ А.Н. Воронин</w:t>
            </w:r>
          </w:p>
          <w:p w14:paraId="36844A02" w14:textId="77777777" w:rsidR="00B04E58" w:rsidRPr="00E10993" w:rsidRDefault="00B04E58" w:rsidP="003C10EC">
            <w:pPr>
              <w:tabs>
                <w:tab w:val="left" w:pos="540"/>
              </w:tabs>
              <w:spacing w:after="0" w:line="240" w:lineRule="auto"/>
              <w:ind w:right="72" w:firstLine="289"/>
              <w:jc w:val="both"/>
              <w:rPr>
                <w:rFonts w:ascii="Times New Roman" w:hAnsi="Times New Roman" w:cs="Times New Roman"/>
              </w:rPr>
            </w:pPr>
          </w:p>
        </w:tc>
        <w:tc>
          <w:tcPr>
            <w:tcW w:w="603" w:type="dxa"/>
          </w:tcPr>
          <w:p w14:paraId="0C17ED5F" w14:textId="77777777" w:rsidR="00B04E58" w:rsidRPr="00E10993" w:rsidRDefault="00B04E58" w:rsidP="003C10EC">
            <w:pPr>
              <w:spacing w:after="0" w:line="240" w:lineRule="auto"/>
              <w:jc w:val="both"/>
              <w:rPr>
                <w:rFonts w:ascii="Times New Roman" w:hAnsi="Times New Roman" w:cs="Times New Roman"/>
              </w:rPr>
            </w:pPr>
          </w:p>
        </w:tc>
        <w:tc>
          <w:tcPr>
            <w:tcW w:w="5164" w:type="dxa"/>
          </w:tcPr>
          <w:p w14:paraId="0CFA034C" w14:textId="77777777" w:rsidR="00B04E58" w:rsidRPr="00E10993" w:rsidRDefault="00B04E58" w:rsidP="003C10EC">
            <w:pPr>
              <w:tabs>
                <w:tab w:val="left" w:pos="540"/>
              </w:tabs>
              <w:spacing w:after="0" w:line="240" w:lineRule="auto"/>
              <w:ind w:right="72"/>
              <w:jc w:val="both"/>
              <w:rPr>
                <w:rFonts w:ascii="Times New Roman" w:hAnsi="Times New Roman" w:cs="Times New Roman"/>
                <w:b/>
                <w:snapToGrid w:val="0"/>
              </w:rPr>
            </w:pPr>
            <w:r w:rsidRPr="00E10993">
              <w:rPr>
                <w:rFonts w:ascii="Times New Roman" w:hAnsi="Times New Roman" w:cs="Times New Roman"/>
                <w:b/>
                <w:snapToGrid w:val="0"/>
              </w:rPr>
              <w:t>Исполнитель</w:t>
            </w:r>
          </w:p>
          <w:p w14:paraId="6E5D2D69" w14:textId="77777777" w:rsidR="00B04E58" w:rsidRPr="00E10993" w:rsidRDefault="00B04E58" w:rsidP="003C10EC">
            <w:pPr>
              <w:tabs>
                <w:tab w:val="left" w:pos="540"/>
              </w:tabs>
              <w:spacing w:after="0" w:line="240" w:lineRule="auto"/>
              <w:ind w:right="72"/>
              <w:jc w:val="both"/>
              <w:rPr>
                <w:rFonts w:ascii="Times New Roman" w:hAnsi="Times New Roman" w:cs="Times New Roman"/>
                <w:snapToGrid w:val="0"/>
              </w:rPr>
            </w:pPr>
          </w:p>
          <w:p w14:paraId="07A3F4D5" w14:textId="77777777" w:rsidR="00B04E58" w:rsidRPr="00E10993" w:rsidRDefault="00B04E58" w:rsidP="003C10EC">
            <w:pPr>
              <w:tabs>
                <w:tab w:val="left" w:pos="540"/>
              </w:tabs>
              <w:spacing w:after="0" w:line="240" w:lineRule="auto"/>
              <w:ind w:right="72"/>
              <w:jc w:val="both"/>
              <w:rPr>
                <w:rFonts w:ascii="Times New Roman" w:hAnsi="Times New Roman" w:cs="Times New Roman"/>
                <w:snapToGrid w:val="0"/>
              </w:rPr>
            </w:pPr>
          </w:p>
          <w:p w14:paraId="37F44135" w14:textId="04B2B04E" w:rsidR="00B04E58" w:rsidRDefault="00B04E58" w:rsidP="003C10EC">
            <w:pPr>
              <w:tabs>
                <w:tab w:val="left" w:pos="540"/>
              </w:tabs>
              <w:spacing w:after="0" w:line="240" w:lineRule="auto"/>
              <w:ind w:right="72"/>
              <w:jc w:val="both"/>
              <w:rPr>
                <w:rFonts w:ascii="Times New Roman" w:hAnsi="Times New Roman" w:cs="Times New Roman"/>
                <w:snapToGrid w:val="0"/>
              </w:rPr>
            </w:pPr>
          </w:p>
          <w:p w14:paraId="56224978" w14:textId="77777777" w:rsidR="001D0859" w:rsidRPr="00E10993" w:rsidRDefault="001D0859" w:rsidP="003C10EC">
            <w:pPr>
              <w:tabs>
                <w:tab w:val="left" w:pos="540"/>
              </w:tabs>
              <w:spacing w:after="0" w:line="240" w:lineRule="auto"/>
              <w:ind w:right="72"/>
              <w:jc w:val="both"/>
              <w:rPr>
                <w:rFonts w:ascii="Times New Roman" w:hAnsi="Times New Roman" w:cs="Times New Roman"/>
                <w:snapToGrid w:val="0"/>
              </w:rPr>
            </w:pPr>
          </w:p>
          <w:p w14:paraId="30766014" w14:textId="77777777" w:rsidR="00B04E58" w:rsidRPr="00E10993" w:rsidRDefault="00B04E58" w:rsidP="003C10EC">
            <w:pPr>
              <w:tabs>
                <w:tab w:val="left" w:pos="540"/>
              </w:tabs>
              <w:spacing w:after="0" w:line="240" w:lineRule="auto"/>
              <w:ind w:right="72"/>
              <w:jc w:val="both"/>
              <w:rPr>
                <w:rFonts w:ascii="Times New Roman" w:hAnsi="Times New Roman" w:cs="Times New Roman"/>
              </w:rPr>
            </w:pPr>
            <w:r w:rsidRPr="00E10993">
              <w:rPr>
                <w:rFonts w:ascii="Times New Roman" w:hAnsi="Times New Roman" w:cs="Times New Roman"/>
              </w:rPr>
              <w:t xml:space="preserve">____________________ </w:t>
            </w:r>
          </w:p>
          <w:p w14:paraId="4850A03A" w14:textId="77777777" w:rsidR="00B04E58" w:rsidRPr="00E10993" w:rsidRDefault="00B04E58" w:rsidP="003C10EC">
            <w:pPr>
              <w:tabs>
                <w:tab w:val="left" w:pos="540"/>
              </w:tabs>
              <w:spacing w:after="0" w:line="240" w:lineRule="auto"/>
              <w:ind w:right="72"/>
              <w:jc w:val="both"/>
              <w:rPr>
                <w:rFonts w:ascii="Times New Roman" w:hAnsi="Times New Roman" w:cs="Times New Roman"/>
              </w:rPr>
            </w:pPr>
          </w:p>
        </w:tc>
      </w:tr>
    </w:tbl>
    <w:p w14:paraId="14BC543B"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1B54DDB"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BB9E041"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4B546B62"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41E34A20"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39586B1"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09AF4CB"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B4D4CE6"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7AF480FE"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38B1E0FB"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ADAE4B3"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5840B5B" w14:textId="77777777" w:rsidR="00CA5997" w:rsidRPr="00E10993" w:rsidRDefault="00CA5997" w:rsidP="00DF21A4">
      <w:pPr>
        <w:widowControl w:val="0"/>
        <w:autoSpaceDE w:val="0"/>
        <w:autoSpaceDN w:val="0"/>
        <w:adjustRightInd w:val="0"/>
        <w:spacing w:after="0" w:line="240" w:lineRule="auto"/>
        <w:ind w:left="-284" w:right="-285"/>
        <w:jc w:val="right"/>
        <w:rPr>
          <w:rFonts w:ascii="Times New Roman" w:hAnsi="Times New Roman" w:cs="Times New Roman"/>
        </w:rPr>
      </w:pPr>
    </w:p>
    <w:p w14:paraId="035635F5" w14:textId="03844CD4" w:rsidR="00AB1B20" w:rsidRPr="00E10993" w:rsidRDefault="00AB1B20" w:rsidP="00DF21A4">
      <w:pPr>
        <w:widowControl w:val="0"/>
        <w:autoSpaceDE w:val="0"/>
        <w:autoSpaceDN w:val="0"/>
        <w:adjustRightInd w:val="0"/>
        <w:spacing w:after="0" w:line="240" w:lineRule="auto"/>
        <w:ind w:left="-284" w:right="-285"/>
        <w:jc w:val="right"/>
        <w:rPr>
          <w:rFonts w:ascii="Times New Roman" w:hAnsi="Times New Roman" w:cs="Times New Roman"/>
        </w:rPr>
      </w:pPr>
      <w:r w:rsidRPr="00E10993">
        <w:rPr>
          <w:rFonts w:ascii="Times New Roman" w:hAnsi="Times New Roman" w:cs="Times New Roman"/>
        </w:rPr>
        <w:t xml:space="preserve">                                                                                                                                                       </w:t>
      </w:r>
    </w:p>
    <w:sectPr w:rsidR="00AB1B20" w:rsidRPr="00E10993" w:rsidSect="00AB1B20">
      <w:footerReference w:type="default" r:id="rId13"/>
      <w:type w:val="continuous"/>
      <w:pgSz w:w="11906" w:h="16838"/>
      <w:pgMar w:top="689" w:right="850" w:bottom="709" w:left="1418" w:header="568" w:footer="1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B9F16" w14:textId="77777777" w:rsidR="003C10EC" w:rsidRDefault="003C10EC" w:rsidP="00C35667">
      <w:pPr>
        <w:spacing w:after="0" w:line="240" w:lineRule="auto"/>
      </w:pPr>
      <w:r>
        <w:separator/>
      </w:r>
    </w:p>
  </w:endnote>
  <w:endnote w:type="continuationSeparator" w:id="0">
    <w:p w14:paraId="6B4AD98A" w14:textId="77777777" w:rsidR="003C10EC" w:rsidRDefault="003C10EC" w:rsidP="00C35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399570"/>
      <w:docPartObj>
        <w:docPartGallery w:val="Page Numbers (Bottom of Page)"/>
        <w:docPartUnique/>
      </w:docPartObj>
    </w:sdtPr>
    <w:sdtEndPr>
      <w:rPr>
        <w:rFonts w:ascii="Times New Roman" w:hAnsi="Times New Roman" w:cs="Times New Roman"/>
        <w:sz w:val="20"/>
        <w:szCs w:val="20"/>
      </w:rPr>
    </w:sdtEndPr>
    <w:sdtContent>
      <w:p w14:paraId="1C3B0810" w14:textId="1EF71B56" w:rsidR="003C10EC" w:rsidRPr="00332B9C" w:rsidRDefault="003C10EC">
        <w:pPr>
          <w:pStyle w:val="af5"/>
          <w:jc w:val="right"/>
          <w:rPr>
            <w:rFonts w:ascii="Times New Roman" w:hAnsi="Times New Roman" w:cs="Times New Roman"/>
            <w:sz w:val="20"/>
            <w:szCs w:val="20"/>
          </w:rPr>
        </w:pPr>
        <w:r w:rsidRPr="00332B9C">
          <w:rPr>
            <w:rFonts w:ascii="Times New Roman" w:hAnsi="Times New Roman" w:cs="Times New Roman"/>
            <w:sz w:val="20"/>
            <w:szCs w:val="20"/>
          </w:rPr>
          <w:fldChar w:fldCharType="begin"/>
        </w:r>
        <w:r w:rsidRPr="00332B9C">
          <w:rPr>
            <w:rFonts w:ascii="Times New Roman" w:hAnsi="Times New Roman" w:cs="Times New Roman"/>
            <w:sz w:val="20"/>
            <w:szCs w:val="20"/>
          </w:rPr>
          <w:instrText>PAGE   \* MERGEFORMAT</w:instrText>
        </w:r>
        <w:r w:rsidRPr="00332B9C">
          <w:rPr>
            <w:rFonts w:ascii="Times New Roman" w:hAnsi="Times New Roman" w:cs="Times New Roman"/>
            <w:sz w:val="20"/>
            <w:szCs w:val="20"/>
          </w:rPr>
          <w:fldChar w:fldCharType="separate"/>
        </w:r>
        <w:r w:rsidR="00070897">
          <w:rPr>
            <w:rFonts w:ascii="Times New Roman" w:hAnsi="Times New Roman" w:cs="Times New Roman"/>
            <w:noProof/>
            <w:sz w:val="20"/>
            <w:szCs w:val="20"/>
          </w:rPr>
          <w:t>37</w:t>
        </w:r>
        <w:r w:rsidRPr="00332B9C">
          <w:rPr>
            <w:rFonts w:ascii="Times New Roman" w:hAnsi="Times New Roman" w:cs="Times New Roman"/>
            <w:sz w:val="20"/>
            <w:szCs w:val="20"/>
          </w:rPr>
          <w:fldChar w:fldCharType="end"/>
        </w:r>
      </w:p>
    </w:sdtContent>
  </w:sdt>
  <w:p w14:paraId="43B3E4FB" w14:textId="77777777" w:rsidR="003C10EC" w:rsidRDefault="003C10E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F8B76" w14:textId="77777777" w:rsidR="003C10EC" w:rsidRDefault="003C10EC" w:rsidP="00C35667">
      <w:pPr>
        <w:spacing w:after="0" w:line="240" w:lineRule="auto"/>
      </w:pPr>
      <w:r>
        <w:separator/>
      </w:r>
    </w:p>
  </w:footnote>
  <w:footnote w:type="continuationSeparator" w:id="0">
    <w:p w14:paraId="0D703838" w14:textId="77777777" w:rsidR="003C10EC" w:rsidRDefault="003C10EC" w:rsidP="00C35667">
      <w:pPr>
        <w:spacing w:after="0" w:line="240" w:lineRule="auto"/>
      </w:pPr>
      <w:r>
        <w:continuationSeparator/>
      </w:r>
    </w:p>
  </w:footnote>
  <w:footnote w:id="1">
    <w:p w14:paraId="2135CA24" w14:textId="77777777" w:rsidR="003C10EC" w:rsidRPr="00370155" w:rsidRDefault="003C10EC" w:rsidP="008858A2">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2B815F8"/>
    <w:lvl w:ilvl="0">
      <w:start w:val="1"/>
      <w:numFmt w:val="decimal"/>
      <w:pStyle w:val="a"/>
      <w:lvlText w:val="%1."/>
      <w:lvlJc w:val="left"/>
      <w:pPr>
        <w:tabs>
          <w:tab w:val="num" w:pos="360"/>
        </w:tabs>
        <w:ind w:left="360" w:hanging="360"/>
      </w:pPr>
    </w:lvl>
  </w:abstractNum>
  <w:abstractNum w:abstractNumId="9"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0" w15:restartNumberingAfterBreak="0">
    <w:nsid w:val="07DF3562"/>
    <w:multiLevelType w:val="multilevel"/>
    <w:tmpl w:val="5E96183C"/>
    <w:lvl w:ilvl="0">
      <w:start w:val="1"/>
      <w:numFmt w:val="decimal"/>
      <w:pStyle w:val="21"/>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1"/>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0"/>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A3B1820"/>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3" w15:restartNumberingAfterBreak="0">
    <w:nsid w:val="10077D34"/>
    <w:multiLevelType w:val="hybridMultilevel"/>
    <w:tmpl w:val="886E6C70"/>
    <w:lvl w:ilvl="0" w:tplc="23E8E3EC">
      <w:start w:val="1"/>
      <w:numFmt w:val="decimal"/>
      <w:lvlText w:val="%1."/>
      <w:lvlJc w:val="left"/>
      <w:pPr>
        <w:ind w:left="502" w:hanging="360"/>
      </w:pPr>
      <w:rPr>
        <w:rFonts w:hint="default"/>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12550A4A"/>
    <w:multiLevelType w:val="hybridMultilevel"/>
    <w:tmpl w:val="40184648"/>
    <w:lvl w:ilvl="0" w:tplc="27F0AAF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7D1B63"/>
    <w:multiLevelType w:val="hybridMultilevel"/>
    <w:tmpl w:val="A86CEA60"/>
    <w:lvl w:ilvl="0" w:tplc="14A2FFC0">
      <w:start w:val="3"/>
      <w:numFmt w:val="bullet"/>
      <w:lvlText w:val="-"/>
      <w:lvlJc w:val="left"/>
      <w:pPr>
        <w:tabs>
          <w:tab w:val="num" w:pos="1440"/>
        </w:tabs>
        <w:ind w:left="1440" w:hanging="360"/>
      </w:pPr>
      <w:rPr>
        <w:rFonts w:ascii="Times New Roman" w:eastAsia="Times New Roman" w:hAnsi="Times New Roman" w:hint="default"/>
      </w:rPr>
    </w:lvl>
    <w:lvl w:ilvl="1" w:tplc="25580044" w:tentative="1">
      <w:start w:val="1"/>
      <w:numFmt w:val="bullet"/>
      <w:lvlText w:val="o"/>
      <w:lvlJc w:val="left"/>
      <w:pPr>
        <w:tabs>
          <w:tab w:val="num" w:pos="2160"/>
        </w:tabs>
        <w:ind w:left="2160" w:hanging="360"/>
      </w:pPr>
      <w:rPr>
        <w:rFonts w:ascii="Courier New" w:hAnsi="Courier New" w:hint="default"/>
      </w:rPr>
    </w:lvl>
    <w:lvl w:ilvl="2" w:tplc="A45A97BA" w:tentative="1">
      <w:start w:val="1"/>
      <w:numFmt w:val="bullet"/>
      <w:lvlText w:val=""/>
      <w:lvlJc w:val="left"/>
      <w:pPr>
        <w:tabs>
          <w:tab w:val="num" w:pos="2880"/>
        </w:tabs>
        <w:ind w:left="2880" w:hanging="360"/>
      </w:pPr>
      <w:rPr>
        <w:rFonts w:ascii="Wingdings" w:hAnsi="Wingdings" w:hint="default"/>
      </w:rPr>
    </w:lvl>
    <w:lvl w:ilvl="3" w:tplc="3F6466F4" w:tentative="1">
      <w:start w:val="1"/>
      <w:numFmt w:val="bullet"/>
      <w:lvlText w:val=""/>
      <w:lvlJc w:val="left"/>
      <w:pPr>
        <w:tabs>
          <w:tab w:val="num" w:pos="3600"/>
        </w:tabs>
        <w:ind w:left="3600" w:hanging="360"/>
      </w:pPr>
      <w:rPr>
        <w:rFonts w:ascii="Symbol" w:hAnsi="Symbol" w:hint="default"/>
      </w:rPr>
    </w:lvl>
    <w:lvl w:ilvl="4" w:tplc="2362C966" w:tentative="1">
      <w:start w:val="1"/>
      <w:numFmt w:val="bullet"/>
      <w:lvlText w:val="o"/>
      <w:lvlJc w:val="left"/>
      <w:pPr>
        <w:tabs>
          <w:tab w:val="num" w:pos="4320"/>
        </w:tabs>
        <w:ind w:left="4320" w:hanging="360"/>
      </w:pPr>
      <w:rPr>
        <w:rFonts w:ascii="Courier New" w:hAnsi="Courier New" w:hint="default"/>
      </w:rPr>
    </w:lvl>
    <w:lvl w:ilvl="5" w:tplc="C666B64C" w:tentative="1">
      <w:start w:val="1"/>
      <w:numFmt w:val="bullet"/>
      <w:lvlText w:val=""/>
      <w:lvlJc w:val="left"/>
      <w:pPr>
        <w:tabs>
          <w:tab w:val="num" w:pos="5040"/>
        </w:tabs>
        <w:ind w:left="5040" w:hanging="360"/>
      </w:pPr>
      <w:rPr>
        <w:rFonts w:ascii="Wingdings" w:hAnsi="Wingdings" w:hint="default"/>
      </w:rPr>
    </w:lvl>
    <w:lvl w:ilvl="6" w:tplc="0E4274F2" w:tentative="1">
      <w:start w:val="1"/>
      <w:numFmt w:val="bullet"/>
      <w:lvlText w:val=""/>
      <w:lvlJc w:val="left"/>
      <w:pPr>
        <w:tabs>
          <w:tab w:val="num" w:pos="5760"/>
        </w:tabs>
        <w:ind w:left="5760" w:hanging="360"/>
      </w:pPr>
      <w:rPr>
        <w:rFonts w:ascii="Symbol" w:hAnsi="Symbol" w:hint="default"/>
      </w:rPr>
    </w:lvl>
    <w:lvl w:ilvl="7" w:tplc="F35A8374" w:tentative="1">
      <w:start w:val="1"/>
      <w:numFmt w:val="bullet"/>
      <w:lvlText w:val="o"/>
      <w:lvlJc w:val="left"/>
      <w:pPr>
        <w:tabs>
          <w:tab w:val="num" w:pos="6480"/>
        </w:tabs>
        <w:ind w:left="6480" w:hanging="360"/>
      </w:pPr>
      <w:rPr>
        <w:rFonts w:ascii="Courier New" w:hAnsi="Courier New" w:hint="default"/>
      </w:rPr>
    </w:lvl>
    <w:lvl w:ilvl="8" w:tplc="7004AF00"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1C0F1C13"/>
    <w:multiLevelType w:val="multilevel"/>
    <w:tmpl w:val="7F00B10A"/>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lvlText w:val="(%5)"/>
      <w:lvlJc w:val="left"/>
      <w:pPr>
        <w:ind w:left="0" w:firstLine="992"/>
      </w:pPr>
      <w:rPr>
        <w:rFonts w:ascii="Times New Roman" w:eastAsia="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1DFC0B37"/>
    <w:multiLevelType w:val="multilevel"/>
    <w:tmpl w:val="44E22540"/>
    <w:lvl w:ilvl="0">
      <w:start w:val="5"/>
      <w:numFmt w:val="decimal"/>
      <w:lvlText w:val="%1."/>
      <w:lvlJc w:val="left"/>
      <w:pPr>
        <w:ind w:left="480" w:hanging="480"/>
      </w:pPr>
      <w:rPr>
        <w:rFonts w:hint="default"/>
        <w:color w:val="C00000"/>
      </w:rPr>
    </w:lvl>
    <w:lvl w:ilvl="1">
      <w:start w:val="10"/>
      <w:numFmt w:val="decimal"/>
      <w:lvlText w:val="%1.%2."/>
      <w:lvlJc w:val="left"/>
      <w:pPr>
        <w:ind w:left="906" w:hanging="480"/>
      </w:pPr>
      <w:rPr>
        <w:rFonts w:hint="default"/>
        <w:color w:val="auto"/>
      </w:rPr>
    </w:lvl>
    <w:lvl w:ilvl="2">
      <w:start w:val="1"/>
      <w:numFmt w:val="decimal"/>
      <w:lvlText w:val="%1.%2.%3."/>
      <w:lvlJc w:val="left"/>
      <w:pPr>
        <w:ind w:left="2010" w:hanging="720"/>
      </w:pPr>
      <w:rPr>
        <w:rFonts w:hint="default"/>
        <w:color w:val="C00000"/>
      </w:rPr>
    </w:lvl>
    <w:lvl w:ilvl="3">
      <w:start w:val="1"/>
      <w:numFmt w:val="decimal"/>
      <w:lvlText w:val="%1.%2.%3.%4."/>
      <w:lvlJc w:val="left"/>
      <w:pPr>
        <w:ind w:left="2655" w:hanging="720"/>
      </w:pPr>
      <w:rPr>
        <w:rFonts w:hint="default"/>
        <w:color w:val="C00000"/>
      </w:rPr>
    </w:lvl>
    <w:lvl w:ilvl="4">
      <w:start w:val="1"/>
      <w:numFmt w:val="decimal"/>
      <w:lvlText w:val="%1.%2.%3.%4.%5."/>
      <w:lvlJc w:val="left"/>
      <w:pPr>
        <w:ind w:left="3660" w:hanging="1080"/>
      </w:pPr>
      <w:rPr>
        <w:rFonts w:hint="default"/>
        <w:color w:val="C00000"/>
      </w:rPr>
    </w:lvl>
    <w:lvl w:ilvl="5">
      <w:start w:val="1"/>
      <w:numFmt w:val="decimal"/>
      <w:lvlText w:val="%1.%2.%3.%4.%5.%6."/>
      <w:lvlJc w:val="left"/>
      <w:pPr>
        <w:ind w:left="4305" w:hanging="1080"/>
      </w:pPr>
      <w:rPr>
        <w:rFonts w:hint="default"/>
        <w:color w:val="C00000"/>
      </w:rPr>
    </w:lvl>
    <w:lvl w:ilvl="6">
      <w:start w:val="1"/>
      <w:numFmt w:val="decimal"/>
      <w:lvlText w:val="%1.%2.%3.%4.%5.%6.%7."/>
      <w:lvlJc w:val="left"/>
      <w:pPr>
        <w:ind w:left="5310" w:hanging="1440"/>
      </w:pPr>
      <w:rPr>
        <w:rFonts w:hint="default"/>
        <w:color w:val="C00000"/>
      </w:rPr>
    </w:lvl>
    <w:lvl w:ilvl="7">
      <w:start w:val="1"/>
      <w:numFmt w:val="decimal"/>
      <w:lvlText w:val="%1.%2.%3.%4.%5.%6.%7.%8."/>
      <w:lvlJc w:val="left"/>
      <w:pPr>
        <w:ind w:left="5955" w:hanging="1440"/>
      </w:pPr>
      <w:rPr>
        <w:rFonts w:hint="default"/>
        <w:color w:val="C00000"/>
      </w:rPr>
    </w:lvl>
    <w:lvl w:ilvl="8">
      <w:start w:val="1"/>
      <w:numFmt w:val="decimal"/>
      <w:lvlText w:val="%1.%2.%3.%4.%5.%6.%7.%8.%9."/>
      <w:lvlJc w:val="left"/>
      <w:pPr>
        <w:ind w:left="6960" w:hanging="1800"/>
      </w:pPr>
      <w:rPr>
        <w:rFonts w:hint="default"/>
        <w:color w:val="C00000"/>
      </w:rPr>
    </w:lvl>
  </w:abstractNum>
  <w:abstractNum w:abstractNumId="22" w15:restartNumberingAfterBreak="0">
    <w:nsid w:val="1E0967C9"/>
    <w:multiLevelType w:val="multilevel"/>
    <w:tmpl w:val="6BF2AC06"/>
    <w:lvl w:ilvl="0">
      <w:start w:val="1"/>
      <w:numFmt w:val="decimal"/>
      <w:pStyle w:val="a1"/>
      <w:lvlText w:val="%1."/>
      <w:lvlJc w:val="left"/>
      <w:pPr>
        <w:tabs>
          <w:tab w:val="num" w:pos="567"/>
        </w:tabs>
        <w:ind w:left="567" w:hanging="567"/>
      </w:pPr>
    </w:lvl>
    <w:lvl w:ilvl="1">
      <w:start w:val="1"/>
      <w:numFmt w:val="decimal"/>
      <w:pStyle w:val="2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4"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489282B"/>
    <w:multiLevelType w:val="hybridMultilevel"/>
    <w:tmpl w:val="866EAEA0"/>
    <w:styleLink w:val="10"/>
    <w:lvl w:ilvl="0" w:tplc="04190011">
      <w:start w:val="1"/>
      <w:numFmt w:val="decimal"/>
      <w:lvlText w:val="%1)"/>
      <w:lvlJc w:val="left"/>
      <w:pPr>
        <w:ind w:left="163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EBD7ED6"/>
    <w:multiLevelType w:val="multilevel"/>
    <w:tmpl w:val="4A5649FC"/>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42"/>
      <w:lvlText w:val="%1.%2.%3.%4"/>
      <w:lvlJc w:val="left"/>
      <w:pPr>
        <w:tabs>
          <w:tab w:val="num" w:pos="864"/>
        </w:tabs>
        <w:ind w:left="864" w:hanging="864"/>
      </w:pPr>
      <w:rPr>
        <w:rFonts w:hint="default"/>
      </w:rPr>
    </w:lvl>
    <w:lvl w:ilvl="4">
      <w:start w:val="1"/>
      <w:numFmt w:val="decimal"/>
      <w:pStyle w:val="52"/>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573"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DE3534"/>
    <w:multiLevelType w:val="multilevel"/>
    <w:tmpl w:val="04190023"/>
    <w:styleLink w:val="a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D491469"/>
    <w:multiLevelType w:val="multilevel"/>
    <w:tmpl w:val="1A2A2138"/>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5" w15:restartNumberingAfterBreak="0">
    <w:nsid w:val="5FBE3BC8"/>
    <w:multiLevelType w:val="multilevel"/>
    <w:tmpl w:val="C0A047E0"/>
    <w:styleLink w:val="23"/>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05452B4"/>
    <w:multiLevelType w:val="hybridMultilevel"/>
    <w:tmpl w:val="0A6412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499140B"/>
    <w:multiLevelType w:val="multilevel"/>
    <w:tmpl w:val="107233B2"/>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67527B3E"/>
    <w:multiLevelType w:val="hybridMultilevel"/>
    <w:tmpl w:val="4E021518"/>
    <w:styleLink w:val="1ai1"/>
    <w:lvl w:ilvl="0" w:tplc="A656A1BC">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69303521"/>
    <w:multiLevelType w:val="singleLevel"/>
    <w:tmpl w:val="04EE65A2"/>
    <w:lvl w:ilvl="0">
      <w:start w:val="1"/>
      <w:numFmt w:val="decimal"/>
      <w:lvlText w:val="%1."/>
      <w:lvlJc w:val="left"/>
      <w:pPr>
        <w:tabs>
          <w:tab w:val="num" w:pos="1637"/>
        </w:tabs>
        <w:ind w:left="1637" w:hanging="360"/>
      </w:pPr>
    </w:lvl>
  </w:abstractNum>
  <w:abstractNum w:abstractNumId="41" w15:restartNumberingAfterBreak="0">
    <w:nsid w:val="6BD33C27"/>
    <w:multiLevelType w:val="hybridMultilevel"/>
    <w:tmpl w:val="E4C04EBE"/>
    <w:lvl w:ilvl="0" w:tplc="4634BA8E">
      <w:start w:val="1"/>
      <w:numFmt w:val="decimal"/>
      <w:lvlText w:val="(%1)"/>
      <w:lvlJc w:val="left"/>
      <w:pPr>
        <w:ind w:left="1996" w:hanging="360"/>
      </w:pPr>
      <w:rPr>
        <w:rFonts w:ascii="Times New Roman" w:eastAsia="Times New Roman" w:hAnsi="Times New Roman" w:cs="Times New Roman"/>
      </w:rPr>
    </w:lvl>
    <w:lvl w:ilvl="1" w:tplc="7F2E9644" w:tentative="1">
      <w:start w:val="1"/>
      <w:numFmt w:val="lowerLetter"/>
      <w:lvlText w:val="%2."/>
      <w:lvlJc w:val="left"/>
      <w:pPr>
        <w:ind w:left="2716" w:hanging="360"/>
      </w:pPr>
    </w:lvl>
    <w:lvl w:ilvl="2" w:tplc="2D36EAFE" w:tentative="1">
      <w:start w:val="1"/>
      <w:numFmt w:val="lowerRoman"/>
      <w:lvlText w:val="%3."/>
      <w:lvlJc w:val="right"/>
      <w:pPr>
        <w:ind w:left="3436" w:hanging="180"/>
      </w:pPr>
    </w:lvl>
    <w:lvl w:ilvl="3" w:tplc="AC48DD7A" w:tentative="1">
      <w:start w:val="1"/>
      <w:numFmt w:val="decimal"/>
      <w:lvlText w:val="%4."/>
      <w:lvlJc w:val="left"/>
      <w:pPr>
        <w:ind w:left="4156" w:hanging="360"/>
      </w:pPr>
    </w:lvl>
    <w:lvl w:ilvl="4" w:tplc="0C50CACC" w:tentative="1">
      <w:start w:val="1"/>
      <w:numFmt w:val="lowerLetter"/>
      <w:lvlText w:val="%5."/>
      <w:lvlJc w:val="left"/>
      <w:pPr>
        <w:ind w:left="4876" w:hanging="360"/>
      </w:pPr>
    </w:lvl>
    <w:lvl w:ilvl="5" w:tplc="7C507836" w:tentative="1">
      <w:start w:val="1"/>
      <w:numFmt w:val="lowerRoman"/>
      <w:lvlText w:val="%6."/>
      <w:lvlJc w:val="right"/>
      <w:pPr>
        <w:ind w:left="5596" w:hanging="180"/>
      </w:pPr>
    </w:lvl>
    <w:lvl w:ilvl="6" w:tplc="301C22CE" w:tentative="1">
      <w:start w:val="1"/>
      <w:numFmt w:val="decimal"/>
      <w:lvlText w:val="%7."/>
      <w:lvlJc w:val="left"/>
      <w:pPr>
        <w:ind w:left="6316" w:hanging="360"/>
      </w:pPr>
    </w:lvl>
    <w:lvl w:ilvl="7" w:tplc="B2BC6032" w:tentative="1">
      <w:start w:val="1"/>
      <w:numFmt w:val="lowerLetter"/>
      <w:lvlText w:val="%8."/>
      <w:lvlJc w:val="left"/>
      <w:pPr>
        <w:ind w:left="7036" w:hanging="360"/>
      </w:pPr>
    </w:lvl>
    <w:lvl w:ilvl="8" w:tplc="EDAA2E94" w:tentative="1">
      <w:start w:val="1"/>
      <w:numFmt w:val="lowerRoman"/>
      <w:lvlText w:val="%9."/>
      <w:lvlJc w:val="right"/>
      <w:pPr>
        <w:ind w:left="7756" w:hanging="180"/>
      </w:pPr>
    </w:lvl>
  </w:abstractNum>
  <w:abstractNum w:abstractNumId="4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D176C4B"/>
    <w:multiLevelType w:val="hybridMultilevel"/>
    <w:tmpl w:val="CAACA5F8"/>
    <w:styleLink w:val="11"/>
    <w:lvl w:ilvl="0" w:tplc="C9F8A688">
      <w:start w:val="1"/>
      <w:numFmt w:val="decimal"/>
      <w:lvlText w:val="%1)"/>
      <w:lvlJc w:val="left"/>
      <w:pPr>
        <w:ind w:left="1835" w:hanging="141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E6744CD"/>
    <w:multiLevelType w:val="multilevel"/>
    <w:tmpl w:val="03702A1C"/>
    <w:lvl w:ilvl="0">
      <w:start w:val="5"/>
      <w:numFmt w:val="decimal"/>
      <w:lvlText w:val="%1"/>
      <w:lvlJc w:val="left"/>
      <w:pPr>
        <w:ind w:left="360" w:hanging="360"/>
      </w:pPr>
      <w:rPr>
        <w:rFonts w:hint="default"/>
        <w:color w:val="C00000"/>
      </w:rPr>
    </w:lvl>
    <w:lvl w:ilvl="1">
      <w:start w:val="9"/>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C00000"/>
      </w:rPr>
    </w:lvl>
    <w:lvl w:ilvl="3">
      <w:start w:val="1"/>
      <w:numFmt w:val="decimal"/>
      <w:lvlText w:val="%1.%2.%3.%4"/>
      <w:lvlJc w:val="left"/>
      <w:pPr>
        <w:ind w:left="1998" w:hanging="720"/>
      </w:pPr>
      <w:rPr>
        <w:rFonts w:hint="default"/>
        <w:color w:val="C00000"/>
      </w:rPr>
    </w:lvl>
    <w:lvl w:ilvl="4">
      <w:start w:val="1"/>
      <w:numFmt w:val="decimal"/>
      <w:lvlText w:val="%1.%2.%3.%4.%5"/>
      <w:lvlJc w:val="left"/>
      <w:pPr>
        <w:ind w:left="2784" w:hanging="1080"/>
      </w:pPr>
      <w:rPr>
        <w:rFonts w:hint="default"/>
        <w:color w:val="C00000"/>
      </w:rPr>
    </w:lvl>
    <w:lvl w:ilvl="5">
      <w:start w:val="1"/>
      <w:numFmt w:val="decimal"/>
      <w:lvlText w:val="%1.%2.%3.%4.%5.%6"/>
      <w:lvlJc w:val="left"/>
      <w:pPr>
        <w:ind w:left="3210" w:hanging="1080"/>
      </w:pPr>
      <w:rPr>
        <w:rFonts w:hint="default"/>
        <w:color w:val="C00000"/>
      </w:rPr>
    </w:lvl>
    <w:lvl w:ilvl="6">
      <w:start w:val="1"/>
      <w:numFmt w:val="decimal"/>
      <w:lvlText w:val="%1.%2.%3.%4.%5.%6.%7"/>
      <w:lvlJc w:val="left"/>
      <w:pPr>
        <w:ind w:left="3996" w:hanging="1440"/>
      </w:pPr>
      <w:rPr>
        <w:rFonts w:hint="default"/>
        <w:color w:val="C00000"/>
      </w:rPr>
    </w:lvl>
    <w:lvl w:ilvl="7">
      <w:start w:val="1"/>
      <w:numFmt w:val="decimal"/>
      <w:lvlText w:val="%1.%2.%3.%4.%5.%6.%7.%8"/>
      <w:lvlJc w:val="left"/>
      <w:pPr>
        <w:ind w:left="4422" w:hanging="1440"/>
      </w:pPr>
      <w:rPr>
        <w:rFonts w:hint="default"/>
        <w:color w:val="C00000"/>
      </w:rPr>
    </w:lvl>
    <w:lvl w:ilvl="8">
      <w:start w:val="1"/>
      <w:numFmt w:val="decimal"/>
      <w:lvlText w:val="%1.%2.%3.%4.%5.%6.%7.%8.%9"/>
      <w:lvlJc w:val="left"/>
      <w:pPr>
        <w:ind w:left="5208" w:hanging="1800"/>
      </w:pPr>
      <w:rPr>
        <w:rFonts w:hint="default"/>
        <w:color w:val="C00000"/>
      </w:rPr>
    </w:lvl>
  </w:abstractNum>
  <w:abstractNum w:abstractNumId="46"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7" w15:restartNumberingAfterBreak="0">
    <w:nsid w:val="71244F53"/>
    <w:multiLevelType w:val="hybridMultilevel"/>
    <w:tmpl w:val="CD4A355A"/>
    <w:lvl w:ilvl="0" w:tplc="87D0C9CE">
      <w:start w:val="1"/>
      <w:numFmt w:val="decimal"/>
      <w:lvlText w:val="(%1)"/>
      <w:lvlJc w:val="left"/>
      <w:pPr>
        <w:ind w:left="1288" w:hanging="360"/>
      </w:pPr>
      <w:rPr>
        <w:rFonts w:ascii="Times New Roman" w:eastAsia="Times New Roman" w:hAnsi="Times New Roman" w:cs="Times New Roman"/>
      </w:rPr>
    </w:lvl>
    <w:lvl w:ilvl="1" w:tplc="7EFE6478" w:tentative="1">
      <w:start w:val="1"/>
      <w:numFmt w:val="lowerLetter"/>
      <w:lvlText w:val="%2."/>
      <w:lvlJc w:val="left"/>
      <w:pPr>
        <w:ind w:left="2008" w:hanging="360"/>
      </w:pPr>
    </w:lvl>
    <w:lvl w:ilvl="2" w:tplc="DC82FA48" w:tentative="1">
      <w:start w:val="1"/>
      <w:numFmt w:val="lowerRoman"/>
      <w:lvlText w:val="%3."/>
      <w:lvlJc w:val="right"/>
      <w:pPr>
        <w:ind w:left="2728" w:hanging="180"/>
      </w:pPr>
    </w:lvl>
    <w:lvl w:ilvl="3" w:tplc="330E2FD6" w:tentative="1">
      <w:start w:val="1"/>
      <w:numFmt w:val="decimal"/>
      <w:lvlText w:val="%4."/>
      <w:lvlJc w:val="left"/>
      <w:pPr>
        <w:ind w:left="3448" w:hanging="360"/>
      </w:pPr>
    </w:lvl>
    <w:lvl w:ilvl="4" w:tplc="A8AA09A2" w:tentative="1">
      <w:start w:val="1"/>
      <w:numFmt w:val="lowerLetter"/>
      <w:lvlText w:val="%5."/>
      <w:lvlJc w:val="left"/>
      <w:pPr>
        <w:ind w:left="4168" w:hanging="360"/>
      </w:pPr>
    </w:lvl>
    <w:lvl w:ilvl="5" w:tplc="FC2CAB6A" w:tentative="1">
      <w:start w:val="1"/>
      <w:numFmt w:val="lowerRoman"/>
      <w:lvlText w:val="%6."/>
      <w:lvlJc w:val="right"/>
      <w:pPr>
        <w:ind w:left="4888" w:hanging="180"/>
      </w:pPr>
    </w:lvl>
    <w:lvl w:ilvl="6" w:tplc="877C0C3C" w:tentative="1">
      <w:start w:val="1"/>
      <w:numFmt w:val="decimal"/>
      <w:lvlText w:val="%7."/>
      <w:lvlJc w:val="left"/>
      <w:pPr>
        <w:ind w:left="5608" w:hanging="360"/>
      </w:pPr>
    </w:lvl>
    <w:lvl w:ilvl="7" w:tplc="CECC2506" w:tentative="1">
      <w:start w:val="1"/>
      <w:numFmt w:val="lowerLetter"/>
      <w:lvlText w:val="%8."/>
      <w:lvlJc w:val="left"/>
      <w:pPr>
        <w:ind w:left="6328" w:hanging="360"/>
      </w:pPr>
    </w:lvl>
    <w:lvl w:ilvl="8" w:tplc="A7808C18" w:tentative="1">
      <w:start w:val="1"/>
      <w:numFmt w:val="lowerRoman"/>
      <w:lvlText w:val="%9."/>
      <w:lvlJc w:val="right"/>
      <w:pPr>
        <w:ind w:left="7048" w:hanging="180"/>
      </w:pPr>
    </w:lvl>
  </w:abstractNum>
  <w:abstractNum w:abstractNumId="48"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9" w15:restartNumberingAfterBreak="0">
    <w:nsid w:val="73D20CB9"/>
    <w:multiLevelType w:val="multilevel"/>
    <w:tmpl w:val="6B3684BC"/>
    <w:lvl w:ilvl="0">
      <w:start w:val="1"/>
      <w:numFmt w:val="decimal"/>
      <w:pStyle w:val="12"/>
      <w:suff w:val="space"/>
      <w:lvlText w:val="%1."/>
      <w:lvlJc w:val="left"/>
      <w:pPr>
        <w:ind w:left="432" w:hanging="432"/>
      </w:pPr>
      <w:rPr>
        <w:rFonts w:hint="default"/>
      </w:rPr>
    </w:lvl>
    <w:lvl w:ilvl="1">
      <w:start w:val="1"/>
      <w:numFmt w:val="decimal"/>
      <w:pStyle w:val="24"/>
      <w:suff w:val="space"/>
      <w:lvlText w:val="%1.%2."/>
      <w:lvlJc w:val="left"/>
      <w:pPr>
        <w:ind w:left="576" w:hanging="576"/>
      </w:pPr>
      <w:rPr>
        <w:rFonts w:hint="default"/>
        <w:b/>
        <w:lang w:val="ru-RU"/>
      </w:rPr>
    </w:lvl>
    <w:lvl w:ilvl="2">
      <w:start w:val="1"/>
      <w:numFmt w:val="decimal"/>
      <w:pStyle w:val="33"/>
      <w:suff w:val="space"/>
      <w:lvlText w:val="%1.%2.%3"/>
      <w:lvlJc w:val="left"/>
      <w:pPr>
        <w:ind w:left="720" w:hanging="720"/>
      </w:pPr>
      <w:rPr>
        <w:rFonts w:hint="default"/>
      </w:rPr>
    </w:lvl>
    <w:lvl w:ilvl="3">
      <w:start w:val="1"/>
      <w:numFmt w:val="decimal"/>
      <w:pStyle w:val="43"/>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7BA647F"/>
    <w:multiLevelType w:val="hybridMultilevel"/>
    <w:tmpl w:val="21F8A2C2"/>
    <w:styleLink w:val="210"/>
    <w:lvl w:ilvl="0" w:tplc="7F98588A">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2" w15:restartNumberingAfterBreak="0">
    <w:nsid w:val="7F3D0C90"/>
    <w:multiLevelType w:val="hybridMultilevel"/>
    <w:tmpl w:val="3B0A5EA8"/>
    <w:styleLink w:val="1111111"/>
    <w:lvl w:ilvl="0" w:tplc="D89C9886">
      <w:start w:val="1"/>
      <w:numFmt w:val="decimal"/>
      <w:lvlText w:val="%1)"/>
      <w:lvlJc w:val="left"/>
      <w:pPr>
        <w:ind w:left="1179" w:hanging="360"/>
      </w:p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num w:numId="1">
    <w:abstractNumId w:val="39"/>
  </w:num>
  <w:num w:numId="2">
    <w:abstractNumId w:val="26"/>
  </w:num>
  <w:num w:numId="3">
    <w:abstractNumId w:val="43"/>
  </w:num>
  <w:num w:numId="4">
    <w:abstractNumId w:val="51"/>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1"/>
  </w:num>
  <w:num w:numId="15">
    <w:abstractNumId w:val="50"/>
  </w:num>
  <w:num w:numId="16">
    <w:abstractNumId w:val="23"/>
  </w:num>
  <w:num w:numId="17">
    <w:abstractNumId w:val="22"/>
  </w:num>
  <w:num w:numId="18">
    <w:abstractNumId w:val="11"/>
  </w:num>
  <w:num w:numId="19">
    <w:abstractNumId w:val="44"/>
  </w:num>
  <w:num w:numId="20">
    <w:abstractNumId w:val="33"/>
  </w:num>
  <w:num w:numId="21">
    <w:abstractNumId w:val="15"/>
  </w:num>
  <w:num w:numId="22">
    <w:abstractNumId w:val="35"/>
  </w:num>
  <w:num w:numId="23">
    <w:abstractNumId w:val="37"/>
  </w:num>
  <w:num w:numId="24">
    <w:abstractNumId w:val="52"/>
  </w:num>
  <w:num w:numId="25">
    <w:abstractNumId w:val="10"/>
  </w:num>
  <w:num w:numId="26">
    <w:abstractNumId w:val="12"/>
  </w:num>
  <w:num w:numId="27">
    <w:abstractNumId w:val="49"/>
  </w:num>
  <w:num w:numId="28">
    <w:abstractNumId w:val="36"/>
  </w:num>
  <w:num w:numId="29">
    <w:abstractNumId w:val="40"/>
    <w:lvlOverride w:ilvl="0">
      <w:startOverride w:val="1"/>
    </w:lvlOverride>
  </w:num>
  <w:num w:numId="30">
    <w:abstractNumId w:val="2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47"/>
  </w:num>
  <w:num w:numId="35">
    <w:abstractNumId w:val="41"/>
  </w:num>
  <w:num w:numId="36">
    <w:abstractNumId w:val="18"/>
  </w:num>
  <w:num w:numId="37">
    <w:abstractNumId w:val="17"/>
  </w:num>
  <w:num w:numId="38">
    <w:abstractNumId w:val="38"/>
  </w:num>
  <w:num w:numId="39">
    <w:abstractNumId w:val="16"/>
  </w:num>
  <w:num w:numId="40">
    <w:abstractNumId w:val="28"/>
  </w:num>
  <w:num w:numId="41">
    <w:abstractNumId w:val="42"/>
  </w:num>
  <w:num w:numId="42">
    <w:abstractNumId w:val="32"/>
  </w:num>
  <w:num w:numId="43">
    <w:abstractNumId w:val="27"/>
  </w:num>
  <w:num w:numId="44">
    <w:abstractNumId w:val="19"/>
  </w:num>
  <w:num w:numId="45">
    <w:abstractNumId w:val="29"/>
  </w:num>
  <w:num w:numId="46">
    <w:abstractNumId w:val="48"/>
  </w:num>
  <w:num w:numId="47">
    <w:abstractNumId w:val="25"/>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45"/>
  </w:num>
  <w:num w:numId="51">
    <w:abstractNumId w:val="46"/>
  </w:num>
  <w:num w:numId="52">
    <w:abstractNumId w:val="1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29E"/>
    <w:rsid w:val="000019EF"/>
    <w:rsid w:val="0000762D"/>
    <w:rsid w:val="00007858"/>
    <w:rsid w:val="00010C73"/>
    <w:rsid w:val="0001281C"/>
    <w:rsid w:val="0001503B"/>
    <w:rsid w:val="000152CC"/>
    <w:rsid w:val="00016837"/>
    <w:rsid w:val="00021C9E"/>
    <w:rsid w:val="00021F9A"/>
    <w:rsid w:val="0002453F"/>
    <w:rsid w:val="00026A9E"/>
    <w:rsid w:val="000349D9"/>
    <w:rsid w:val="000377E5"/>
    <w:rsid w:val="00040C02"/>
    <w:rsid w:val="00041352"/>
    <w:rsid w:val="000424A5"/>
    <w:rsid w:val="00044077"/>
    <w:rsid w:val="00045403"/>
    <w:rsid w:val="000509C8"/>
    <w:rsid w:val="00054B50"/>
    <w:rsid w:val="00055752"/>
    <w:rsid w:val="00055EE8"/>
    <w:rsid w:val="0006007F"/>
    <w:rsid w:val="00061F27"/>
    <w:rsid w:val="00063A90"/>
    <w:rsid w:val="00070897"/>
    <w:rsid w:val="00070E17"/>
    <w:rsid w:val="00072EB2"/>
    <w:rsid w:val="00083EB6"/>
    <w:rsid w:val="000940FB"/>
    <w:rsid w:val="00096114"/>
    <w:rsid w:val="00096C1D"/>
    <w:rsid w:val="000A0F76"/>
    <w:rsid w:val="000A1B42"/>
    <w:rsid w:val="000A2ECF"/>
    <w:rsid w:val="000A7DC8"/>
    <w:rsid w:val="000B08C5"/>
    <w:rsid w:val="000B1BEE"/>
    <w:rsid w:val="000B5E18"/>
    <w:rsid w:val="000C0555"/>
    <w:rsid w:val="000C0737"/>
    <w:rsid w:val="000C2DC3"/>
    <w:rsid w:val="000C458F"/>
    <w:rsid w:val="000C493E"/>
    <w:rsid w:val="000C5891"/>
    <w:rsid w:val="000C6381"/>
    <w:rsid w:val="000C6AA9"/>
    <w:rsid w:val="000C6CBF"/>
    <w:rsid w:val="000D2BDB"/>
    <w:rsid w:val="000D6525"/>
    <w:rsid w:val="000D6C7A"/>
    <w:rsid w:val="000D7178"/>
    <w:rsid w:val="000E4CF3"/>
    <w:rsid w:val="000E6627"/>
    <w:rsid w:val="000E6F6A"/>
    <w:rsid w:val="000F67D1"/>
    <w:rsid w:val="000F6BF6"/>
    <w:rsid w:val="000F70E2"/>
    <w:rsid w:val="000F745D"/>
    <w:rsid w:val="001028A6"/>
    <w:rsid w:val="0010298F"/>
    <w:rsid w:val="00105CA1"/>
    <w:rsid w:val="0011067E"/>
    <w:rsid w:val="00110EF7"/>
    <w:rsid w:val="00114F04"/>
    <w:rsid w:val="00117EDD"/>
    <w:rsid w:val="001203A2"/>
    <w:rsid w:val="00120621"/>
    <w:rsid w:val="00122905"/>
    <w:rsid w:val="001267C2"/>
    <w:rsid w:val="00126A15"/>
    <w:rsid w:val="0013067D"/>
    <w:rsid w:val="00132114"/>
    <w:rsid w:val="00134BED"/>
    <w:rsid w:val="00142A9C"/>
    <w:rsid w:val="0014413B"/>
    <w:rsid w:val="00146BBC"/>
    <w:rsid w:val="00153F80"/>
    <w:rsid w:val="0016194F"/>
    <w:rsid w:val="00161EC0"/>
    <w:rsid w:val="001630EC"/>
    <w:rsid w:val="0016447A"/>
    <w:rsid w:val="00166931"/>
    <w:rsid w:val="0016761C"/>
    <w:rsid w:val="00173B73"/>
    <w:rsid w:val="00173BFB"/>
    <w:rsid w:val="00174CE1"/>
    <w:rsid w:val="00174F8C"/>
    <w:rsid w:val="00176833"/>
    <w:rsid w:val="001773C4"/>
    <w:rsid w:val="001824DB"/>
    <w:rsid w:val="00182755"/>
    <w:rsid w:val="0018314D"/>
    <w:rsid w:val="00183F9F"/>
    <w:rsid w:val="00184D43"/>
    <w:rsid w:val="0019244B"/>
    <w:rsid w:val="00192B70"/>
    <w:rsid w:val="001A010E"/>
    <w:rsid w:val="001A1BB3"/>
    <w:rsid w:val="001A3746"/>
    <w:rsid w:val="001A50C0"/>
    <w:rsid w:val="001A5769"/>
    <w:rsid w:val="001A6659"/>
    <w:rsid w:val="001A74B6"/>
    <w:rsid w:val="001B08C0"/>
    <w:rsid w:val="001B0AD7"/>
    <w:rsid w:val="001B251B"/>
    <w:rsid w:val="001B6C5B"/>
    <w:rsid w:val="001B6F76"/>
    <w:rsid w:val="001C1851"/>
    <w:rsid w:val="001C3F6C"/>
    <w:rsid w:val="001C5B96"/>
    <w:rsid w:val="001C6AA5"/>
    <w:rsid w:val="001D0859"/>
    <w:rsid w:val="001D2A42"/>
    <w:rsid w:val="001E56A8"/>
    <w:rsid w:val="001F5B7C"/>
    <w:rsid w:val="001F7B73"/>
    <w:rsid w:val="00202823"/>
    <w:rsid w:val="002028EB"/>
    <w:rsid w:val="00204BCA"/>
    <w:rsid w:val="0021038B"/>
    <w:rsid w:val="00211C0F"/>
    <w:rsid w:val="00212932"/>
    <w:rsid w:val="002139BB"/>
    <w:rsid w:val="0021449E"/>
    <w:rsid w:val="00220C69"/>
    <w:rsid w:val="00222F09"/>
    <w:rsid w:val="00223662"/>
    <w:rsid w:val="0022367E"/>
    <w:rsid w:val="002244EF"/>
    <w:rsid w:val="0022472A"/>
    <w:rsid w:val="002269C1"/>
    <w:rsid w:val="00231F72"/>
    <w:rsid w:val="0023281B"/>
    <w:rsid w:val="0023704B"/>
    <w:rsid w:val="00243D16"/>
    <w:rsid w:val="00243D3C"/>
    <w:rsid w:val="00244271"/>
    <w:rsid w:val="0024521F"/>
    <w:rsid w:val="002501A5"/>
    <w:rsid w:val="002514D3"/>
    <w:rsid w:val="00253655"/>
    <w:rsid w:val="00255B1D"/>
    <w:rsid w:val="00260601"/>
    <w:rsid w:val="00260616"/>
    <w:rsid w:val="002608A4"/>
    <w:rsid w:val="002639B9"/>
    <w:rsid w:val="00264B3F"/>
    <w:rsid w:val="00264F46"/>
    <w:rsid w:val="0026599C"/>
    <w:rsid w:val="00265D8E"/>
    <w:rsid w:val="00265F45"/>
    <w:rsid w:val="00270E2B"/>
    <w:rsid w:val="002726C4"/>
    <w:rsid w:val="00272A65"/>
    <w:rsid w:val="00272AAD"/>
    <w:rsid w:val="00273553"/>
    <w:rsid w:val="00274832"/>
    <w:rsid w:val="00275633"/>
    <w:rsid w:val="0028369F"/>
    <w:rsid w:val="002849CC"/>
    <w:rsid w:val="00287168"/>
    <w:rsid w:val="002934C0"/>
    <w:rsid w:val="002A0009"/>
    <w:rsid w:val="002A066A"/>
    <w:rsid w:val="002A1B92"/>
    <w:rsid w:val="002A27F9"/>
    <w:rsid w:val="002A2A30"/>
    <w:rsid w:val="002A443A"/>
    <w:rsid w:val="002A670D"/>
    <w:rsid w:val="002B00A0"/>
    <w:rsid w:val="002B1AF8"/>
    <w:rsid w:val="002B4E15"/>
    <w:rsid w:val="002B4FA3"/>
    <w:rsid w:val="002B52EC"/>
    <w:rsid w:val="002B714E"/>
    <w:rsid w:val="002C22DD"/>
    <w:rsid w:val="002C28DD"/>
    <w:rsid w:val="002C4B0C"/>
    <w:rsid w:val="002C5CC5"/>
    <w:rsid w:val="002C7977"/>
    <w:rsid w:val="002C7F2C"/>
    <w:rsid w:val="002D2DD2"/>
    <w:rsid w:val="002D42A2"/>
    <w:rsid w:val="002D5799"/>
    <w:rsid w:val="002D5BEE"/>
    <w:rsid w:val="002D6638"/>
    <w:rsid w:val="002E19E1"/>
    <w:rsid w:val="002E3691"/>
    <w:rsid w:val="002E71E8"/>
    <w:rsid w:val="002F17E1"/>
    <w:rsid w:val="002F275E"/>
    <w:rsid w:val="002F6E32"/>
    <w:rsid w:val="0030520C"/>
    <w:rsid w:val="00306556"/>
    <w:rsid w:val="003125C2"/>
    <w:rsid w:val="00312707"/>
    <w:rsid w:val="00314F04"/>
    <w:rsid w:val="0031682A"/>
    <w:rsid w:val="00321180"/>
    <w:rsid w:val="003211B8"/>
    <w:rsid w:val="003219F2"/>
    <w:rsid w:val="00323660"/>
    <w:rsid w:val="00324F02"/>
    <w:rsid w:val="00330564"/>
    <w:rsid w:val="00331905"/>
    <w:rsid w:val="00332B9C"/>
    <w:rsid w:val="0033312A"/>
    <w:rsid w:val="00333BB6"/>
    <w:rsid w:val="00336184"/>
    <w:rsid w:val="00340B7C"/>
    <w:rsid w:val="00341A50"/>
    <w:rsid w:val="00344AC5"/>
    <w:rsid w:val="0034704D"/>
    <w:rsid w:val="00351691"/>
    <w:rsid w:val="00351FF8"/>
    <w:rsid w:val="003571BB"/>
    <w:rsid w:val="003575DB"/>
    <w:rsid w:val="0036023D"/>
    <w:rsid w:val="003606B6"/>
    <w:rsid w:val="003628B6"/>
    <w:rsid w:val="003677F7"/>
    <w:rsid w:val="00370B46"/>
    <w:rsid w:val="00371820"/>
    <w:rsid w:val="003726ED"/>
    <w:rsid w:val="00372BC8"/>
    <w:rsid w:val="00373D4D"/>
    <w:rsid w:val="00373DBA"/>
    <w:rsid w:val="003743EF"/>
    <w:rsid w:val="00374876"/>
    <w:rsid w:val="00377A59"/>
    <w:rsid w:val="00377E17"/>
    <w:rsid w:val="00382E87"/>
    <w:rsid w:val="00383360"/>
    <w:rsid w:val="00385D54"/>
    <w:rsid w:val="003861B1"/>
    <w:rsid w:val="00397116"/>
    <w:rsid w:val="003973B6"/>
    <w:rsid w:val="003A1445"/>
    <w:rsid w:val="003A226B"/>
    <w:rsid w:val="003A7E2D"/>
    <w:rsid w:val="003B4006"/>
    <w:rsid w:val="003B5416"/>
    <w:rsid w:val="003B5889"/>
    <w:rsid w:val="003B749A"/>
    <w:rsid w:val="003C04D6"/>
    <w:rsid w:val="003C10EC"/>
    <w:rsid w:val="003C678B"/>
    <w:rsid w:val="003D1637"/>
    <w:rsid w:val="003D3245"/>
    <w:rsid w:val="003D4FB2"/>
    <w:rsid w:val="003D5A7C"/>
    <w:rsid w:val="003E25A5"/>
    <w:rsid w:val="003E2931"/>
    <w:rsid w:val="003E2B02"/>
    <w:rsid w:val="003E75E0"/>
    <w:rsid w:val="003E7F13"/>
    <w:rsid w:val="003F0703"/>
    <w:rsid w:val="003F5DDC"/>
    <w:rsid w:val="003F7A19"/>
    <w:rsid w:val="0040168A"/>
    <w:rsid w:val="0040393B"/>
    <w:rsid w:val="00403E5C"/>
    <w:rsid w:val="00404AC7"/>
    <w:rsid w:val="004103FF"/>
    <w:rsid w:val="00413851"/>
    <w:rsid w:val="00420B97"/>
    <w:rsid w:val="004211E4"/>
    <w:rsid w:val="004224E4"/>
    <w:rsid w:val="00424B6E"/>
    <w:rsid w:val="00425FBC"/>
    <w:rsid w:val="00426955"/>
    <w:rsid w:val="00434DAB"/>
    <w:rsid w:val="004360F4"/>
    <w:rsid w:val="00451959"/>
    <w:rsid w:val="0045392D"/>
    <w:rsid w:val="00453A41"/>
    <w:rsid w:val="004541C0"/>
    <w:rsid w:val="00454797"/>
    <w:rsid w:val="004547F0"/>
    <w:rsid w:val="00455028"/>
    <w:rsid w:val="0046295D"/>
    <w:rsid w:val="00471107"/>
    <w:rsid w:val="00471BA2"/>
    <w:rsid w:val="00472B5F"/>
    <w:rsid w:val="00472F3D"/>
    <w:rsid w:val="00473E85"/>
    <w:rsid w:val="004741AB"/>
    <w:rsid w:val="004769EC"/>
    <w:rsid w:val="0047710F"/>
    <w:rsid w:val="004775F0"/>
    <w:rsid w:val="00485B58"/>
    <w:rsid w:val="004904BC"/>
    <w:rsid w:val="00494A96"/>
    <w:rsid w:val="004961B6"/>
    <w:rsid w:val="004965D0"/>
    <w:rsid w:val="004A42D9"/>
    <w:rsid w:val="004A564A"/>
    <w:rsid w:val="004A6C31"/>
    <w:rsid w:val="004A7C4C"/>
    <w:rsid w:val="004A7FEB"/>
    <w:rsid w:val="004B216D"/>
    <w:rsid w:val="004B2BF7"/>
    <w:rsid w:val="004B4E49"/>
    <w:rsid w:val="004B5A60"/>
    <w:rsid w:val="004B5BC3"/>
    <w:rsid w:val="004B7807"/>
    <w:rsid w:val="004C1F7B"/>
    <w:rsid w:val="004C7333"/>
    <w:rsid w:val="004D03BD"/>
    <w:rsid w:val="004D2C26"/>
    <w:rsid w:val="004D404E"/>
    <w:rsid w:val="004D4071"/>
    <w:rsid w:val="004D56A0"/>
    <w:rsid w:val="004D7D90"/>
    <w:rsid w:val="004E2A11"/>
    <w:rsid w:val="004E3B92"/>
    <w:rsid w:val="004E45F1"/>
    <w:rsid w:val="004E59BB"/>
    <w:rsid w:val="004F0C3E"/>
    <w:rsid w:val="004F232E"/>
    <w:rsid w:val="004F3C29"/>
    <w:rsid w:val="004F4E21"/>
    <w:rsid w:val="004F5338"/>
    <w:rsid w:val="004F53DB"/>
    <w:rsid w:val="004F6588"/>
    <w:rsid w:val="004F69F1"/>
    <w:rsid w:val="004F76C6"/>
    <w:rsid w:val="004F7F83"/>
    <w:rsid w:val="00500AD4"/>
    <w:rsid w:val="005010AC"/>
    <w:rsid w:val="0050367D"/>
    <w:rsid w:val="005040E2"/>
    <w:rsid w:val="00504A7D"/>
    <w:rsid w:val="00506913"/>
    <w:rsid w:val="00510905"/>
    <w:rsid w:val="00511D8C"/>
    <w:rsid w:val="00512AF9"/>
    <w:rsid w:val="00514B6F"/>
    <w:rsid w:val="00517C00"/>
    <w:rsid w:val="00520DE5"/>
    <w:rsid w:val="00522A1F"/>
    <w:rsid w:val="005234D0"/>
    <w:rsid w:val="005243E1"/>
    <w:rsid w:val="005252BF"/>
    <w:rsid w:val="00525DFA"/>
    <w:rsid w:val="005326F9"/>
    <w:rsid w:val="005410E5"/>
    <w:rsid w:val="0054279E"/>
    <w:rsid w:val="00545CC8"/>
    <w:rsid w:val="00546E4D"/>
    <w:rsid w:val="00562EF7"/>
    <w:rsid w:val="00564B2E"/>
    <w:rsid w:val="00570935"/>
    <w:rsid w:val="00571D08"/>
    <w:rsid w:val="005722D6"/>
    <w:rsid w:val="00581BEF"/>
    <w:rsid w:val="0058215F"/>
    <w:rsid w:val="005833B1"/>
    <w:rsid w:val="00585418"/>
    <w:rsid w:val="005878AA"/>
    <w:rsid w:val="00590B31"/>
    <w:rsid w:val="00590F9A"/>
    <w:rsid w:val="00591BA8"/>
    <w:rsid w:val="00592121"/>
    <w:rsid w:val="005950A0"/>
    <w:rsid w:val="005A0735"/>
    <w:rsid w:val="005A5E6C"/>
    <w:rsid w:val="005A63E3"/>
    <w:rsid w:val="005A7072"/>
    <w:rsid w:val="005B05D0"/>
    <w:rsid w:val="005B6DB4"/>
    <w:rsid w:val="005C2CA0"/>
    <w:rsid w:val="005C321D"/>
    <w:rsid w:val="005D07AF"/>
    <w:rsid w:val="005D42D6"/>
    <w:rsid w:val="005D4B05"/>
    <w:rsid w:val="005D5E92"/>
    <w:rsid w:val="005D7571"/>
    <w:rsid w:val="005D7CB9"/>
    <w:rsid w:val="005E10AA"/>
    <w:rsid w:val="005F1A4C"/>
    <w:rsid w:val="005F1F97"/>
    <w:rsid w:val="005F22E5"/>
    <w:rsid w:val="005F260A"/>
    <w:rsid w:val="005F2F13"/>
    <w:rsid w:val="005F3E83"/>
    <w:rsid w:val="005F6B33"/>
    <w:rsid w:val="006009CC"/>
    <w:rsid w:val="006017DF"/>
    <w:rsid w:val="006033EE"/>
    <w:rsid w:val="00603FD5"/>
    <w:rsid w:val="00604537"/>
    <w:rsid w:val="00605199"/>
    <w:rsid w:val="006054AA"/>
    <w:rsid w:val="0060680F"/>
    <w:rsid w:val="00607766"/>
    <w:rsid w:val="00611197"/>
    <w:rsid w:val="00613EF3"/>
    <w:rsid w:val="00617180"/>
    <w:rsid w:val="00623917"/>
    <w:rsid w:val="006247A6"/>
    <w:rsid w:val="006263AF"/>
    <w:rsid w:val="00626A93"/>
    <w:rsid w:val="00626FE7"/>
    <w:rsid w:val="006277A6"/>
    <w:rsid w:val="0063524B"/>
    <w:rsid w:val="00640D51"/>
    <w:rsid w:val="00642450"/>
    <w:rsid w:val="00643FBE"/>
    <w:rsid w:val="006447DD"/>
    <w:rsid w:val="00651522"/>
    <w:rsid w:val="0065245F"/>
    <w:rsid w:val="0065374E"/>
    <w:rsid w:val="006554BD"/>
    <w:rsid w:val="006563FC"/>
    <w:rsid w:val="00656A69"/>
    <w:rsid w:val="00662120"/>
    <w:rsid w:val="00662D51"/>
    <w:rsid w:val="006633C2"/>
    <w:rsid w:val="006662CF"/>
    <w:rsid w:val="0066663F"/>
    <w:rsid w:val="00666C3F"/>
    <w:rsid w:val="00675E86"/>
    <w:rsid w:val="00680350"/>
    <w:rsid w:val="006815E2"/>
    <w:rsid w:val="00682756"/>
    <w:rsid w:val="00682A04"/>
    <w:rsid w:val="00683DA2"/>
    <w:rsid w:val="006842DD"/>
    <w:rsid w:val="0068563D"/>
    <w:rsid w:val="00685DB3"/>
    <w:rsid w:val="006902AA"/>
    <w:rsid w:val="00692A0F"/>
    <w:rsid w:val="00695D67"/>
    <w:rsid w:val="00695F90"/>
    <w:rsid w:val="006A0156"/>
    <w:rsid w:val="006A2A82"/>
    <w:rsid w:val="006A5D4C"/>
    <w:rsid w:val="006B1464"/>
    <w:rsid w:val="006B40AC"/>
    <w:rsid w:val="006B5587"/>
    <w:rsid w:val="006B6290"/>
    <w:rsid w:val="006C08FE"/>
    <w:rsid w:val="006C2F42"/>
    <w:rsid w:val="006D1DA8"/>
    <w:rsid w:val="006D529E"/>
    <w:rsid w:val="006D5784"/>
    <w:rsid w:val="006E1481"/>
    <w:rsid w:val="006E1A7C"/>
    <w:rsid w:val="006E3079"/>
    <w:rsid w:val="006E3ACB"/>
    <w:rsid w:val="006F1440"/>
    <w:rsid w:val="006F482D"/>
    <w:rsid w:val="006F4EB3"/>
    <w:rsid w:val="006F6D66"/>
    <w:rsid w:val="006F7E87"/>
    <w:rsid w:val="007019C9"/>
    <w:rsid w:val="00703041"/>
    <w:rsid w:val="007121CB"/>
    <w:rsid w:val="00714519"/>
    <w:rsid w:val="00715EA7"/>
    <w:rsid w:val="0071709A"/>
    <w:rsid w:val="00717EAA"/>
    <w:rsid w:val="0072061D"/>
    <w:rsid w:val="0072080E"/>
    <w:rsid w:val="00721117"/>
    <w:rsid w:val="00722C54"/>
    <w:rsid w:val="007251DA"/>
    <w:rsid w:val="00730DB7"/>
    <w:rsid w:val="007325AB"/>
    <w:rsid w:val="00740001"/>
    <w:rsid w:val="00740774"/>
    <w:rsid w:val="00740A7D"/>
    <w:rsid w:val="0074109D"/>
    <w:rsid w:val="0074190F"/>
    <w:rsid w:val="00742515"/>
    <w:rsid w:val="00744272"/>
    <w:rsid w:val="0074698A"/>
    <w:rsid w:val="00750A36"/>
    <w:rsid w:val="0075427C"/>
    <w:rsid w:val="00754C73"/>
    <w:rsid w:val="00756983"/>
    <w:rsid w:val="00756DD5"/>
    <w:rsid w:val="0076032D"/>
    <w:rsid w:val="00760574"/>
    <w:rsid w:val="00764144"/>
    <w:rsid w:val="00765A4D"/>
    <w:rsid w:val="00767F0D"/>
    <w:rsid w:val="00772E8C"/>
    <w:rsid w:val="007762E3"/>
    <w:rsid w:val="00777F32"/>
    <w:rsid w:val="00782099"/>
    <w:rsid w:val="0078268C"/>
    <w:rsid w:val="00783BE8"/>
    <w:rsid w:val="00783E7C"/>
    <w:rsid w:val="00787386"/>
    <w:rsid w:val="00791949"/>
    <w:rsid w:val="00791FC8"/>
    <w:rsid w:val="007A00C2"/>
    <w:rsid w:val="007A2AD3"/>
    <w:rsid w:val="007A5357"/>
    <w:rsid w:val="007A744B"/>
    <w:rsid w:val="007A765D"/>
    <w:rsid w:val="007A7A74"/>
    <w:rsid w:val="007B42D9"/>
    <w:rsid w:val="007B7DC9"/>
    <w:rsid w:val="007C3185"/>
    <w:rsid w:val="007C5436"/>
    <w:rsid w:val="007C65BD"/>
    <w:rsid w:val="007C65EB"/>
    <w:rsid w:val="007C77F5"/>
    <w:rsid w:val="007D1EB9"/>
    <w:rsid w:val="007E007F"/>
    <w:rsid w:val="007E2DC6"/>
    <w:rsid w:val="007E2E83"/>
    <w:rsid w:val="007E3C66"/>
    <w:rsid w:val="007E3EA2"/>
    <w:rsid w:val="007E4892"/>
    <w:rsid w:val="007E58C2"/>
    <w:rsid w:val="007F3390"/>
    <w:rsid w:val="007F6AAE"/>
    <w:rsid w:val="008057C3"/>
    <w:rsid w:val="00812620"/>
    <w:rsid w:val="008137AB"/>
    <w:rsid w:val="0081597E"/>
    <w:rsid w:val="00816D2C"/>
    <w:rsid w:val="00816D90"/>
    <w:rsid w:val="0082023E"/>
    <w:rsid w:val="0082139B"/>
    <w:rsid w:val="00822942"/>
    <w:rsid w:val="00823942"/>
    <w:rsid w:val="008250DE"/>
    <w:rsid w:val="0082595D"/>
    <w:rsid w:val="008325D3"/>
    <w:rsid w:val="00835F34"/>
    <w:rsid w:val="008365D1"/>
    <w:rsid w:val="0083774E"/>
    <w:rsid w:val="00837BCA"/>
    <w:rsid w:val="00842461"/>
    <w:rsid w:val="00843FE4"/>
    <w:rsid w:val="008463B0"/>
    <w:rsid w:val="008472F8"/>
    <w:rsid w:val="008519CD"/>
    <w:rsid w:val="008529BC"/>
    <w:rsid w:val="008546A0"/>
    <w:rsid w:val="008559CE"/>
    <w:rsid w:val="00856351"/>
    <w:rsid w:val="008564C6"/>
    <w:rsid w:val="00856B22"/>
    <w:rsid w:val="0086265E"/>
    <w:rsid w:val="00865F8B"/>
    <w:rsid w:val="008669AA"/>
    <w:rsid w:val="00872733"/>
    <w:rsid w:val="008744B4"/>
    <w:rsid w:val="00874DCC"/>
    <w:rsid w:val="00883913"/>
    <w:rsid w:val="00884AB8"/>
    <w:rsid w:val="00884CDE"/>
    <w:rsid w:val="008858A2"/>
    <w:rsid w:val="00890D5D"/>
    <w:rsid w:val="008A0226"/>
    <w:rsid w:val="008A035A"/>
    <w:rsid w:val="008A35EA"/>
    <w:rsid w:val="008A37E2"/>
    <w:rsid w:val="008A6FDB"/>
    <w:rsid w:val="008B0D06"/>
    <w:rsid w:val="008B4130"/>
    <w:rsid w:val="008C32AE"/>
    <w:rsid w:val="008C36C5"/>
    <w:rsid w:val="008C406F"/>
    <w:rsid w:val="008C59A1"/>
    <w:rsid w:val="008D017E"/>
    <w:rsid w:val="008D0E0B"/>
    <w:rsid w:val="008D3337"/>
    <w:rsid w:val="008D361B"/>
    <w:rsid w:val="008D3A2D"/>
    <w:rsid w:val="008D4C60"/>
    <w:rsid w:val="008D72A1"/>
    <w:rsid w:val="008D7C8C"/>
    <w:rsid w:val="008E718C"/>
    <w:rsid w:val="008F0F8A"/>
    <w:rsid w:val="008F28BA"/>
    <w:rsid w:val="008F38DE"/>
    <w:rsid w:val="008F4DDB"/>
    <w:rsid w:val="008F4FC6"/>
    <w:rsid w:val="008F5973"/>
    <w:rsid w:val="008F7716"/>
    <w:rsid w:val="008F784A"/>
    <w:rsid w:val="008F791D"/>
    <w:rsid w:val="008F7F24"/>
    <w:rsid w:val="00901C80"/>
    <w:rsid w:val="00903F1C"/>
    <w:rsid w:val="00906652"/>
    <w:rsid w:val="009071AE"/>
    <w:rsid w:val="00910FDD"/>
    <w:rsid w:val="009118CE"/>
    <w:rsid w:val="00913FF8"/>
    <w:rsid w:val="00916E43"/>
    <w:rsid w:val="00917C18"/>
    <w:rsid w:val="00920129"/>
    <w:rsid w:val="00920D10"/>
    <w:rsid w:val="00924664"/>
    <w:rsid w:val="00924C36"/>
    <w:rsid w:val="009274D3"/>
    <w:rsid w:val="00932475"/>
    <w:rsid w:val="009346A3"/>
    <w:rsid w:val="00941A21"/>
    <w:rsid w:val="009456B9"/>
    <w:rsid w:val="00950FD7"/>
    <w:rsid w:val="009548E7"/>
    <w:rsid w:val="00954F7C"/>
    <w:rsid w:val="009561EC"/>
    <w:rsid w:val="0095682D"/>
    <w:rsid w:val="009639B2"/>
    <w:rsid w:val="00970BE9"/>
    <w:rsid w:val="009807AB"/>
    <w:rsid w:val="00980C20"/>
    <w:rsid w:val="00982136"/>
    <w:rsid w:val="009848FF"/>
    <w:rsid w:val="009866B2"/>
    <w:rsid w:val="00987DA3"/>
    <w:rsid w:val="0099028D"/>
    <w:rsid w:val="0099181B"/>
    <w:rsid w:val="00992A7D"/>
    <w:rsid w:val="0099373E"/>
    <w:rsid w:val="00994314"/>
    <w:rsid w:val="009947BE"/>
    <w:rsid w:val="00995B1A"/>
    <w:rsid w:val="00997D0B"/>
    <w:rsid w:val="009A049E"/>
    <w:rsid w:val="009A0F2C"/>
    <w:rsid w:val="009A4B76"/>
    <w:rsid w:val="009A4F51"/>
    <w:rsid w:val="009A7F1D"/>
    <w:rsid w:val="009B0597"/>
    <w:rsid w:val="009B1A33"/>
    <w:rsid w:val="009B1A99"/>
    <w:rsid w:val="009B5D22"/>
    <w:rsid w:val="009C01A2"/>
    <w:rsid w:val="009C0858"/>
    <w:rsid w:val="009C1297"/>
    <w:rsid w:val="009C1E43"/>
    <w:rsid w:val="009C2101"/>
    <w:rsid w:val="009C27FF"/>
    <w:rsid w:val="009C2897"/>
    <w:rsid w:val="009C2BBF"/>
    <w:rsid w:val="009C4AB3"/>
    <w:rsid w:val="009C7C1E"/>
    <w:rsid w:val="009D3EE7"/>
    <w:rsid w:val="009D412A"/>
    <w:rsid w:val="009D5153"/>
    <w:rsid w:val="009D5A17"/>
    <w:rsid w:val="009E1FDE"/>
    <w:rsid w:val="009E225A"/>
    <w:rsid w:val="009E4B61"/>
    <w:rsid w:val="009E562C"/>
    <w:rsid w:val="009F1654"/>
    <w:rsid w:val="009F17CD"/>
    <w:rsid w:val="009F4FF3"/>
    <w:rsid w:val="009F6680"/>
    <w:rsid w:val="00A01A60"/>
    <w:rsid w:val="00A03834"/>
    <w:rsid w:val="00A03E98"/>
    <w:rsid w:val="00A05394"/>
    <w:rsid w:val="00A06234"/>
    <w:rsid w:val="00A13BEE"/>
    <w:rsid w:val="00A2034F"/>
    <w:rsid w:val="00A23410"/>
    <w:rsid w:val="00A24DA0"/>
    <w:rsid w:val="00A24DE9"/>
    <w:rsid w:val="00A253E1"/>
    <w:rsid w:val="00A26EB7"/>
    <w:rsid w:val="00A30EBF"/>
    <w:rsid w:val="00A339F0"/>
    <w:rsid w:val="00A34281"/>
    <w:rsid w:val="00A369D1"/>
    <w:rsid w:val="00A37236"/>
    <w:rsid w:val="00A37422"/>
    <w:rsid w:val="00A41B2D"/>
    <w:rsid w:val="00A4511C"/>
    <w:rsid w:val="00A45D4B"/>
    <w:rsid w:val="00A468D4"/>
    <w:rsid w:val="00A55A99"/>
    <w:rsid w:val="00A57404"/>
    <w:rsid w:val="00A57D43"/>
    <w:rsid w:val="00A6054A"/>
    <w:rsid w:val="00A61AB6"/>
    <w:rsid w:val="00A66B8B"/>
    <w:rsid w:val="00A73B0F"/>
    <w:rsid w:val="00A8059B"/>
    <w:rsid w:val="00A821BE"/>
    <w:rsid w:val="00A82CFB"/>
    <w:rsid w:val="00A84052"/>
    <w:rsid w:val="00A904D3"/>
    <w:rsid w:val="00A91B57"/>
    <w:rsid w:val="00A91FEB"/>
    <w:rsid w:val="00A95791"/>
    <w:rsid w:val="00A96F2A"/>
    <w:rsid w:val="00A97170"/>
    <w:rsid w:val="00AA2B5C"/>
    <w:rsid w:val="00AB1B20"/>
    <w:rsid w:val="00AB21CF"/>
    <w:rsid w:val="00AC1B5D"/>
    <w:rsid w:val="00AC1FF4"/>
    <w:rsid w:val="00AC3CD5"/>
    <w:rsid w:val="00AC466E"/>
    <w:rsid w:val="00AC4969"/>
    <w:rsid w:val="00AC4DA5"/>
    <w:rsid w:val="00AC654D"/>
    <w:rsid w:val="00AC77BF"/>
    <w:rsid w:val="00AD3B16"/>
    <w:rsid w:val="00AD50EF"/>
    <w:rsid w:val="00AD65F7"/>
    <w:rsid w:val="00AD6813"/>
    <w:rsid w:val="00AE1012"/>
    <w:rsid w:val="00AE1161"/>
    <w:rsid w:val="00AE1248"/>
    <w:rsid w:val="00AE63BF"/>
    <w:rsid w:val="00AE643A"/>
    <w:rsid w:val="00AE64A4"/>
    <w:rsid w:val="00AE6D0F"/>
    <w:rsid w:val="00AE71F5"/>
    <w:rsid w:val="00AF20CE"/>
    <w:rsid w:val="00AF4267"/>
    <w:rsid w:val="00AF5F0A"/>
    <w:rsid w:val="00B0137C"/>
    <w:rsid w:val="00B02C64"/>
    <w:rsid w:val="00B047AE"/>
    <w:rsid w:val="00B04E58"/>
    <w:rsid w:val="00B0769F"/>
    <w:rsid w:val="00B12E23"/>
    <w:rsid w:val="00B13423"/>
    <w:rsid w:val="00B135C4"/>
    <w:rsid w:val="00B16291"/>
    <w:rsid w:val="00B17073"/>
    <w:rsid w:val="00B1783D"/>
    <w:rsid w:val="00B17AFF"/>
    <w:rsid w:val="00B21D13"/>
    <w:rsid w:val="00B21EBD"/>
    <w:rsid w:val="00B22355"/>
    <w:rsid w:val="00B22704"/>
    <w:rsid w:val="00B257D8"/>
    <w:rsid w:val="00B26BF2"/>
    <w:rsid w:val="00B31F97"/>
    <w:rsid w:val="00B3373C"/>
    <w:rsid w:val="00B340DB"/>
    <w:rsid w:val="00B36E9D"/>
    <w:rsid w:val="00B37545"/>
    <w:rsid w:val="00B411EA"/>
    <w:rsid w:val="00B41635"/>
    <w:rsid w:val="00B4401A"/>
    <w:rsid w:val="00B457EA"/>
    <w:rsid w:val="00B51B5C"/>
    <w:rsid w:val="00B51ECB"/>
    <w:rsid w:val="00B52653"/>
    <w:rsid w:val="00B52C83"/>
    <w:rsid w:val="00B5561B"/>
    <w:rsid w:val="00B5571A"/>
    <w:rsid w:val="00B56C0F"/>
    <w:rsid w:val="00B6203B"/>
    <w:rsid w:val="00B64985"/>
    <w:rsid w:val="00B65328"/>
    <w:rsid w:val="00B67CA7"/>
    <w:rsid w:val="00B737DF"/>
    <w:rsid w:val="00B76044"/>
    <w:rsid w:val="00B7681C"/>
    <w:rsid w:val="00B770BD"/>
    <w:rsid w:val="00B80C42"/>
    <w:rsid w:val="00B81F38"/>
    <w:rsid w:val="00B85F3A"/>
    <w:rsid w:val="00B91AF2"/>
    <w:rsid w:val="00B925AB"/>
    <w:rsid w:val="00B93BC3"/>
    <w:rsid w:val="00B944D2"/>
    <w:rsid w:val="00B94919"/>
    <w:rsid w:val="00B9650D"/>
    <w:rsid w:val="00BA2AC4"/>
    <w:rsid w:val="00BA325A"/>
    <w:rsid w:val="00BA356D"/>
    <w:rsid w:val="00BA5C06"/>
    <w:rsid w:val="00BA5C6E"/>
    <w:rsid w:val="00BA7171"/>
    <w:rsid w:val="00BB103A"/>
    <w:rsid w:val="00BB31A3"/>
    <w:rsid w:val="00BB414D"/>
    <w:rsid w:val="00BB42F4"/>
    <w:rsid w:val="00BC2452"/>
    <w:rsid w:val="00BC2E0D"/>
    <w:rsid w:val="00BC4E97"/>
    <w:rsid w:val="00BC5886"/>
    <w:rsid w:val="00BD37F3"/>
    <w:rsid w:val="00BE187B"/>
    <w:rsid w:val="00BE18EE"/>
    <w:rsid w:val="00BE1B72"/>
    <w:rsid w:val="00BE292E"/>
    <w:rsid w:val="00BE3D33"/>
    <w:rsid w:val="00BE5748"/>
    <w:rsid w:val="00BE6D64"/>
    <w:rsid w:val="00BF5812"/>
    <w:rsid w:val="00C070E8"/>
    <w:rsid w:val="00C1142C"/>
    <w:rsid w:val="00C11854"/>
    <w:rsid w:val="00C13013"/>
    <w:rsid w:val="00C14C8A"/>
    <w:rsid w:val="00C14DBD"/>
    <w:rsid w:val="00C23454"/>
    <w:rsid w:val="00C24847"/>
    <w:rsid w:val="00C270E6"/>
    <w:rsid w:val="00C27A56"/>
    <w:rsid w:val="00C3065E"/>
    <w:rsid w:val="00C32C07"/>
    <w:rsid w:val="00C33BB5"/>
    <w:rsid w:val="00C344C4"/>
    <w:rsid w:val="00C3535E"/>
    <w:rsid w:val="00C35667"/>
    <w:rsid w:val="00C35A33"/>
    <w:rsid w:val="00C37A7C"/>
    <w:rsid w:val="00C400EA"/>
    <w:rsid w:val="00C44262"/>
    <w:rsid w:val="00C456BC"/>
    <w:rsid w:val="00C56D5C"/>
    <w:rsid w:val="00C62A79"/>
    <w:rsid w:val="00C64012"/>
    <w:rsid w:val="00C643C3"/>
    <w:rsid w:val="00C64AD7"/>
    <w:rsid w:val="00C64B18"/>
    <w:rsid w:val="00C7245F"/>
    <w:rsid w:val="00C72FA1"/>
    <w:rsid w:val="00C7421A"/>
    <w:rsid w:val="00C74A54"/>
    <w:rsid w:val="00C84D8E"/>
    <w:rsid w:val="00C86F0B"/>
    <w:rsid w:val="00C92DC7"/>
    <w:rsid w:val="00C92DC8"/>
    <w:rsid w:val="00C9567F"/>
    <w:rsid w:val="00C966A5"/>
    <w:rsid w:val="00CA0EBA"/>
    <w:rsid w:val="00CA11C4"/>
    <w:rsid w:val="00CA1D91"/>
    <w:rsid w:val="00CA2882"/>
    <w:rsid w:val="00CA5997"/>
    <w:rsid w:val="00CB1879"/>
    <w:rsid w:val="00CB4F27"/>
    <w:rsid w:val="00CB711E"/>
    <w:rsid w:val="00CB7AB2"/>
    <w:rsid w:val="00CC0E40"/>
    <w:rsid w:val="00CC59DF"/>
    <w:rsid w:val="00CC6920"/>
    <w:rsid w:val="00CD2A3C"/>
    <w:rsid w:val="00CD4583"/>
    <w:rsid w:val="00CD4B45"/>
    <w:rsid w:val="00CD4E17"/>
    <w:rsid w:val="00CD5C77"/>
    <w:rsid w:val="00CD6EC2"/>
    <w:rsid w:val="00CD7915"/>
    <w:rsid w:val="00CE0EBA"/>
    <w:rsid w:val="00CE27DA"/>
    <w:rsid w:val="00CE65E7"/>
    <w:rsid w:val="00CF01B7"/>
    <w:rsid w:val="00CF0D65"/>
    <w:rsid w:val="00CF5F22"/>
    <w:rsid w:val="00D008D4"/>
    <w:rsid w:val="00D014F2"/>
    <w:rsid w:val="00D03CBA"/>
    <w:rsid w:val="00D10D26"/>
    <w:rsid w:val="00D1362F"/>
    <w:rsid w:val="00D14D51"/>
    <w:rsid w:val="00D16E3F"/>
    <w:rsid w:val="00D22F87"/>
    <w:rsid w:val="00D24335"/>
    <w:rsid w:val="00D30CBE"/>
    <w:rsid w:val="00D32137"/>
    <w:rsid w:val="00D3449F"/>
    <w:rsid w:val="00D411BC"/>
    <w:rsid w:val="00D42143"/>
    <w:rsid w:val="00D42279"/>
    <w:rsid w:val="00D44027"/>
    <w:rsid w:val="00D445D5"/>
    <w:rsid w:val="00D446E2"/>
    <w:rsid w:val="00D44955"/>
    <w:rsid w:val="00D45840"/>
    <w:rsid w:val="00D52375"/>
    <w:rsid w:val="00D56F9F"/>
    <w:rsid w:val="00D5757A"/>
    <w:rsid w:val="00D5775F"/>
    <w:rsid w:val="00D61600"/>
    <w:rsid w:val="00D66019"/>
    <w:rsid w:val="00D70B2C"/>
    <w:rsid w:val="00D733C8"/>
    <w:rsid w:val="00D7471E"/>
    <w:rsid w:val="00D83E15"/>
    <w:rsid w:val="00D83EFA"/>
    <w:rsid w:val="00D90404"/>
    <w:rsid w:val="00D90D25"/>
    <w:rsid w:val="00D91321"/>
    <w:rsid w:val="00D9365B"/>
    <w:rsid w:val="00D95F17"/>
    <w:rsid w:val="00D97664"/>
    <w:rsid w:val="00DA36E4"/>
    <w:rsid w:val="00DA3FCE"/>
    <w:rsid w:val="00DA5509"/>
    <w:rsid w:val="00DB3D62"/>
    <w:rsid w:val="00DB427E"/>
    <w:rsid w:val="00DB5242"/>
    <w:rsid w:val="00DC0902"/>
    <w:rsid w:val="00DC217D"/>
    <w:rsid w:val="00DC6151"/>
    <w:rsid w:val="00DD595C"/>
    <w:rsid w:val="00DE19FD"/>
    <w:rsid w:val="00DE78D2"/>
    <w:rsid w:val="00DF06FF"/>
    <w:rsid w:val="00DF09C1"/>
    <w:rsid w:val="00DF21A4"/>
    <w:rsid w:val="00DF2A4F"/>
    <w:rsid w:val="00DF4850"/>
    <w:rsid w:val="00DF52C7"/>
    <w:rsid w:val="00DF6AF8"/>
    <w:rsid w:val="00E00447"/>
    <w:rsid w:val="00E0338E"/>
    <w:rsid w:val="00E037F9"/>
    <w:rsid w:val="00E0563B"/>
    <w:rsid w:val="00E06267"/>
    <w:rsid w:val="00E0667A"/>
    <w:rsid w:val="00E10993"/>
    <w:rsid w:val="00E11AD6"/>
    <w:rsid w:val="00E1201D"/>
    <w:rsid w:val="00E123DC"/>
    <w:rsid w:val="00E153DB"/>
    <w:rsid w:val="00E2047C"/>
    <w:rsid w:val="00E23361"/>
    <w:rsid w:val="00E26743"/>
    <w:rsid w:val="00E32018"/>
    <w:rsid w:val="00E322B4"/>
    <w:rsid w:val="00E357E3"/>
    <w:rsid w:val="00E35E22"/>
    <w:rsid w:val="00E37075"/>
    <w:rsid w:val="00E3733E"/>
    <w:rsid w:val="00E37A2B"/>
    <w:rsid w:val="00E42801"/>
    <w:rsid w:val="00E42B50"/>
    <w:rsid w:val="00E4531E"/>
    <w:rsid w:val="00E45800"/>
    <w:rsid w:val="00E50258"/>
    <w:rsid w:val="00E5263C"/>
    <w:rsid w:val="00E527B9"/>
    <w:rsid w:val="00E53AA5"/>
    <w:rsid w:val="00E57E0A"/>
    <w:rsid w:val="00E64C83"/>
    <w:rsid w:val="00E650D5"/>
    <w:rsid w:val="00E66671"/>
    <w:rsid w:val="00E67DF6"/>
    <w:rsid w:val="00E72680"/>
    <w:rsid w:val="00E73CCD"/>
    <w:rsid w:val="00E7552F"/>
    <w:rsid w:val="00E761E4"/>
    <w:rsid w:val="00E84250"/>
    <w:rsid w:val="00E951F9"/>
    <w:rsid w:val="00E95205"/>
    <w:rsid w:val="00E95997"/>
    <w:rsid w:val="00E95A60"/>
    <w:rsid w:val="00E96E26"/>
    <w:rsid w:val="00EA1C50"/>
    <w:rsid w:val="00EA3DC9"/>
    <w:rsid w:val="00EA5B9C"/>
    <w:rsid w:val="00EB1077"/>
    <w:rsid w:val="00EB2A5C"/>
    <w:rsid w:val="00EB3999"/>
    <w:rsid w:val="00EB4764"/>
    <w:rsid w:val="00EB6C7B"/>
    <w:rsid w:val="00EC0C31"/>
    <w:rsid w:val="00EC56C2"/>
    <w:rsid w:val="00EC62A9"/>
    <w:rsid w:val="00EC6F8F"/>
    <w:rsid w:val="00EC712D"/>
    <w:rsid w:val="00ED60B8"/>
    <w:rsid w:val="00EE0417"/>
    <w:rsid w:val="00EE4931"/>
    <w:rsid w:val="00EE70C6"/>
    <w:rsid w:val="00EF1129"/>
    <w:rsid w:val="00EF38C2"/>
    <w:rsid w:val="00EF59EC"/>
    <w:rsid w:val="00EF5E35"/>
    <w:rsid w:val="00F017D3"/>
    <w:rsid w:val="00F04415"/>
    <w:rsid w:val="00F04473"/>
    <w:rsid w:val="00F06808"/>
    <w:rsid w:val="00F10012"/>
    <w:rsid w:val="00F10A34"/>
    <w:rsid w:val="00F12599"/>
    <w:rsid w:val="00F20EE1"/>
    <w:rsid w:val="00F214EF"/>
    <w:rsid w:val="00F21ACC"/>
    <w:rsid w:val="00F21B63"/>
    <w:rsid w:val="00F21D8D"/>
    <w:rsid w:val="00F2280C"/>
    <w:rsid w:val="00F228FC"/>
    <w:rsid w:val="00F23DE5"/>
    <w:rsid w:val="00F23E1F"/>
    <w:rsid w:val="00F26CF0"/>
    <w:rsid w:val="00F27B1A"/>
    <w:rsid w:val="00F27D15"/>
    <w:rsid w:val="00F30BC1"/>
    <w:rsid w:val="00F37425"/>
    <w:rsid w:val="00F41434"/>
    <w:rsid w:val="00F42B90"/>
    <w:rsid w:val="00F44D30"/>
    <w:rsid w:val="00F50583"/>
    <w:rsid w:val="00F53429"/>
    <w:rsid w:val="00F62E2A"/>
    <w:rsid w:val="00F703BE"/>
    <w:rsid w:val="00F73040"/>
    <w:rsid w:val="00F735EF"/>
    <w:rsid w:val="00F76CC8"/>
    <w:rsid w:val="00F76F3F"/>
    <w:rsid w:val="00F809E9"/>
    <w:rsid w:val="00F84855"/>
    <w:rsid w:val="00F85378"/>
    <w:rsid w:val="00F86D2F"/>
    <w:rsid w:val="00F9331A"/>
    <w:rsid w:val="00F94C3A"/>
    <w:rsid w:val="00F9503C"/>
    <w:rsid w:val="00F96070"/>
    <w:rsid w:val="00F96486"/>
    <w:rsid w:val="00FA31A4"/>
    <w:rsid w:val="00FB0F11"/>
    <w:rsid w:val="00FC0D8C"/>
    <w:rsid w:val="00FC209E"/>
    <w:rsid w:val="00FC2E0D"/>
    <w:rsid w:val="00FC5CB3"/>
    <w:rsid w:val="00FC6989"/>
    <w:rsid w:val="00FD32DE"/>
    <w:rsid w:val="00FE1BF9"/>
    <w:rsid w:val="00FE4511"/>
    <w:rsid w:val="00FF3C16"/>
    <w:rsid w:val="00FF54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B24EA0"/>
  <w15:docId w15:val="{A3D1E9A5-722A-4ECB-A573-033F8D3D0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A5997"/>
  </w:style>
  <w:style w:type="paragraph" w:styleId="13">
    <w:name w:val="heading 1"/>
    <w:aliases w:val="Document Header1"/>
    <w:basedOn w:val="a5"/>
    <w:next w:val="a5"/>
    <w:link w:val="14"/>
    <w:uiPriority w:val="99"/>
    <w:qFormat/>
    <w:rsid w:val="00F94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5">
    <w:name w:val="heading 2"/>
    <w:basedOn w:val="a5"/>
    <w:next w:val="a5"/>
    <w:link w:val="26"/>
    <w:qFormat/>
    <w:rsid w:val="009F4FF3"/>
    <w:pPr>
      <w:keepNext/>
      <w:spacing w:after="60" w:line="240" w:lineRule="auto"/>
      <w:jc w:val="center"/>
      <w:outlineLvl w:val="1"/>
    </w:pPr>
    <w:rPr>
      <w:rFonts w:ascii="Times New Roman" w:eastAsia="Times New Roman" w:hAnsi="Times New Roman" w:cs="Times New Roman"/>
      <w:b/>
      <w:sz w:val="30"/>
      <w:szCs w:val="20"/>
      <w:lang w:eastAsia="ru-RU"/>
    </w:rPr>
  </w:style>
  <w:style w:type="paragraph" w:styleId="34">
    <w:name w:val="heading 3"/>
    <w:basedOn w:val="a5"/>
    <w:next w:val="a5"/>
    <w:link w:val="35"/>
    <w:qFormat/>
    <w:rsid w:val="009F4FF3"/>
    <w:pPr>
      <w:keepNext/>
      <w:spacing w:before="240" w:after="60" w:line="240" w:lineRule="auto"/>
      <w:jc w:val="both"/>
      <w:outlineLvl w:val="2"/>
    </w:pPr>
    <w:rPr>
      <w:rFonts w:ascii="Arial" w:eastAsia="Times New Roman" w:hAnsi="Arial" w:cs="Times New Roman"/>
      <w:b/>
      <w:sz w:val="24"/>
      <w:szCs w:val="20"/>
      <w:lang w:eastAsia="ru-RU"/>
    </w:rPr>
  </w:style>
  <w:style w:type="paragraph" w:styleId="42">
    <w:name w:val="heading 4"/>
    <w:basedOn w:val="a5"/>
    <w:next w:val="a5"/>
    <w:link w:val="44"/>
    <w:uiPriority w:val="9"/>
    <w:qFormat/>
    <w:rsid w:val="009F4FF3"/>
    <w:pPr>
      <w:keepNext/>
      <w:numPr>
        <w:ilvl w:val="3"/>
        <w:numId w:val="14"/>
      </w:numPr>
      <w:spacing w:before="240" w:after="60" w:line="240" w:lineRule="auto"/>
      <w:jc w:val="both"/>
      <w:outlineLvl w:val="3"/>
    </w:pPr>
    <w:rPr>
      <w:rFonts w:ascii="Arial" w:eastAsia="Times New Roman" w:hAnsi="Arial" w:cs="Times New Roman"/>
      <w:sz w:val="24"/>
      <w:szCs w:val="20"/>
      <w:lang w:eastAsia="ru-RU"/>
    </w:rPr>
  </w:style>
  <w:style w:type="paragraph" w:styleId="52">
    <w:name w:val="heading 5"/>
    <w:basedOn w:val="a5"/>
    <w:next w:val="a5"/>
    <w:link w:val="54"/>
    <w:uiPriority w:val="9"/>
    <w:qFormat/>
    <w:rsid w:val="009F4FF3"/>
    <w:pPr>
      <w:numPr>
        <w:ilvl w:val="4"/>
        <w:numId w:val="14"/>
      </w:numPr>
      <w:spacing w:before="240" w:after="60" w:line="240" w:lineRule="auto"/>
      <w:jc w:val="both"/>
      <w:outlineLvl w:val="4"/>
    </w:pPr>
    <w:rPr>
      <w:rFonts w:ascii="Times New Roman" w:eastAsia="Times New Roman" w:hAnsi="Times New Roman" w:cs="Times New Roman"/>
      <w:szCs w:val="20"/>
      <w:lang w:eastAsia="ru-RU"/>
    </w:rPr>
  </w:style>
  <w:style w:type="paragraph" w:styleId="60">
    <w:name w:val="heading 6"/>
    <w:basedOn w:val="a5"/>
    <w:next w:val="a5"/>
    <w:link w:val="61"/>
    <w:uiPriority w:val="9"/>
    <w:qFormat/>
    <w:rsid w:val="009F4FF3"/>
    <w:pPr>
      <w:numPr>
        <w:ilvl w:val="5"/>
        <w:numId w:val="14"/>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5"/>
    <w:next w:val="a5"/>
    <w:link w:val="70"/>
    <w:uiPriority w:val="9"/>
    <w:qFormat/>
    <w:rsid w:val="009F4FF3"/>
    <w:pPr>
      <w:numPr>
        <w:ilvl w:val="6"/>
        <w:numId w:val="14"/>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5"/>
    <w:next w:val="a5"/>
    <w:link w:val="80"/>
    <w:uiPriority w:val="9"/>
    <w:qFormat/>
    <w:rsid w:val="009F4FF3"/>
    <w:pPr>
      <w:numPr>
        <w:ilvl w:val="7"/>
        <w:numId w:val="14"/>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5"/>
    <w:next w:val="a5"/>
    <w:link w:val="90"/>
    <w:uiPriority w:val="9"/>
    <w:qFormat/>
    <w:rsid w:val="009F4FF3"/>
    <w:pPr>
      <w:numPr>
        <w:ilvl w:val="8"/>
        <w:numId w:val="14"/>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table" w:styleId="a9">
    <w:name w:val="Table Grid"/>
    <w:basedOn w:val="a7"/>
    <w:uiPriority w:val="59"/>
    <w:rsid w:val="00816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Bullet List,Bullet Number,FooterText,List Paragraph_0,List Paragraph_1,SL_Абзац списка,f_Абзац 1,lp1,numbered,Абзац списка11,Маркер,Нумерованый список,ПАРАГРАФ,Текстовая,название,Paragraphe de liste1,Содержание. 2 уровень,List Paragraph1"/>
    <w:basedOn w:val="a5"/>
    <w:link w:val="ab"/>
    <w:uiPriority w:val="34"/>
    <w:qFormat/>
    <w:rsid w:val="0030520C"/>
    <w:pPr>
      <w:ind w:left="720"/>
      <w:contextualSpacing/>
    </w:pPr>
  </w:style>
  <w:style w:type="character" w:styleId="ac">
    <w:name w:val="Hyperlink"/>
    <w:basedOn w:val="a6"/>
    <w:uiPriority w:val="99"/>
    <w:unhideWhenUsed/>
    <w:rsid w:val="00120621"/>
    <w:rPr>
      <w:color w:val="0000FF" w:themeColor="hyperlink"/>
      <w:u w:val="single"/>
    </w:rPr>
  </w:style>
  <w:style w:type="character" w:styleId="ad">
    <w:name w:val="FollowedHyperlink"/>
    <w:basedOn w:val="a6"/>
    <w:semiHidden/>
    <w:unhideWhenUsed/>
    <w:rsid w:val="00455028"/>
    <w:rPr>
      <w:color w:val="800080" w:themeColor="followedHyperlink"/>
      <w:u w:val="single"/>
    </w:rPr>
  </w:style>
  <w:style w:type="paragraph" w:styleId="ae">
    <w:name w:val="Balloon Text"/>
    <w:basedOn w:val="a5"/>
    <w:link w:val="af"/>
    <w:uiPriority w:val="99"/>
    <w:unhideWhenUsed/>
    <w:rsid w:val="006D5784"/>
    <w:pPr>
      <w:spacing w:after="0" w:line="240" w:lineRule="auto"/>
    </w:pPr>
    <w:rPr>
      <w:rFonts w:ascii="Tahoma" w:hAnsi="Tahoma" w:cs="Tahoma"/>
      <w:sz w:val="16"/>
      <w:szCs w:val="16"/>
    </w:rPr>
  </w:style>
  <w:style w:type="character" w:customStyle="1" w:styleId="af">
    <w:name w:val="Текст выноски Знак"/>
    <w:basedOn w:val="a6"/>
    <w:link w:val="ae"/>
    <w:uiPriority w:val="99"/>
    <w:rsid w:val="006D5784"/>
    <w:rPr>
      <w:rFonts w:ascii="Tahoma" w:hAnsi="Tahoma" w:cs="Tahoma"/>
      <w:sz w:val="16"/>
      <w:szCs w:val="16"/>
    </w:rPr>
  </w:style>
  <w:style w:type="paragraph" w:styleId="af0">
    <w:name w:val="footnote text"/>
    <w:basedOn w:val="a5"/>
    <w:link w:val="af1"/>
    <w:uiPriority w:val="99"/>
    <w:unhideWhenUsed/>
    <w:rsid w:val="00C35667"/>
    <w:pPr>
      <w:spacing w:after="0" w:line="240" w:lineRule="auto"/>
    </w:pPr>
    <w:rPr>
      <w:sz w:val="20"/>
      <w:szCs w:val="20"/>
    </w:rPr>
  </w:style>
  <w:style w:type="character" w:customStyle="1" w:styleId="af1">
    <w:name w:val="Текст сноски Знак"/>
    <w:basedOn w:val="a6"/>
    <w:link w:val="af0"/>
    <w:uiPriority w:val="99"/>
    <w:rsid w:val="00C35667"/>
    <w:rPr>
      <w:sz w:val="20"/>
      <w:szCs w:val="20"/>
    </w:rPr>
  </w:style>
  <w:style w:type="character" w:styleId="af2">
    <w:name w:val="footnote reference"/>
    <w:basedOn w:val="a6"/>
    <w:uiPriority w:val="99"/>
    <w:unhideWhenUsed/>
    <w:rsid w:val="00C35667"/>
    <w:rPr>
      <w:vertAlign w:val="superscript"/>
    </w:rPr>
  </w:style>
  <w:style w:type="paragraph" w:styleId="af3">
    <w:name w:val="header"/>
    <w:basedOn w:val="a5"/>
    <w:link w:val="af4"/>
    <w:uiPriority w:val="99"/>
    <w:unhideWhenUsed/>
    <w:rsid w:val="00BD37F3"/>
    <w:pPr>
      <w:tabs>
        <w:tab w:val="center" w:pos="4677"/>
        <w:tab w:val="right" w:pos="9355"/>
      </w:tabs>
      <w:spacing w:after="0" w:line="240" w:lineRule="auto"/>
    </w:pPr>
  </w:style>
  <w:style w:type="character" w:customStyle="1" w:styleId="af4">
    <w:name w:val="Верхний колонтитул Знак"/>
    <w:basedOn w:val="a6"/>
    <w:link w:val="af3"/>
    <w:uiPriority w:val="99"/>
    <w:rsid w:val="00BD37F3"/>
  </w:style>
  <w:style w:type="paragraph" w:styleId="af5">
    <w:name w:val="footer"/>
    <w:basedOn w:val="a5"/>
    <w:link w:val="af6"/>
    <w:uiPriority w:val="99"/>
    <w:unhideWhenUsed/>
    <w:rsid w:val="00BD37F3"/>
    <w:pPr>
      <w:tabs>
        <w:tab w:val="center" w:pos="4677"/>
        <w:tab w:val="right" w:pos="9355"/>
      </w:tabs>
      <w:spacing w:after="0" w:line="240" w:lineRule="auto"/>
    </w:pPr>
  </w:style>
  <w:style w:type="character" w:customStyle="1" w:styleId="af6">
    <w:name w:val="Нижний колонтитул Знак"/>
    <w:basedOn w:val="a6"/>
    <w:link w:val="af5"/>
    <w:uiPriority w:val="99"/>
    <w:rsid w:val="00BD37F3"/>
  </w:style>
  <w:style w:type="paragraph" w:styleId="af7">
    <w:name w:val="endnote text"/>
    <w:basedOn w:val="a5"/>
    <w:link w:val="af8"/>
    <w:uiPriority w:val="99"/>
    <w:semiHidden/>
    <w:unhideWhenUsed/>
    <w:rsid w:val="00591BA8"/>
    <w:pPr>
      <w:spacing w:after="0" w:line="240" w:lineRule="auto"/>
    </w:pPr>
    <w:rPr>
      <w:sz w:val="20"/>
      <w:szCs w:val="20"/>
    </w:rPr>
  </w:style>
  <w:style w:type="character" w:customStyle="1" w:styleId="af8">
    <w:name w:val="Текст концевой сноски Знак"/>
    <w:basedOn w:val="a6"/>
    <w:link w:val="af7"/>
    <w:uiPriority w:val="99"/>
    <w:semiHidden/>
    <w:rsid w:val="00591BA8"/>
    <w:rPr>
      <w:sz w:val="20"/>
      <w:szCs w:val="20"/>
    </w:rPr>
  </w:style>
  <w:style w:type="character" w:styleId="af9">
    <w:name w:val="endnote reference"/>
    <w:basedOn w:val="a6"/>
    <w:uiPriority w:val="99"/>
    <w:semiHidden/>
    <w:unhideWhenUsed/>
    <w:rsid w:val="00591BA8"/>
    <w:rPr>
      <w:vertAlign w:val="superscript"/>
    </w:rPr>
  </w:style>
  <w:style w:type="character" w:customStyle="1" w:styleId="14">
    <w:name w:val="Заголовок 1 Знак"/>
    <w:aliases w:val="Document Header1 Знак"/>
    <w:basedOn w:val="a6"/>
    <w:link w:val="13"/>
    <w:uiPriority w:val="99"/>
    <w:rsid w:val="00F94C3A"/>
    <w:rPr>
      <w:rFonts w:asciiTheme="majorHAnsi" w:eastAsiaTheme="majorEastAsia" w:hAnsiTheme="majorHAnsi" w:cstheme="majorBidi"/>
      <w:b/>
      <w:bCs/>
      <w:color w:val="365F91" w:themeColor="accent1" w:themeShade="BF"/>
      <w:sz w:val="28"/>
      <w:szCs w:val="28"/>
    </w:rPr>
  </w:style>
  <w:style w:type="paragraph" w:customStyle="1" w:styleId="afa">
    <w:name w:val="Базовый"/>
    <w:rsid w:val="00021F9A"/>
    <w:pPr>
      <w:suppressAutoHyphens/>
    </w:pPr>
    <w:rPr>
      <w:rFonts w:ascii="Calibri" w:eastAsia="Lucida Sans Unicode" w:hAnsi="Calibri" w:cs="Calibri"/>
      <w:color w:val="00000A"/>
    </w:rPr>
  </w:style>
  <w:style w:type="character" w:customStyle="1" w:styleId="26">
    <w:name w:val="Заголовок 2 Знак"/>
    <w:basedOn w:val="a6"/>
    <w:link w:val="25"/>
    <w:rsid w:val="009F4FF3"/>
    <w:rPr>
      <w:rFonts w:ascii="Times New Roman" w:eastAsia="Times New Roman" w:hAnsi="Times New Roman" w:cs="Times New Roman"/>
      <w:b/>
      <w:sz w:val="30"/>
      <w:szCs w:val="20"/>
      <w:lang w:eastAsia="ru-RU"/>
    </w:rPr>
  </w:style>
  <w:style w:type="character" w:customStyle="1" w:styleId="35">
    <w:name w:val="Заголовок 3 Знак"/>
    <w:basedOn w:val="a6"/>
    <w:link w:val="34"/>
    <w:rsid w:val="009F4FF3"/>
    <w:rPr>
      <w:rFonts w:ascii="Arial" w:eastAsia="Times New Roman" w:hAnsi="Arial" w:cs="Times New Roman"/>
      <w:b/>
      <w:sz w:val="24"/>
      <w:szCs w:val="20"/>
      <w:lang w:eastAsia="ru-RU"/>
    </w:rPr>
  </w:style>
  <w:style w:type="character" w:customStyle="1" w:styleId="44">
    <w:name w:val="Заголовок 4 Знак"/>
    <w:basedOn w:val="a6"/>
    <w:link w:val="42"/>
    <w:uiPriority w:val="9"/>
    <w:rsid w:val="009F4FF3"/>
    <w:rPr>
      <w:rFonts w:ascii="Arial" w:eastAsia="Times New Roman" w:hAnsi="Arial" w:cs="Times New Roman"/>
      <w:sz w:val="24"/>
      <w:szCs w:val="20"/>
      <w:lang w:eastAsia="ru-RU"/>
    </w:rPr>
  </w:style>
  <w:style w:type="character" w:customStyle="1" w:styleId="54">
    <w:name w:val="Заголовок 5 Знак"/>
    <w:basedOn w:val="a6"/>
    <w:link w:val="52"/>
    <w:uiPriority w:val="9"/>
    <w:rsid w:val="009F4FF3"/>
    <w:rPr>
      <w:rFonts w:ascii="Times New Roman" w:eastAsia="Times New Roman" w:hAnsi="Times New Roman" w:cs="Times New Roman"/>
      <w:szCs w:val="20"/>
      <w:lang w:eastAsia="ru-RU"/>
    </w:rPr>
  </w:style>
  <w:style w:type="character" w:customStyle="1" w:styleId="61">
    <w:name w:val="Заголовок 6 Знак"/>
    <w:basedOn w:val="a6"/>
    <w:link w:val="60"/>
    <w:uiPriority w:val="9"/>
    <w:rsid w:val="009F4FF3"/>
    <w:rPr>
      <w:rFonts w:ascii="Times New Roman" w:eastAsia="Times New Roman" w:hAnsi="Times New Roman" w:cs="Times New Roman"/>
      <w:i/>
      <w:szCs w:val="20"/>
      <w:lang w:eastAsia="ru-RU"/>
    </w:rPr>
  </w:style>
  <w:style w:type="character" w:customStyle="1" w:styleId="70">
    <w:name w:val="Заголовок 7 Знак"/>
    <w:basedOn w:val="a6"/>
    <w:link w:val="7"/>
    <w:uiPriority w:val="9"/>
    <w:rsid w:val="009F4FF3"/>
    <w:rPr>
      <w:rFonts w:ascii="Arial" w:eastAsia="Times New Roman" w:hAnsi="Arial" w:cs="Times New Roman"/>
      <w:sz w:val="20"/>
      <w:szCs w:val="20"/>
      <w:lang w:eastAsia="ru-RU"/>
    </w:rPr>
  </w:style>
  <w:style w:type="character" w:customStyle="1" w:styleId="80">
    <w:name w:val="Заголовок 8 Знак"/>
    <w:basedOn w:val="a6"/>
    <w:link w:val="8"/>
    <w:uiPriority w:val="9"/>
    <w:rsid w:val="009F4FF3"/>
    <w:rPr>
      <w:rFonts w:ascii="Arial" w:eastAsia="Times New Roman" w:hAnsi="Arial" w:cs="Times New Roman"/>
      <w:i/>
      <w:sz w:val="20"/>
      <w:szCs w:val="20"/>
      <w:lang w:eastAsia="ru-RU"/>
    </w:rPr>
  </w:style>
  <w:style w:type="character" w:customStyle="1" w:styleId="90">
    <w:name w:val="Заголовок 9 Знак"/>
    <w:basedOn w:val="a6"/>
    <w:link w:val="9"/>
    <w:uiPriority w:val="9"/>
    <w:rsid w:val="009F4FF3"/>
    <w:rPr>
      <w:rFonts w:ascii="Arial" w:eastAsia="Times New Roman" w:hAnsi="Arial" w:cs="Times New Roman"/>
      <w:b/>
      <w:i/>
      <w:sz w:val="18"/>
      <w:szCs w:val="20"/>
      <w:lang w:eastAsia="ru-RU"/>
    </w:rPr>
  </w:style>
  <w:style w:type="numbering" w:customStyle="1" w:styleId="15">
    <w:name w:val="Нет списка1"/>
    <w:next w:val="a8"/>
    <w:uiPriority w:val="99"/>
    <w:semiHidden/>
    <w:unhideWhenUsed/>
    <w:rsid w:val="009F4FF3"/>
  </w:style>
  <w:style w:type="paragraph" w:customStyle="1" w:styleId="ConsPlusTitle">
    <w:name w:val="ConsPlusTitle"/>
    <w:rsid w:val="009F4FF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9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9F4F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5"/>
    <w:rsid w:val="009F4FF3"/>
    <w:pPr>
      <w:spacing w:after="160" w:line="240" w:lineRule="exact"/>
    </w:pPr>
    <w:rPr>
      <w:rFonts w:ascii="Times New Roman" w:eastAsia="Times New Roman" w:hAnsi="Times New Roman" w:cs="Times New Roman"/>
      <w:sz w:val="20"/>
      <w:szCs w:val="20"/>
      <w:lang w:eastAsia="ru-RU"/>
    </w:rPr>
  </w:style>
  <w:style w:type="paragraph" w:customStyle="1" w:styleId="afb">
    <w:name w:val="Знак Знак Знак Знак"/>
    <w:basedOn w:val="a5"/>
    <w:rsid w:val="009F4FF3"/>
    <w:pPr>
      <w:spacing w:before="100" w:beforeAutospacing="1" w:after="100" w:afterAutospacing="1" w:line="240" w:lineRule="auto"/>
      <w:jc w:val="both"/>
    </w:pPr>
    <w:rPr>
      <w:rFonts w:ascii="Tahoma" w:eastAsia="Times New Roman" w:hAnsi="Tahoma" w:cs="Tahoma"/>
      <w:sz w:val="20"/>
      <w:szCs w:val="20"/>
      <w:lang w:val="en-US"/>
    </w:rPr>
  </w:style>
  <w:style w:type="table" w:customStyle="1" w:styleId="16">
    <w:name w:val="Сетка таблицы1"/>
    <w:basedOn w:val="a7"/>
    <w:next w:val="a9"/>
    <w:uiPriority w:val="39"/>
    <w:rsid w:val="009F4F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Body Text Indent"/>
    <w:basedOn w:val="a5"/>
    <w:link w:val="afd"/>
    <w:semiHidden/>
    <w:rsid w:val="009F4FF3"/>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fd">
    <w:name w:val="Основной текст с отступом Знак"/>
    <w:basedOn w:val="a6"/>
    <w:link w:val="afc"/>
    <w:semiHidden/>
    <w:rsid w:val="009F4FF3"/>
    <w:rPr>
      <w:rFonts w:ascii="Times New Roman" w:eastAsia="Times New Roman" w:hAnsi="Times New Roman" w:cs="Times New Roman"/>
      <w:sz w:val="24"/>
      <w:szCs w:val="20"/>
      <w:lang w:eastAsia="ru-RU"/>
    </w:rPr>
  </w:style>
  <w:style w:type="paragraph" w:styleId="22">
    <w:name w:val="Body Text 2"/>
    <w:basedOn w:val="a5"/>
    <w:link w:val="27"/>
    <w:semiHidden/>
    <w:rsid w:val="009F4FF3"/>
    <w:pPr>
      <w:numPr>
        <w:ilvl w:val="1"/>
        <w:numId w:val="17"/>
      </w:numPr>
      <w:spacing w:after="60" w:line="240" w:lineRule="auto"/>
      <w:jc w:val="both"/>
    </w:pPr>
    <w:rPr>
      <w:rFonts w:ascii="Times New Roman" w:eastAsia="Times New Roman" w:hAnsi="Times New Roman" w:cs="Times New Roman"/>
      <w:sz w:val="24"/>
      <w:szCs w:val="20"/>
      <w:lang w:eastAsia="ru-RU"/>
    </w:rPr>
  </w:style>
  <w:style w:type="character" w:customStyle="1" w:styleId="27">
    <w:name w:val="Основной текст 2 Знак"/>
    <w:basedOn w:val="a6"/>
    <w:link w:val="22"/>
    <w:semiHidden/>
    <w:rsid w:val="009F4FF3"/>
    <w:rPr>
      <w:rFonts w:ascii="Times New Roman" w:eastAsia="Times New Roman" w:hAnsi="Times New Roman" w:cs="Times New Roman"/>
      <w:sz w:val="24"/>
      <w:szCs w:val="20"/>
      <w:lang w:eastAsia="ru-RU"/>
    </w:rPr>
  </w:style>
  <w:style w:type="paragraph" w:styleId="afe">
    <w:name w:val="List Bullet"/>
    <w:basedOn w:val="a5"/>
    <w:autoRedefine/>
    <w:semiHidden/>
    <w:rsid w:val="009F4FF3"/>
    <w:pPr>
      <w:widowControl w:val="0"/>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5"/>
    <w:autoRedefine/>
    <w:semiHidden/>
    <w:rsid w:val="009F4FF3"/>
    <w:pPr>
      <w:numPr>
        <w:numId w:val="5"/>
      </w:numPr>
      <w:tabs>
        <w:tab w:val="clear" w:pos="643"/>
        <w:tab w:val="num" w:pos="360"/>
      </w:tabs>
      <w:spacing w:after="60" w:line="240" w:lineRule="auto"/>
      <w:ind w:left="0" w:firstLine="0"/>
      <w:jc w:val="both"/>
    </w:pPr>
    <w:rPr>
      <w:rFonts w:ascii="Times New Roman" w:eastAsia="Times New Roman" w:hAnsi="Times New Roman" w:cs="Times New Roman"/>
      <w:sz w:val="24"/>
      <w:szCs w:val="20"/>
      <w:lang w:eastAsia="ru-RU"/>
    </w:rPr>
  </w:style>
  <w:style w:type="paragraph" w:styleId="30">
    <w:name w:val="List Bullet 3"/>
    <w:basedOn w:val="a5"/>
    <w:autoRedefine/>
    <w:semiHidden/>
    <w:rsid w:val="009F4FF3"/>
    <w:pPr>
      <w:numPr>
        <w:numId w:val="6"/>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5"/>
    <w:autoRedefine/>
    <w:semiHidden/>
    <w:rsid w:val="009F4FF3"/>
    <w:pPr>
      <w:numPr>
        <w:numId w:val="7"/>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5"/>
    <w:autoRedefine/>
    <w:semiHidden/>
    <w:rsid w:val="009F4FF3"/>
    <w:pPr>
      <w:numPr>
        <w:numId w:val="8"/>
      </w:numPr>
      <w:spacing w:after="60" w:line="240" w:lineRule="auto"/>
      <w:jc w:val="both"/>
    </w:pPr>
    <w:rPr>
      <w:rFonts w:ascii="Times New Roman" w:eastAsia="Times New Roman" w:hAnsi="Times New Roman" w:cs="Times New Roman"/>
      <w:sz w:val="24"/>
      <w:szCs w:val="20"/>
      <w:lang w:eastAsia="ru-RU"/>
    </w:rPr>
  </w:style>
  <w:style w:type="paragraph" w:styleId="a">
    <w:name w:val="List Number"/>
    <w:basedOn w:val="a5"/>
    <w:semiHidden/>
    <w:rsid w:val="009F4FF3"/>
    <w:pPr>
      <w:numPr>
        <w:numId w:val="9"/>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5"/>
    <w:semiHidden/>
    <w:rsid w:val="009F4FF3"/>
    <w:pPr>
      <w:numPr>
        <w:numId w:val="10"/>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5"/>
    <w:semiHidden/>
    <w:rsid w:val="009F4FF3"/>
    <w:pPr>
      <w:numPr>
        <w:numId w:val="11"/>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5"/>
    <w:semiHidden/>
    <w:rsid w:val="009F4FF3"/>
    <w:pPr>
      <w:numPr>
        <w:numId w:val="12"/>
      </w:numPr>
      <w:spacing w:after="60" w:line="240" w:lineRule="auto"/>
      <w:jc w:val="both"/>
    </w:pPr>
    <w:rPr>
      <w:rFonts w:ascii="Times New Roman" w:eastAsia="Times New Roman" w:hAnsi="Times New Roman" w:cs="Times New Roman"/>
      <w:sz w:val="24"/>
      <w:szCs w:val="20"/>
      <w:lang w:eastAsia="ru-RU"/>
    </w:rPr>
  </w:style>
  <w:style w:type="paragraph" w:styleId="5">
    <w:name w:val="List Number 5"/>
    <w:basedOn w:val="a5"/>
    <w:semiHidden/>
    <w:rsid w:val="009F4FF3"/>
    <w:pPr>
      <w:numPr>
        <w:numId w:val="13"/>
      </w:numPr>
      <w:spacing w:after="60" w:line="240" w:lineRule="auto"/>
      <w:jc w:val="both"/>
    </w:pPr>
    <w:rPr>
      <w:rFonts w:ascii="Times New Roman" w:eastAsia="Times New Roman" w:hAnsi="Times New Roman" w:cs="Times New Roman"/>
      <w:sz w:val="24"/>
      <w:szCs w:val="20"/>
      <w:lang w:eastAsia="ru-RU"/>
    </w:rPr>
  </w:style>
  <w:style w:type="paragraph" w:customStyle="1" w:styleId="a4">
    <w:name w:val="Раздел"/>
    <w:basedOn w:val="a5"/>
    <w:semiHidden/>
    <w:rsid w:val="009F4FF3"/>
    <w:pPr>
      <w:numPr>
        <w:ilvl w:val="1"/>
        <w:numId w:val="15"/>
      </w:numPr>
      <w:spacing w:before="120" w:after="120" w:line="240" w:lineRule="auto"/>
      <w:jc w:val="center"/>
    </w:pPr>
    <w:rPr>
      <w:rFonts w:ascii="Arial Narrow" w:eastAsia="Times New Roman" w:hAnsi="Arial Narrow" w:cs="Times New Roman"/>
      <w:b/>
      <w:sz w:val="28"/>
      <w:szCs w:val="20"/>
      <w:lang w:eastAsia="ru-RU"/>
    </w:rPr>
  </w:style>
  <w:style w:type="paragraph" w:customStyle="1" w:styleId="aff">
    <w:name w:val="Часть"/>
    <w:basedOn w:val="a5"/>
    <w:semiHidden/>
    <w:rsid w:val="009F4FF3"/>
    <w:pPr>
      <w:spacing w:after="60" w:line="240" w:lineRule="auto"/>
      <w:jc w:val="center"/>
    </w:pPr>
    <w:rPr>
      <w:rFonts w:ascii="Arial" w:eastAsia="Times New Roman" w:hAnsi="Arial" w:cs="Times New Roman"/>
      <w:b/>
      <w:caps/>
      <w:sz w:val="32"/>
      <w:szCs w:val="20"/>
      <w:lang w:eastAsia="ru-RU"/>
    </w:rPr>
  </w:style>
  <w:style w:type="paragraph" w:customStyle="1" w:styleId="32">
    <w:name w:val="Раздел 3"/>
    <w:basedOn w:val="a5"/>
    <w:semiHidden/>
    <w:rsid w:val="009F4FF3"/>
    <w:pPr>
      <w:numPr>
        <w:numId w:val="16"/>
      </w:numPr>
      <w:spacing w:before="120" w:after="120" w:line="240" w:lineRule="auto"/>
      <w:jc w:val="center"/>
    </w:pPr>
    <w:rPr>
      <w:rFonts w:ascii="Times New Roman" w:eastAsia="Times New Roman" w:hAnsi="Times New Roman" w:cs="Times New Roman"/>
      <w:b/>
      <w:sz w:val="24"/>
      <w:szCs w:val="20"/>
      <w:lang w:eastAsia="ru-RU"/>
    </w:rPr>
  </w:style>
  <w:style w:type="paragraph" w:customStyle="1" w:styleId="a1">
    <w:name w:val="Условия контракта"/>
    <w:basedOn w:val="a5"/>
    <w:semiHidden/>
    <w:rsid w:val="009F4FF3"/>
    <w:pPr>
      <w:numPr>
        <w:numId w:val="17"/>
      </w:numPr>
      <w:spacing w:before="240" w:after="120" w:line="240" w:lineRule="auto"/>
      <w:jc w:val="both"/>
    </w:pPr>
    <w:rPr>
      <w:rFonts w:ascii="Times New Roman" w:eastAsia="Times New Roman" w:hAnsi="Times New Roman" w:cs="Times New Roman"/>
      <w:b/>
      <w:sz w:val="24"/>
      <w:szCs w:val="20"/>
      <w:lang w:eastAsia="ru-RU"/>
    </w:rPr>
  </w:style>
  <w:style w:type="paragraph" w:customStyle="1" w:styleId="Instruction">
    <w:name w:val="Instruction"/>
    <w:basedOn w:val="22"/>
    <w:semiHidden/>
    <w:rsid w:val="009F4FF3"/>
    <w:pPr>
      <w:numPr>
        <w:ilvl w:val="0"/>
        <w:numId w:val="0"/>
      </w:numPr>
      <w:tabs>
        <w:tab w:val="num" w:pos="360"/>
      </w:tabs>
      <w:spacing w:before="180"/>
      <w:ind w:left="360" w:hanging="360"/>
    </w:pPr>
    <w:rPr>
      <w:b/>
    </w:rPr>
  </w:style>
  <w:style w:type="paragraph" w:styleId="aff0">
    <w:name w:val="Title"/>
    <w:basedOn w:val="a5"/>
    <w:link w:val="aff1"/>
    <w:uiPriority w:val="10"/>
    <w:qFormat/>
    <w:rsid w:val="009F4FF3"/>
    <w:pPr>
      <w:spacing w:before="240" w:after="60" w:line="240" w:lineRule="auto"/>
      <w:jc w:val="center"/>
      <w:outlineLvl w:val="0"/>
    </w:pPr>
    <w:rPr>
      <w:rFonts w:ascii="Arial" w:eastAsia="Times New Roman" w:hAnsi="Arial" w:cs="Times New Roman"/>
      <w:b/>
      <w:kern w:val="28"/>
      <w:sz w:val="32"/>
      <w:szCs w:val="20"/>
      <w:lang w:eastAsia="ru-RU"/>
    </w:rPr>
  </w:style>
  <w:style w:type="character" w:customStyle="1" w:styleId="aff1">
    <w:name w:val="Заголовок Знак"/>
    <w:basedOn w:val="a6"/>
    <w:link w:val="aff0"/>
    <w:uiPriority w:val="10"/>
    <w:rsid w:val="009F4FF3"/>
    <w:rPr>
      <w:rFonts w:ascii="Arial" w:eastAsia="Times New Roman" w:hAnsi="Arial" w:cs="Times New Roman"/>
      <w:b/>
      <w:kern w:val="28"/>
      <w:sz w:val="32"/>
      <w:szCs w:val="20"/>
      <w:lang w:eastAsia="ru-RU"/>
    </w:rPr>
  </w:style>
  <w:style w:type="paragraph" w:styleId="aff2">
    <w:name w:val="Subtitle"/>
    <w:basedOn w:val="a5"/>
    <w:link w:val="aff3"/>
    <w:uiPriority w:val="11"/>
    <w:qFormat/>
    <w:rsid w:val="009F4FF3"/>
    <w:pPr>
      <w:spacing w:after="60" w:line="240" w:lineRule="auto"/>
      <w:jc w:val="center"/>
      <w:outlineLvl w:val="1"/>
    </w:pPr>
    <w:rPr>
      <w:rFonts w:ascii="Arial" w:eastAsia="Times New Roman" w:hAnsi="Arial" w:cs="Times New Roman"/>
      <w:sz w:val="24"/>
      <w:szCs w:val="20"/>
      <w:lang w:eastAsia="ru-RU"/>
    </w:rPr>
  </w:style>
  <w:style w:type="character" w:customStyle="1" w:styleId="aff3">
    <w:name w:val="Подзаголовок Знак"/>
    <w:basedOn w:val="a6"/>
    <w:link w:val="aff2"/>
    <w:uiPriority w:val="11"/>
    <w:rsid w:val="009F4FF3"/>
    <w:rPr>
      <w:rFonts w:ascii="Arial" w:eastAsia="Times New Roman" w:hAnsi="Arial" w:cs="Times New Roman"/>
      <w:sz w:val="24"/>
      <w:szCs w:val="20"/>
      <w:lang w:eastAsia="ru-RU"/>
    </w:rPr>
  </w:style>
  <w:style w:type="paragraph" w:customStyle="1" w:styleId="aff4">
    <w:name w:val="Тендерные данные"/>
    <w:basedOn w:val="a5"/>
    <w:semiHidden/>
    <w:rsid w:val="009F4FF3"/>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36">
    <w:name w:val="toc 3"/>
    <w:basedOn w:val="a5"/>
    <w:next w:val="a5"/>
    <w:autoRedefine/>
    <w:semiHidden/>
    <w:rsid w:val="009F4FF3"/>
    <w:pPr>
      <w:tabs>
        <w:tab w:val="left" w:pos="1680"/>
        <w:tab w:val="right" w:leader="dot" w:pos="10148"/>
      </w:tabs>
      <w:spacing w:before="100" w:after="0" w:line="240" w:lineRule="auto"/>
      <w:jc w:val="center"/>
    </w:pPr>
    <w:rPr>
      <w:rFonts w:ascii="Times New Roman" w:eastAsia="Times New Roman" w:hAnsi="Times New Roman" w:cs="Times New Roman"/>
      <w:b/>
      <w:kern w:val="28"/>
      <w:sz w:val="24"/>
      <w:szCs w:val="24"/>
      <w:lang w:eastAsia="ru-RU"/>
    </w:rPr>
  </w:style>
  <w:style w:type="paragraph" w:styleId="17">
    <w:name w:val="toc 1"/>
    <w:basedOn w:val="a5"/>
    <w:next w:val="a5"/>
    <w:autoRedefine/>
    <w:uiPriority w:val="39"/>
    <w:rsid w:val="009F4FF3"/>
    <w:pPr>
      <w:tabs>
        <w:tab w:val="left" w:pos="1440"/>
        <w:tab w:val="right" w:leader="dot" w:pos="10148"/>
      </w:tabs>
      <w:spacing w:before="100" w:after="0" w:line="240" w:lineRule="auto"/>
    </w:pPr>
    <w:rPr>
      <w:rFonts w:ascii="Verdana" w:eastAsia="Times New Roman" w:hAnsi="Verdana" w:cs="Arial"/>
      <w:b/>
      <w:bCs/>
      <w:caps/>
      <w:noProof/>
      <w:color w:val="FF0000"/>
      <w:sz w:val="20"/>
      <w:szCs w:val="20"/>
      <w:lang w:eastAsia="ru-RU"/>
    </w:rPr>
  </w:style>
  <w:style w:type="paragraph" w:styleId="28">
    <w:name w:val="toc 2"/>
    <w:basedOn w:val="a5"/>
    <w:next w:val="a5"/>
    <w:autoRedefine/>
    <w:semiHidden/>
    <w:rsid w:val="009F4FF3"/>
    <w:pPr>
      <w:tabs>
        <w:tab w:val="right" w:leader="dot" w:pos="10148"/>
      </w:tabs>
      <w:spacing w:before="100" w:after="0" w:line="240" w:lineRule="auto"/>
      <w:ind w:left="360"/>
    </w:pPr>
    <w:rPr>
      <w:rFonts w:ascii="Times New Roman" w:eastAsia="Times New Roman" w:hAnsi="Times New Roman" w:cs="Times New Roman"/>
      <w:b/>
      <w:bCs/>
      <w:sz w:val="20"/>
      <w:szCs w:val="20"/>
      <w:lang w:eastAsia="ru-RU"/>
    </w:rPr>
  </w:style>
  <w:style w:type="paragraph" w:styleId="aff5">
    <w:name w:val="Date"/>
    <w:basedOn w:val="a5"/>
    <w:next w:val="a5"/>
    <w:link w:val="aff6"/>
    <w:semiHidden/>
    <w:rsid w:val="009F4FF3"/>
    <w:pPr>
      <w:spacing w:after="60" w:line="240" w:lineRule="auto"/>
      <w:jc w:val="both"/>
    </w:pPr>
    <w:rPr>
      <w:rFonts w:ascii="Times New Roman" w:eastAsia="Times New Roman" w:hAnsi="Times New Roman" w:cs="Times New Roman"/>
      <w:sz w:val="24"/>
      <w:szCs w:val="20"/>
      <w:lang w:eastAsia="ru-RU"/>
    </w:rPr>
  </w:style>
  <w:style w:type="character" w:customStyle="1" w:styleId="aff6">
    <w:name w:val="Дата Знак"/>
    <w:basedOn w:val="a6"/>
    <w:link w:val="aff5"/>
    <w:semiHidden/>
    <w:rsid w:val="009F4FF3"/>
    <w:rPr>
      <w:rFonts w:ascii="Times New Roman" w:eastAsia="Times New Roman" w:hAnsi="Times New Roman" w:cs="Times New Roman"/>
      <w:sz w:val="24"/>
      <w:szCs w:val="20"/>
      <w:lang w:eastAsia="ru-RU"/>
    </w:rPr>
  </w:style>
  <w:style w:type="paragraph" w:customStyle="1" w:styleId="aff7">
    <w:name w:val="Îáû÷íûé"/>
    <w:semiHidden/>
    <w:rsid w:val="009F4FF3"/>
    <w:pPr>
      <w:spacing w:after="0" w:line="240" w:lineRule="auto"/>
    </w:pPr>
    <w:rPr>
      <w:rFonts w:ascii="Times New Roman" w:eastAsia="Times New Roman" w:hAnsi="Times New Roman" w:cs="Times New Roman"/>
      <w:sz w:val="20"/>
      <w:szCs w:val="20"/>
      <w:lang w:eastAsia="ru-RU"/>
    </w:rPr>
  </w:style>
  <w:style w:type="paragraph" w:customStyle="1" w:styleId="aff8">
    <w:name w:val="Íîðìàëüíûé"/>
    <w:semiHidden/>
    <w:rsid w:val="009F4FF3"/>
    <w:pPr>
      <w:spacing w:after="0" w:line="240" w:lineRule="auto"/>
    </w:pPr>
    <w:rPr>
      <w:rFonts w:ascii="Courier" w:eastAsia="Times New Roman" w:hAnsi="Courier" w:cs="Times New Roman"/>
      <w:sz w:val="24"/>
      <w:szCs w:val="20"/>
      <w:lang w:val="en-GB" w:eastAsia="ru-RU"/>
    </w:rPr>
  </w:style>
  <w:style w:type="paragraph" w:styleId="aff9">
    <w:name w:val="Body Text"/>
    <w:basedOn w:val="a5"/>
    <w:link w:val="affa"/>
    <w:rsid w:val="009F4FF3"/>
    <w:pPr>
      <w:spacing w:after="120" w:line="240" w:lineRule="auto"/>
      <w:jc w:val="both"/>
    </w:pPr>
    <w:rPr>
      <w:rFonts w:ascii="Times New Roman" w:eastAsia="Times New Roman" w:hAnsi="Times New Roman" w:cs="Times New Roman"/>
      <w:sz w:val="24"/>
      <w:szCs w:val="20"/>
      <w:lang w:eastAsia="ru-RU"/>
    </w:rPr>
  </w:style>
  <w:style w:type="character" w:customStyle="1" w:styleId="affa">
    <w:name w:val="Основной текст Знак"/>
    <w:basedOn w:val="a6"/>
    <w:link w:val="aff9"/>
    <w:rsid w:val="009F4FF3"/>
    <w:rPr>
      <w:rFonts w:ascii="Times New Roman" w:eastAsia="Times New Roman" w:hAnsi="Times New Roman" w:cs="Times New Roman"/>
      <w:sz w:val="24"/>
      <w:szCs w:val="20"/>
      <w:lang w:eastAsia="ru-RU"/>
    </w:rPr>
  </w:style>
  <w:style w:type="paragraph" w:customStyle="1" w:styleId="affb">
    <w:name w:val="Подраздел"/>
    <w:basedOn w:val="a5"/>
    <w:semiHidden/>
    <w:rsid w:val="009F4FF3"/>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29">
    <w:name w:val="Body Text Indent 2"/>
    <w:aliases w:val=" Знак"/>
    <w:basedOn w:val="a5"/>
    <w:link w:val="2a"/>
    <w:rsid w:val="009F4FF3"/>
    <w:pPr>
      <w:spacing w:after="120" w:line="480" w:lineRule="auto"/>
      <w:ind w:left="283"/>
      <w:jc w:val="both"/>
    </w:pPr>
    <w:rPr>
      <w:rFonts w:ascii="Arial" w:eastAsia="Times New Roman" w:hAnsi="Arial" w:cs="Times New Roman"/>
      <w:sz w:val="24"/>
      <w:szCs w:val="24"/>
      <w:lang w:eastAsia="ru-RU"/>
    </w:rPr>
  </w:style>
  <w:style w:type="character" w:customStyle="1" w:styleId="2a">
    <w:name w:val="Основной текст с отступом 2 Знак"/>
    <w:aliases w:val=" Знак Знак"/>
    <w:basedOn w:val="a6"/>
    <w:link w:val="29"/>
    <w:rsid w:val="009F4FF3"/>
    <w:rPr>
      <w:rFonts w:ascii="Arial" w:eastAsia="Times New Roman" w:hAnsi="Arial" w:cs="Times New Roman"/>
      <w:sz w:val="24"/>
      <w:szCs w:val="24"/>
      <w:lang w:eastAsia="ru-RU"/>
    </w:rPr>
  </w:style>
  <w:style w:type="paragraph" w:styleId="37">
    <w:name w:val="Body Text Indent 3"/>
    <w:basedOn w:val="a5"/>
    <w:link w:val="38"/>
    <w:semiHidden/>
    <w:rsid w:val="009F4FF3"/>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8">
    <w:name w:val="Основной текст с отступом 3 Знак"/>
    <w:basedOn w:val="a6"/>
    <w:link w:val="37"/>
    <w:semiHidden/>
    <w:rsid w:val="009F4FF3"/>
    <w:rPr>
      <w:rFonts w:ascii="Times New Roman" w:eastAsia="Times New Roman" w:hAnsi="Times New Roman" w:cs="Times New Roman"/>
      <w:sz w:val="16"/>
      <w:szCs w:val="20"/>
      <w:lang w:eastAsia="ru-RU"/>
    </w:rPr>
  </w:style>
  <w:style w:type="paragraph" w:styleId="affc">
    <w:name w:val="Block Text"/>
    <w:basedOn w:val="a5"/>
    <w:semiHidden/>
    <w:rsid w:val="009F4FF3"/>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fd">
    <w:name w:val="page number"/>
    <w:rsid w:val="009F4FF3"/>
    <w:rPr>
      <w:rFonts w:ascii="Times New Roman" w:hAnsi="Times New Roman"/>
    </w:rPr>
  </w:style>
  <w:style w:type="paragraph" w:styleId="39">
    <w:name w:val="Body Text 3"/>
    <w:basedOn w:val="a5"/>
    <w:link w:val="3a"/>
    <w:semiHidden/>
    <w:rsid w:val="009F4FF3"/>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a">
    <w:name w:val="Основной текст 3 Знак"/>
    <w:basedOn w:val="a6"/>
    <w:link w:val="39"/>
    <w:semiHidden/>
    <w:rsid w:val="009F4FF3"/>
    <w:rPr>
      <w:rFonts w:ascii="Times New Roman" w:eastAsia="Times New Roman" w:hAnsi="Times New Roman" w:cs="Times New Roman"/>
      <w:b/>
      <w:i/>
      <w:szCs w:val="24"/>
      <w:lang w:eastAsia="ru-RU"/>
    </w:rPr>
  </w:style>
  <w:style w:type="paragraph" w:styleId="affe">
    <w:name w:val="Plain Text"/>
    <w:basedOn w:val="a5"/>
    <w:link w:val="afff"/>
    <w:uiPriority w:val="99"/>
    <w:rsid w:val="009F4FF3"/>
    <w:pPr>
      <w:spacing w:after="0" w:line="240" w:lineRule="auto"/>
    </w:pPr>
    <w:rPr>
      <w:rFonts w:ascii="Courier New" w:eastAsia="Times New Roman" w:hAnsi="Courier New" w:cs="Times New Roman"/>
      <w:sz w:val="20"/>
      <w:szCs w:val="20"/>
      <w:lang w:eastAsia="ru-RU"/>
    </w:rPr>
  </w:style>
  <w:style w:type="character" w:customStyle="1" w:styleId="afff">
    <w:name w:val="Текст Знак"/>
    <w:basedOn w:val="a6"/>
    <w:link w:val="affe"/>
    <w:uiPriority w:val="99"/>
    <w:rsid w:val="009F4FF3"/>
    <w:rPr>
      <w:rFonts w:ascii="Courier New" w:eastAsia="Times New Roman" w:hAnsi="Courier New" w:cs="Times New Roman"/>
      <w:sz w:val="20"/>
      <w:szCs w:val="20"/>
      <w:lang w:eastAsia="ru-RU"/>
    </w:rPr>
  </w:style>
  <w:style w:type="paragraph" w:customStyle="1" w:styleId="ConsNormal">
    <w:name w:val="ConsNormal"/>
    <w:link w:val="ConsNormal0"/>
    <w:rsid w:val="009F4FF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0">
    <w:name w:val="Normal (Web)"/>
    <w:aliases w:val="Обычный (Web),Обычный (веб) Знак,Знак Знак2,Обычный (веб) Знак Знак Знак1,Знак Знак Знак Знак Знак,Знак Знак1 Знак,Обычный (веб) Знак Знак Знак Знак,Знак Знак Знак1 Знак Знак,Обычный (веб) Знак Знак Знак,Знак Знак1"/>
    <w:basedOn w:val="a5"/>
    <w:link w:val="18"/>
    <w:uiPriority w:val="99"/>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link w:val="ConsNonformat0"/>
    <w:rsid w:val="009F4FF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1">
    <w:name w:val="Основной шрифт"/>
    <w:rsid w:val="009F4FF3"/>
  </w:style>
  <w:style w:type="numbering" w:styleId="111111">
    <w:name w:val="Outline List 2"/>
    <w:basedOn w:val="a8"/>
    <w:semiHidden/>
    <w:rsid w:val="009F4FF3"/>
    <w:pPr>
      <w:numPr>
        <w:numId w:val="18"/>
      </w:numPr>
    </w:pPr>
  </w:style>
  <w:style w:type="numbering" w:styleId="1ai">
    <w:name w:val="Outline List 1"/>
    <w:basedOn w:val="a8"/>
    <w:semiHidden/>
    <w:rsid w:val="009F4FF3"/>
    <w:pPr>
      <w:numPr>
        <w:numId w:val="19"/>
      </w:numPr>
    </w:pPr>
  </w:style>
  <w:style w:type="paragraph" w:styleId="HTML">
    <w:name w:val="HTML Address"/>
    <w:basedOn w:val="a5"/>
    <w:link w:val="HTML0"/>
    <w:semiHidden/>
    <w:rsid w:val="009F4FF3"/>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6"/>
    <w:link w:val="HTML"/>
    <w:semiHidden/>
    <w:rsid w:val="009F4FF3"/>
    <w:rPr>
      <w:rFonts w:ascii="Times New Roman" w:eastAsia="Times New Roman" w:hAnsi="Times New Roman" w:cs="Times New Roman"/>
      <w:i/>
      <w:iCs/>
      <w:sz w:val="24"/>
      <w:szCs w:val="24"/>
      <w:lang w:eastAsia="ru-RU"/>
    </w:rPr>
  </w:style>
  <w:style w:type="paragraph" w:styleId="afff2">
    <w:name w:val="envelope address"/>
    <w:basedOn w:val="a5"/>
    <w:semiHidden/>
    <w:rsid w:val="009F4FF3"/>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6"/>
    <w:semiHidden/>
    <w:rsid w:val="009F4FF3"/>
  </w:style>
  <w:style w:type="table" w:styleId="-1">
    <w:name w:val="Table Web 1"/>
    <w:basedOn w:val="a7"/>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semiHidden/>
    <w:rsid w:val="009F4FF3"/>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3">
    <w:name w:val="Emphasis"/>
    <w:uiPriority w:val="20"/>
    <w:qFormat/>
    <w:rsid w:val="009F4FF3"/>
    <w:rPr>
      <w:i/>
      <w:iCs/>
    </w:rPr>
  </w:style>
  <w:style w:type="paragraph" w:styleId="afff4">
    <w:name w:val="Note Heading"/>
    <w:basedOn w:val="a5"/>
    <w:next w:val="a5"/>
    <w:link w:val="afff5"/>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5">
    <w:name w:val="Заголовок записки Знак"/>
    <w:basedOn w:val="a6"/>
    <w:link w:val="afff4"/>
    <w:semiHidden/>
    <w:rsid w:val="009F4FF3"/>
    <w:rPr>
      <w:rFonts w:ascii="Times New Roman" w:eastAsia="Times New Roman" w:hAnsi="Times New Roman" w:cs="Times New Roman"/>
      <w:sz w:val="24"/>
      <w:szCs w:val="24"/>
      <w:lang w:eastAsia="ru-RU"/>
    </w:rPr>
  </w:style>
  <w:style w:type="table" w:styleId="afff6">
    <w:name w:val="Table Elegant"/>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9F4FF3"/>
    <w:rPr>
      <w:rFonts w:ascii="Courier New" w:hAnsi="Courier New" w:cs="Courier New"/>
      <w:sz w:val="20"/>
      <w:szCs w:val="20"/>
    </w:rPr>
  </w:style>
  <w:style w:type="table" w:styleId="1a">
    <w:name w:val="Table Classic 1"/>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Classic 2"/>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semiHidden/>
    <w:rsid w:val="009F4FF3"/>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9F4FF3"/>
    <w:rPr>
      <w:rFonts w:ascii="Courier New" w:hAnsi="Courier New" w:cs="Courier New"/>
      <w:sz w:val="20"/>
      <w:szCs w:val="20"/>
    </w:rPr>
  </w:style>
  <w:style w:type="paragraph" w:styleId="afff7">
    <w:name w:val="Body Text First Indent"/>
    <w:basedOn w:val="aff9"/>
    <w:link w:val="afff8"/>
    <w:semiHidden/>
    <w:rsid w:val="009F4FF3"/>
    <w:pPr>
      <w:ind w:firstLine="210"/>
    </w:pPr>
    <w:rPr>
      <w:szCs w:val="24"/>
    </w:rPr>
  </w:style>
  <w:style w:type="character" w:customStyle="1" w:styleId="afff8">
    <w:name w:val="Красная строка Знак"/>
    <w:basedOn w:val="affa"/>
    <w:link w:val="afff7"/>
    <w:semiHidden/>
    <w:rsid w:val="009F4FF3"/>
    <w:rPr>
      <w:rFonts w:ascii="Times New Roman" w:eastAsia="Times New Roman" w:hAnsi="Times New Roman" w:cs="Times New Roman"/>
      <w:sz w:val="24"/>
      <w:szCs w:val="24"/>
      <w:lang w:eastAsia="ru-RU"/>
    </w:rPr>
  </w:style>
  <w:style w:type="paragraph" w:styleId="2d">
    <w:name w:val="Body Text First Indent 2"/>
    <w:basedOn w:val="afc"/>
    <w:link w:val="2e"/>
    <w:semiHidden/>
    <w:rsid w:val="009F4FF3"/>
    <w:pPr>
      <w:spacing w:before="0" w:after="120"/>
      <w:ind w:left="283" w:firstLine="210"/>
    </w:pPr>
    <w:rPr>
      <w:szCs w:val="24"/>
    </w:rPr>
  </w:style>
  <w:style w:type="character" w:customStyle="1" w:styleId="2e">
    <w:name w:val="Красная строка 2 Знак"/>
    <w:basedOn w:val="afd"/>
    <w:link w:val="2d"/>
    <w:semiHidden/>
    <w:rsid w:val="009F4FF3"/>
    <w:rPr>
      <w:rFonts w:ascii="Times New Roman" w:eastAsia="Times New Roman" w:hAnsi="Times New Roman" w:cs="Times New Roman"/>
      <w:sz w:val="24"/>
      <w:szCs w:val="24"/>
      <w:lang w:eastAsia="ru-RU"/>
    </w:rPr>
  </w:style>
  <w:style w:type="character" w:styleId="afff9">
    <w:name w:val="line number"/>
    <w:basedOn w:val="a6"/>
    <w:semiHidden/>
    <w:rsid w:val="009F4FF3"/>
  </w:style>
  <w:style w:type="character" w:styleId="HTML4">
    <w:name w:val="HTML Sample"/>
    <w:semiHidden/>
    <w:rsid w:val="009F4FF3"/>
    <w:rPr>
      <w:rFonts w:ascii="Courier New" w:hAnsi="Courier New" w:cs="Courier New"/>
    </w:rPr>
  </w:style>
  <w:style w:type="paragraph" w:styleId="2f">
    <w:name w:val="envelope return"/>
    <w:basedOn w:val="a5"/>
    <w:semiHidden/>
    <w:rsid w:val="009F4FF3"/>
    <w:pPr>
      <w:spacing w:after="60" w:line="240" w:lineRule="auto"/>
      <w:jc w:val="both"/>
    </w:pPr>
    <w:rPr>
      <w:rFonts w:ascii="Arial" w:eastAsia="Times New Roman" w:hAnsi="Arial" w:cs="Arial"/>
      <w:sz w:val="20"/>
      <w:szCs w:val="20"/>
      <w:lang w:eastAsia="ru-RU"/>
    </w:rPr>
  </w:style>
  <w:style w:type="table" w:styleId="1b">
    <w:name w:val="Table 3D effects 1"/>
    <w:basedOn w:val="a7"/>
    <w:semiHidden/>
    <w:rsid w:val="009F4FF3"/>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a">
    <w:name w:val="Normal Indent"/>
    <w:basedOn w:val="a5"/>
    <w:semiHidden/>
    <w:rsid w:val="009F4FF3"/>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semiHidden/>
    <w:rsid w:val="009F4FF3"/>
    <w:rPr>
      <w:i/>
      <w:iCs/>
    </w:rPr>
  </w:style>
  <w:style w:type="character" w:styleId="HTML6">
    <w:name w:val="HTML Variable"/>
    <w:semiHidden/>
    <w:rsid w:val="009F4FF3"/>
    <w:rPr>
      <w:i/>
      <w:iCs/>
    </w:rPr>
  </w:style>
  <w:style w:type="character" w:styleId="HTML7">
    <w:name w:val="HTML Typewriter"/>
    <w:semiHidden/>
    <w:rsid w:val="009F4FF3"/>
    <w:rPr>
      <w:rFonts w:ascii="Courier New" w:hAnsi="Courier New" w:cs="Courier New"/>
      <w:sz w:val="20"/>
      <w:szCs w:val="20"/>
    </w:rPr>
  </w:style>
  <w:style w:type="paragraph" w:styleId="afffb">
    <w:name w:val="Signature"/>
    <w:basedOn w:val="a5"/>
    <w:link w:val="afffc"/>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c">
    <w:name w:val="Подпись Знак"/>
    <w:basedOn w:val="a6"/>
    <w:link w:val="afffb"/>
    <w:semiHidden/>
    <w:rsid w:val="009F4FF3"/>
    <w:rPr>
      <w:rFonts w:ascii="Times New Roman" w:eastAsia="Times New Roman" w:hAnsi="Times New Roman" w:cs="Times New Roman"/>
      <w:sz w:val="24"/>
      <w:szCs w:val="24"/>
      <w:lang w:eastAsia="ru-RU"/>
    </w:rPr>
  </w:style>
  <w:style w:type="paragraph" w:styleId="afffd">
    <w:name w:val="Salutation"/>
    <w:basedOn w:val="a5"/>
    <w:next w:val="a5"/>
    <w:link w:val="afffe"/>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e">
    <w:name w:val="Приветствие Знак"/>
    <w:basedOn w:val="a6"/>
    <w:link w:val="afffd"/>
    <w:semiHidden/>
    <w:rsid w:val="009F4FF3"/>
    <w:rPr>
      <w:rFonts w:ascii="Times New Roman" w:eastAsia="Times New Roman" w:hAnsi="Times New Roman" w:cs="Times New Roman"/>
      <w:sz w:val="24"/>
      <w:szCs w:val="24"/>
      <w:lang w:eastAsia="ru-RU"/>
    </w:rPr>
  </w:style>
  <w:style w:type="paragraph" w:styleId="affff">
    <w:name w:val="List Continue"/>
    <w:basedOn w:val="a5"/>
    <w:semiHidden/>
    <w:rsid w:val="009F4FF3"/>
    <w:pPr>
      <w:spacing w:after="120" w:line="240" w:lineRule="auto"/>
      <w:ind w:left="283"/>
      <w:jc w:val="both"/>
    </w:pPr>
    <w:rPr>
      <w:rFonts w:ascii="Times New Roman" w:eastAsia="Times New Roman" w:hAnsi="Times New Roman" w:cs="Times New Roman"/>
      <w:sz w:val="24"/>
      <w:szCs w:val="24"/>
      <w:lang w:eastAsia="ru-RU"/>
    </w:rPr>
  </w:style>
  <w:style w:type="paragraph" w:styleId="2f1">
    <w:name w:val="List Continue 2"/>
    <w:basedOn w:val="a5"/>
    <w:semiHidden/>
    <w:rsid w:val="009F4FF3"/>
    <w:pPr>
      <w:spacing w:after="120" w:line="240" w:lineRule="auto"/>
      <w:ind w:left="566"/>
      <w:jc w:val="both"/>
    </w:pPr>
    <w:rPr>
      <w:rFonts w:ascii="Times New Roman" w:eastAsia="Times New Roman" w:hAnsi="Times New Roman" w:cs="Times New Roman"/>
      <w:sz w:val="24"/>
      <w:szCs w:val="24"/>
      <w:lang w:eastAsia="ru-RU"/>
    </w:rPr>
  </w:style>
  <w:style w:type="paragraph" w:styleId="3d">
    <w:name w:val="List Continue 3"/>
    <w:basedOn w:val="a5"/>
    <w:semiHidden/>
    <w:rsid w:val="009F4FF3"/>
    <w:pPr>
      <w:spacing w:after="120" w:line="240" w:lineRule="auto"/>
      <w:ind w:left="849"/>
      <w:jc w:val="both"/>
    </w:pPr>
    <w:rPr>
      <w:rFonts w:ascii="Times New Roman" w:eastAsia="Times New Roman" w:hAnsi="Times New Roman" w:cs="Times New Roman"/>
      <w:sz w:val="24"/>
      <w:szCs w:val="24"/>
      <w:lang w:eastAsia="ru-RU"/>
    </w:rPr>
  </w:style>
  <w:style w:type="paragraph" w:styleId="46">
    <w:name w:val="List Continue 4"/>
    <w:basedOn w:val="a5"/>
    <w:semiHidden/>
    <w:rsid w:val="009F4FF3"/>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5"/>
    <w:semiHidden/>
    <w:rsid w:val="009F4FF3"/>
    <w:pPr>
      <w:spacing w:after="120" w:line="240" w:lineRule="auto"/>
      <w:ind w:left="1415"/>
      <w:jc w:val="both"/>
    </w:pPr>
    <w:rPr>
      <w:rFonts w:ascii="Times New Roman" w:eastAsia="Times New Roman" w:hAnsi="Times New Roman" w:cs="Times New Roman"/>
      <w:sz w:val="24"/>
      <w:szCs w:val="24"/>
      <w:lang w:eastAsia="ru-RU"/>
    </w:rPr>
  </w:style>
  <w:style w:type="table" w:styleId="1c">
    <w:name w:val="Table Simple 1"/>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semiHidden/>
    <w:rsid w:val="009F4FF3"/>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0">
    <w:name w:val="Closing"/>
    <w:basedOn w:val="a5"/>
    <w:link w:val="affff1"/>
    <w:semiHidden/>
    <w:rsid w:val="009F4FF3"/>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f1">
    <w:name w:val="Прощание Знак"/>
    <w:basedOn w:val="a6"/>
    <w:link w:val="affff0"/>
    <w:semiHidden/>
    <w:rsid w:val="009F4FF3"/>
    <w:rPr>
      <w:rFonts w:ascii="Times New Roman" w:eastAsia="Times New Roman" w:hAnsi="Times New Roman" w:cs="Times New Roman"/>
      <w:sz w:val="24"/>
      <w:szCs w:val="24"/>
      <w:lang w:eastAsia="ru-RU"/>
    </w:rPr>
  </w:style>
  <w:style w:type="table" w:styleId="1d">
    <w:name w:val="Table Grid 1"/>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7"/>
    <w:semiHidden/>
    <w:rsid w:val="009F4FF3"/>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2">
    <w:name w:val="Table Contemporary"/>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3">
    <w:name w:val="List"/>
    <w:basedOn w:val="a5"/>
    <w:semiHidden/>
    <w:rsid w:val="009F4FF3"/>
    <w:pPr>
      <w:spacing w:after="60" w:line="240" w:lineRule="auto"/>
      <w:ind w:left="283" w:hanging="283"/>
      <w:jc w:val="both"/>
    </w:pPr>
    <w:rPr>
      <w:rFonts w:ascii="Times New Roman" w:eastAsia="Times New Roman" w:hAnsi="Times New Roman" w:cs="Times New Roman"/>
      <w:sz w:val="24"/>
      <w:szCs w:val="24"/>
      <w:lang w:eastAsia="ru-RU"/>
    </w:rPr>
  </w:style>
  <w:style w:type="paragraph" w:styleId="2f4">
    <w:name w:val="List 2"/>
    <w:basedOn w:val="a5"/>
    <w:semiHidden/>
    <w:rsid w:val="009F4FF3"/>
    <w:pPr>
      <w:spacing w:after="60" w:line="240" w:lineRule="auto"/>
      <w:ind w:left="566" w:hanging="283"/>
      <w:jc w:val="both"/>
    </w:pPr>
    <w:rPr>
      <w:rFonts w:ascii="Times New Roman" w:eastAsia="Times New Roman" w:hAnsi="Times New Roman" w:cs="Times New Roman"/>
      <w:sz w:val="24"/>
      <w:szCs w:val="24"/>
      <w:lang w:eastAsia="ru-RU"/>
    </w:rPr>
  </w:style>
  <w:style w:type="paragraph" w:styleId="3f0">
    <w:name w:val="List 3"/>
    <w:basedOn w:val="a5"/>
    <w:semiHidden/>
    <w:rsid w:val="009F4FF3"/>
    <w:pPr>
      <w:spacing w:after="60" w:line="240" w:lineRule="auto"/>
      <w:ind w:left="849" w:hanging="283"/>
      <w:jc w:val="both"/>
    </w:pPr>
    <w:rPr>
      <w:rFonts w:ascii="Times New Roman" w:eastAsia="Times New Roman" w:hAnsi="Times New Roman" w:cs="Times New Roman"/>
      <w:sz w:val="24"/>
      <w:szCs w:val="24"/>
      <w:lang w:eastAsia="ru-RU"/>
    </w:rPr>
  </w:style>
  <w:style w:type="paragraph" w:styleId="48">
    <w:name w:val="List 4"/>
    <w:basedOn w:val="a5"/>
    <w:semiHidden/>
    <w:rsid w:val="009F4FF3"/>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7">
    <w:name w:val="List 5"/>
    <w:basedOn w:val="a5"/>
    <w:semiHidden/>
    <w:rsid w:val="009F4FF3"/>
    <w:pPr>
      <w:spacing w:after="60" w:line="240" w:lineRule="auto"/>
      <w:ind w:left="1415" w:hanging="283"/>
      <w:jc w:val="both"/>
    </w:pPr>
    <w:rPr>
      <w:rFonts w:ascii="Times New Roman" w:eastAsia="Times New Roman" w:hAnsi="Times New Roman" w:cs="Times New Roman"/>
      <w:sz w:val="24"/>
      <w:szCs w:val="24"/>
      <w:lang w:eastAsia="ru-RU"/>
    </w:rPr>
  </w:style>
  <w:style w:type="table" w:styleId="affff4">
    <w:name w:val="Table Professional"/>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5"/>
    <w:link w:val="HTML9"/>
    <w:uiPriority w:val="99"/>
    <w:rsid w:val="009F4FF3"/>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6"/>
    <w:link w:val="HTML8"/>
    <w:uiPriority w:val="99"/>
    <w:rsid w:val="009F4FF3"/>
    <w:rPr>
      <w:rFonts w:ascii="Courier New" w:eastAsia="Times New Roman" w:hAnsi="Courier New" w:cs="Courier New"/>
      <w:sz w:val="20"/>
      <w:szCs w:val="20"/>
      <w:lang w:eastAsia="ru-RU"/>
    </w:rPr>
  </w:style>
  <w:style w:type="numbering" w:styleId="a2">
    <w:name w:val="Outline List 3"/>
    <w:basedOn w:val="a8"/>
    <w:semiHidden/>
    <w:rsid w:val="009F4FF3"/>
    <w:pPr>
      <w:numPr>
        <w:numId w:val="20"/>
      </w:numPr>
    </w:pPr>
  </w:style>
  <w:style w:type="table" w:styleId="1e">
    <w:name w:val="Table Columns 1"/>
    <w:basedOn w:val="a7"/>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7"/>
    <w:semiHidden/>
    <w:rsid w:val="009F4FF3"/>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7"/>
    <w:semiHidden/>
    <w:rsid w:val="009F4FF3"/>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5">
    <w:name w:val="Strong"/>
    <w:uiPriority w:val="22"/>
    <w:qFormat/>
    <w:rsid w:val="009F4FF3"/>
    <w:rPr>
      <w:b/>
      <w:bCs/>
    </w:rPr>
  </w:style>
  <w:style w:type="table" w:styleId="-10">
    <w:name w:val="Table List 1"/>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semiHidden/>
    <w:rsid w:val="009F4FF3"/>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6">
    <w:name w:val="Table Theme"/>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
    <w:name w:val="Table Colorful 1"/>
    <w:basedOn w:val="a7"/>
    <w:semiHidden/>
    <w:rsid w:val="009F4FF3"/>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7"/>
    <w:semiHidden/>
    <w:rsid w:val="009F4FF3"/>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9F4FF3"/>
    <w:rPr>
      <w:i/>
      <w:iCs/>
    </w:rPr>
  </w:style>
  <w:style w:type="paragraph" w:styleId="affff7">
    <w:name w:val="Message Header"/>
    <w:basedOn w:val="a5"/>
    <w:link w:val="affff8"/>
    <w:semiHidden/>
    <w:rsid w:val="009F4FF3"/>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8">
    <w:name w:val="Шапка Знак"/>
    <w:basedOn w:val="a6"/>
    <w:link w:val="affff7"/>
    <w:semiHidden/>
    <w:rsid w:val="009F4FF3"/>
    <w:rPr>
      <w:rFonts w:ascii="Arial" w:eastAsia="Times New Roman" w:hAnsi="Arial" w:cs="Arial"/>
      <w:sz w:val="24"/>
      <w:szCs w:val="24"/>
      <w:shd w:val="pct20" w:color="auto" w:fill="auto"/>
      <w:lang w:eastAsia="ru-RU"/>
    </w:rPr>
  </w:style>
  <w:style w:type="paragraph" w:styleId="affff9">
    <w:name w:val="E-mail Signature"/>
    <w:basedOn w:val="a5"/>
    <w:link w:val="affffa"/>
    <w:semiHidden/>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affffa">
    <w:name w:val="Электронная подпись Знак"/>
    <w:basedOn w:val="a6"/>
    <w:link w:val="affff9"/>
    <w:semiHidden/>
    <w:rsid w:val="009F4FF3"/>
    <w:rPr>
      <w:rFonts w:ascii="Times New Roman" w:eastAsia="Times New Roman" w:hAnsi="Times New Roman" w:cs="Times New Roman"/>
      <w:sz w:val="24"/>
      <w:szCs w:val="24"/>
      <w:lang w:eastAsia="ru-RU"/>
    </w:rPr>
  </w:style>
  <w:style w:type="paragraph" w:styleId="4a">
    <w:name w:val="toc 4"/>
    <w:basedOn w:val="a5"/>
    <w:next w:val="a5"/>
    <w:autoRedefine/>
    <w:semiHidden/>
    <w:rsid w:val="009F4FF3"/>
    <w:pPr>
      <w:spacing w:after="0" w:line="240" w:lineRule="auto"/>
      <w:ind w:left="480"/>
    </w:pPr>
    <w:rPr>
      <w:rFonts w:ascii="Times New Roman" w:eastAsia="Times New Roman" w:hAnsi="Times New Roman" w:cs="Times New Roman"/>
      <w:sz w:val="20"/>
      <w:szCs w:val="20"/>
      <w:lang w:eastAsia="ru-RU"/>
    </w:rPr>
  </w:style>
  <w:style w:type="paragraph" w:styleId="59">
    <w:name w:val="toc 5"/>
    <w:basedOn w:val="a5"/>
    <w:next w:val="a5"/>
    <w:autoRedefine/>
    <w:semiHidden/>
    <w:rsid w:val="009F4FF3"/>
    <w:pPr>
      <w:spacing w:after="0" w:line="240" w:lineRule="auto"/>
      <w:ind w:left="720"/>
    </w:pPr>
    <w:rPr>
      <w:rFonts w:ascii="Times New Roman" w:eastAsia="Times New Roman" w:hAnsi="Times New Roman" w:cs="Times New Roman"/>
      <w:sz w:val="20"/>
      <w:szCs w:val="20"/>
      <w:lang w:eastAsia="ru-RU"/>
    </w:rPr>
  </w:style>
  <w:style w:type="paragraph" w:styleId="63">
    <w:name w:val="toc 6"/>
    <w:basedOn w:val="a5"/>
    <w:next w:val="a5"/>
    <w:autoRedefine/>
    <w:semiHidden/>
    <w:rsid w:val="009F4FF3"/>
    <w:pPr>
      <w:spacing w:after="0" w:line="240" w:lineRule="auto"/>
      <w:ind w:left="960"/>
    </w:pPr>
    <w:rPr>
      <w:rFonts w:ascii="Times New Roman" w:eastAsia="Times New Roman" w:hAnsi="Times New Roman" w:cs="Times New Roman"/>
      <w:sz w:val="20"/>
      <w:szCs w:val="20"/>
      <w:lang w:eastAsia="ru-RU"/>
    </w:rPr>
  </w:style>
  <w:style w:type="paragraph" w:styleId="72">
    <w:name w:val="toc 7"/>
    <w:basedOn w:val="a5"/>
    <w:next w:val="a5"/>
    <w:autoRedefine/>
    <w:semiHidden/>
    <w:rsid w:val="009F4FF3"/>
    <w:pPr>
      <w:spacing w:after="0" w:line="240" w:lineRule="auto"/>
      <w:ind w:left="1200"/>
    </w:pPr>
    <w:rPr>
      <w:rFonts w:ascii="Times New Roman" w:eastAsia="Times New Roman" w:hAnsi="Times New Roman" w:cs="Times New Roman"/>
      <w:sz w:val="20"/>
      <w:szCs w:val="20"/>
      <w:lang w:eastAsia="ru-RU"/>
    </w:rPr>
  </w:style>
  <w:style w:type="paragraph" w:styleId="82">
    <w:name w:val="toc 8"/>
    <w:basedOn w:val="a5"/>
    <w:next w:val="a5"/>
    <w:autoRedefine/>
    <w:semiHidden/>
    <w:rsid w:val="009F4FF3"/>
    <w:pPr>
      <w:spacing w:after="0" w:line="240" w:lineRule="auto"/>
      <w:ind w:left="1440"/>
    </w:pPr>
    <w:rPr>
      <w:rFonts w:ascii="Times New Roman" w:eastAsia="Times New Roman" w:hAnsi="Times New Roman" w:cs="Times New Roman"/>
      <w:sz w:val="20"/>
      <w:szCs w:val="20"/>
      <w:lang w:eastAsia="ru-RU"/>
    </w:rPr>
  </w:style>
  <w:style w:type="paragraph" w:styleId="91">
    <w:name w:val="toc 9"/>
    <w:basedOn w:val="a5"/>
    <w:next w:val="a5"/>
    <w:autoRedefine/>
    <w:semiHidden/>
    <w:rsid w:val="009F4FF3"/>
    <w:pPr>
      <w:spacing w:after="0" w:line="240" w:lineRule="auto"/>
      <w:ind w:left="1680"/>
    </w:pPr>
    <w:rPr>
      <w:rFonts w:ascii="Times New Roman" w:eastAsia="Times New Roman" w:hAnsi="Times New Roman" w:cs="Times New Roman"/>
      <w:sz w:val="20"/>
      <w:szCs w:val="20"/>
      <w:lang w:eastAsia="ru-RU"/>
    </w:rPr>
  </w:style>
  <w:style w:type="paragraph" w:customStyle="1" w:styleId="1f0">
    <w:name w:val="Стиль1"/>
    <w:basedOn w:val="a5"/>
    <w:rsid w:val="009F4FF3"/>
    <w:pPr>
      <w:keepNext/>
      <w:keepLines/>
      <w:widowControl w:val="0"/>
      <w:suppressLineNumbers/>
      <w:suppressAutoHyphens/>
      <w:spacing w:after="60" w:line="240" w:lineRule="auto"/>
    </w:pPr>
    <w:rPr>
      <w:rFonts w:ascii="Times New Roman" w:eastAsia="Times New Roman" w:hAnsi="Times New Roman" w:cs="Times New Roman"/>
      <w:b/>
      <w:sz w:val="28"/>
      <w:szCs w:val="24"/>
      <w:lang w:eastAsia="ru-RU"/>
    </w:rPr>
  </w:style>
  <w:style w:type="paragraph" w:customStyle="1" w:styleId="2-1">
    <w:name w:val="содержание2-1"/>
    <w:basedOn w:val="34"/>
    <w:next w:val="a5"/>
    <w:rsid w:val="009F4FF3"/>
  </w:style>
  <w:style w:type="numbering" w:customStyle="1" w:styleId="1">
    <w:name w:val="Текущий список1"/>
    <w:rsid w:val="009F4FF3"/>
    <w:pPr>
      <w:numPr>
        <w:numId w:val="21"/>
      </w:numPr>
    </w:pPr>
  </w:style>
  <w:style w:type="paragraph" w:customStyle="1" w:styleId="211">
    <w:name w:val="Заголовок 2.1"/>
    <w:basedOn w:val="13"/>
    <w:rsid w:val="009F4FF3"/>
    <w:pPr>
      <w:widowControl w:val="0"/>
      <w:suppressLineNumbers/>
      <w:suppressAutoHyphens/>
      <w:spacing w:before="240" w:after="60" w:line="240" w:lineRule="auto"/>
      <w:jc w:val="center"/>
    </w:pPr>
    <w:rPr>
      <w:rFonts w:ascii="Times New Roman" w:eastAsia="Times New Roman" w:hAnsi="Times New Roman" w:cs="Times New Roman"/>
      <w:bCs w:val="0"/>
      <w:caps/>
      <w:color w:val="auto"/>
      <w:kern w:val="28"/>
      <w:sz w:val="36"/>
      <w:lang w:eastAsia="ru-RU"/>
    </w:rPr>
  </w:style>
  <w:style w:type="paragraph" w:customStyle="1" w:styleId="2f7">
    <w:name w:val="Стиль2"/>
    <w:basedOn w:val="2"/>
    <w:rsid w:val="009F4FF3"/>
    <w:pPr>
      <w:keepNext/>
      <w:keepLines/>
      <w:widowControl w:val="0"/>
      <w:numPr>
        <w:numId w:val="0"/>
      </w:numPr>
      <w:suppressLineNumbers/>
      <w:suppressAutoHyphens/>
    </w:pPr>
    <w:rPr>
      <w:b/>
    </w:rPr>
  </w:style>
  <w:style w:type="paragraph" w:customStyle="1" w:styleId="3f3">
    <w:name w:val="Стиль3 Знак"/>
    <w:basedOn w:val="29"/>
    <w:link w:val="3f4"/>
    <w:rsid w:val="009F4FF3"/>
    <w:pPr>
      <w:widowControl w:val="0"/>
      <w:adjustRightInd w:val="0"/>
      <w:spacing w:after="0" w:line="240" w:lineRule="auto"/>
      <w:ind w:left="0"/>
      <w:textAlignment w:val="baseline"/>
    </w:pPr>
  </w:style>
  <w:style w:type="numbering" w:customStyle="1" w:styleId="23">
    <w:name w:val="Текущий список2"/>
    <w:rsid w:val="009F4FF3"/>
    <w:pPr>
      <w:numPr>
        <w:numId w:val="22"/>
      </w:numPr>
    </w:pPr>
  </w:style>
  <w:style w:type="paragraph" w:customStyle="1" w:styleId="2-11">
    <w:name w:val="содержание2-11"/>
    <w:basedOn w:val="a5"/>
    <w:rsid w:val="009F4FF3"/>
    <w:pPr>
      <w:spacing w:after="60" w:line="240" w:lineRule="auto"/>
      <w:jc w:val="both"/>
    </w:pPr>
    <w:rPr>
      <w:rFonts w:ascii="Times New Roman" w:eastAsia="Times New Roman" w:hAnsi="Times New Roman" w:cs="Times New Roman"/>
      <w:sz w:val="24"/>
      <w:szCs w:val="24"/>
      <w:lang w:eastAsia="ru-RU"/>
    </w:rPr>
  </w:style>
  <w:style w:type="character" w:customStyle="1" w:styleId="3f4">
    <w:name w:val="Стиль3 Знак Знак"/>
    <w:basedOn w:val="2a"/>
    <w:link w:val="3f3"/>
    <w:rsid w:val="009F4FF3"/>
    <w:rPr>
      <w:rFonts w:ascii="Arial" w:eastAsia="Times New Roman" w:hAnsi="Arial" w:cs="Times New Roman"/>
      <w:sz w:val="24"/>
      <w:szCs w:val="24"/>
      <w:lang w:eastAsia="ru-RU"/>
    </w:rPr>
  </w:style>
  <w:style w:type="paragraph" w:customStyle="1" w:styleId="4b">
    <w:name w:val="Стиль4"/>
    <w:basedOn w:val="25"/>
    <w:next w:val="a5"/>
    <w:rsid w:val="009F4FF3"/>
    <w:pPr>
      <w:keepLines/>
      <w:widowControl w:val="0"/>
      <w:suppressLineNumbers/>
      <w:suppressAutoHyphens/>
      <w:ind w:firstLine="567"/>
    </w:pPr>
  </w:style>
  <w:style w:type="paragraph" w:customStyle="1" w:styleId="affffb">
    <w:name w:val="Таблица заголовок"/>
    <w:basedOn w:val="a5"/>
    <w:rsid w:val="009F4FF3"/>
    <w:pPr>
      <w:spacing w:before="120" w:after="120" w:line="360" w:lineRule="auto"/>
      <w:jc w:val="right"/>
    </w:pPr>
    <w:rPr>
      <w:rFonts w:ascii="Times New Roman" w:eastAsia="Times New Roman" w:hAnsi="Times New Roman" w:cs="Times New Roman"/>
      <w:b/>
      <w:sz w:val="28"/>
      <w:szCs w:val="28"/>
      <w:lang w:eastAsia="ru-RU"/>
    </w:rPr>
  </w:style>
  <w:style w:type="paragraph" w:customStyle="1" w:styleId="affffc">
    <w:name w:val="текст таблицы"/>
    <w:basedOn w:val="a5"/>
    <w:rsid w:val="009F4FF3"/>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fd">
    <w:name w:val="Пункт Знак"/>
    <w:basedOn w:val="a5"/>
    <w:rsid w:val="009F4FF3"/>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lang w:eastAsia="ru-RU"/>
    </w:rPr>
  </w:style>
  <w:style w:type="table" w:customStyle="1" w:styleId="1f1">
    <w:name w:val="Таблица1"/>
    <w:basedOn w:val="a7"/>
    <w:rsid w:val="009F4FF3"/>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e">
    <w:name w:val="a"/>
    <w:basedOn w:val="a5"/>
    <w:rsid w:val="009F4FF3"/>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ff">
    <w:name w:val="Словарная статья"/>
    <w:basedOn w:val="a5"/>
    <w:next w:val="a5"/>
    <w:rsid w:val="009F4FF3"/>
    <w:pPr>
      <w:autoSpaceDE w:val="0"/>
      <w:autoSpaceDN w:val="0"/>
      <w:adjustRightInd w:val="0"/>
      <w:spacing w:after="0" w:line="240" w:lineRule="auto"/>
      <w:ind w:right="118"/>
      <w:jc w:val="both"/>
    </w:pPr>
    <w:rPr>
      <w:rFonts w:ascii="Arial" w:eastAsia="Times New Roman" w:hAnsi="Arial" w:cs="Times New Roman"/>
      <w:sz w:val="20"/>
      <w:szCs w:val="20"/>
      <w:lang w:eastAsia="ru-RU"/>
    </w:rPr>
  </w:style>
  <w:style w:type="paragraph" w:customStyle="1" w:styleId="afffff0">
    <w:name w:val="Комментарий пользователя"/>
    <w:basedOn w:val="a5"/>
    <w:next w:val="a5"/>
    <w:rsid w:val="009F4FF3"/>
    <w:pPr>
      <w:autoSpaceDE w:val="0"/>
      <w:autoSpaceDN w:val="0"/>
      <w:adjustRightInd w:val="0"/>
      <w:spacing w:after="0" w:line="240" w:lineRule="auto"/>
      <w:ind w:left="170"/>
    </w:pPr>
    <w:rPr>
      <w:rFonts w:ascii="Arial" w:eastAsia="Times New Roman" w:hAnsi="Arial" w:cs="Times New Roman"/>
      <w:i/>
      <w:iCs/>
      <w:color w:val="000080"/>
      <w:sz w:val="20"/>
      <w:szCs w:val="20"/>
      <w:lang w:eastAsia="ru-RU"/>
    </w:rPr>
  </w:style>
  <w:style w:type="character" w:customStyle="1" w:styleId="310">
    <w:name w:val="Стиль3 Знак Знак1"/>
    <w:rsid w:val="009F4FF3"/>
    <w:rPr>
      <w:sz w:val="24"/>
      <w:lang w:val="ru-RU" w:eastAsia="ru-RU" w:bidi="ar-SA"/>
    </w:rPr>
  </w:style>
  <w:style w:type="character" w:customStyle="1" w:styleId="afffff1">
    <w:name w:val="Гипертекстовая ссылка"/>
    <w:rsid w:val="009F4FF3"/>
    <w:rPr>
      <w:b/>
      <w:bCs/>
      <w:color w:val="008000"/>
      <w:u w:val="single"/>
    </w:rPr>
  </w:style>
  <w:style w:type="paragraph" w:customStyle="1" w:styleId="3f5">
    <w:name w:val="Стиль3"/>
    <w:basedOn w:val="29"/>
    <w:rsid w:val="009F4FF3"/>
    <w:pPr>
      <w:widowControl w:val="0"/>
      <w:tabs>
        <w:tab w:val="num" w:pos="360"/>
        <w:tab w:val="num" w:pos="1787"/>
      </w:tabs>
      <w:adjustRightInd w:val="0"/>
      <w:spacing w:after="0" w:line="240" w:lineRule="auto"/>
      <w:textAlignment w:val="baseline"/>
    </w:pPr>
  </w:style>
  <w:style w:type="paragraph" w:customStyle="1" w:styleId="afffff2">
    <w:name w:val="Таблицы (моноширинный)"/>
    <w:basedOn w:val="a5"/>
    <w:next w:val="a5"/>
    <w:rsid w:val="009F4FF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F4F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5"/>
    <w:rsid w:val="009F4FF3"/>
    <w:pPr>
      <w:spacing w:after="160" w:line="240" w:lineRule="exact"/>
    </w:pPr>
    <w:rPr>
      <w:rFonts w:ascii="Times New Roman" w:eastAsia="Times New Roman" w:hAnsi="Times New Roman" w:cs="Times New Roman"/>
      <w:sz w:val="20"/>
      <w:szCs w:val="20"/>
      <w:lang w:eastAsia="ru-RU"/>
    </w:rPr>
  </w:style>
  <w:style w:type="character" w:styleId="afffff3">
    <w:name w:val="annotation reference"/>
    <w:uiPriority w:val="99"/>
    <w:semiHidden/>
    <w:rsid w:val="009F4FF3"/>
    <w:rPr>
      <w:sz w:val="16"/>
      <w:szCs w:val="16"/>
    </w:rPr>
  </w:style>
  <w:style w:type="paragraph" w:styleId="afffff4">
    <w:name w:val="annotation text"/>
    <w:basedOn w:val="a5"/>
    <w:link w:val="afffff5"/>
    <w:uiPriority w:val="99"/>
    <w:semiHidden/>
    <w:rsid w:val="009F4FF3"/>
    <w:pPr>
      <w:spacing w:after="60" w:line="240" w:lineRule="auto"/>
      <w:jc w:val="both"/>
    </w:pPr>
    <w:rPr>
      <w:rFonts w:ascii="Times New Roman" w:eastAsia="Times New Roman" w:hAnsi="Times New Roman" w:cs="Times New Roman"/>
      <w:sz w:val="20"/>
      <w:szCs w:val="20"/>
      <w:lang w:eastAsia="ru-RU"/>
    </w:rPr>
  </w:style>
  <w:style w:type="character" w:customStyle="1" w:styleId="afffff5">
    <w:name w:val="Текст примечания Знак"/>
    <w:basedOn w:val="a6"/>
    <w:link w:val="afffff4"/>
    <w:uiPriority w:val="99"/>
    <w:semiHidden/>
    <w:rsid w:val="009F4FF3"/>
    <w:rPr>
      <w:rFonts w:ascii="Times New Roman" w:eastAsia="Times New Roman" w:hAnsi="Times New Roman" w:cs="Times New Roman"/>
      <w:sz w:val="20"/>
      <w:szCs w:val="20"/>
      <w:lang w:eastAsia="ru-RU"/>
    </w:rPr>
  </w:style>
  <w:style w:type="paragraph" w:styleId="afffff6">
    <w:name w:val="annotation subject"/>
    <w:basedOn w:val="afffff4"/>
    <w:next w:val="afffff4"/>
    <w:link w:val="afffff7"/>
    <w:uiPriority w:val="99"/>
    <w:semiHidden/>
    <w:rsid w:val="009F4FF3"/>
    <w:rPr>
      <w:b/>
      <w:bCs/>
    </w:rPr>
  </w:style>
  <w:style w:type="character" w:customStyle="1" w:styleId="afffff7">
    <w:name w:val="Тема примечания Знак"/>
    <w:basedOn w:val="afffff5"/>
    <w:link w:val="afffff6"/>
    <w:uiPriority w:val="99"/>
    <w:semiHidden/>
    <w:rsid w:val="009F4FF3"/>
    <w:rPr>
      <w:rFonts w:ascii="Times New Roman" w:eastAsia="Times New Roman" w:hAnsi="Times New Roman" w:cs="Times New Roman"/>
      <w:b/>
      <w:bCs/>
      <w:sz w:val="20"/>
      <w:szCs w:val="20"/>
      <w:lang w:eastAsia="ru-RU"/>
    </w:rPr>
  </w:style>
  <w:style w:type="paragraph" w:customStyle="1" w:styleId="BodyText21">
    <w:name w:val="Body Text 21"/>
    <w:basedOn w:val="a5"/>
    <w:rsid w:val="009F4FF3"/>
    <w:pPr>
      <w:overflowPunct w:val="0"/>
      <w:autoSpaceDE w:val="0"/>
      <w:autoSpaceDN w:val="0"/>
      <w:adjustRightInd w:val="0"/>
      <w:spacing w:after="0" w:line="36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fffff8">
    <w:name w:val="Знак Знак Знак"/>
    <w:basedOn w:val="a5"/>
    <w:rsid w:val="009F4FF3"/>
    <w:pPr>
      <w:spacing w:after="160" w:line="240" w:lineRule="exact"/>
    </w:pPr>
    <w:rPr>
      <w:rFonts w:ascii="Verdana" w:eastAsia="Times New Roman" w:hAnsi="Verdana" w:cs="Verdana"/>
      <w:sz w:val="20"/>
      <w:szCs w:val="20"/>
      <w:lang w:val="en-US"/>
    </w:rPr>
  </w:style>
  <w:style w:type="paragraph" w:customStyle="1" w:styleId="Nonformat">
    <w:name w:val="Nonformat"/>
    <w:basedOn w:val="a5"/>
    <w:rsid w:val="009F4FF3"/>
    <w:pPr>
      <w:autoSpaceDE w:val="0"/>
      <w:autoSpaceDN w:val="0"/>
      <w:adjustRightInd w:val="0"/>
      <w:spacing w:after="0" w:line="240" w:lineRule="auto"/>
    </w:pPr>
    <w:rPr>
      <w:rFonts w:ascii="Consultant" w:eastAsia="Times New Roman" w:hAnsi="Consultant" w:cs="Consultant"/>
      <w:sz w:val="20"/>
      <w:szCs w:val="20"/>
      <w:lang w:eastAsia="ru-RU"/>
    </w:rPr>
  </w:style>
  <w:style w:type="paragraph" w:customStyle="1" w:styleId="consplusnormal1">
    <w:name w:val="consplusnormal"/>
    <w:basedOn w:val="a5"/>
    <w:rsid w:val="009F4FF3"/>
    <w:pPr>
      <w:suppressAutoHyphens/>
      <w:spacing w:before="187" w:after="187" w:line="240" w:lineRule="auto"/>
      <w:ind w:left="187" w:right="187"/>
    </w:pPr>
    <w:rPr>
      <w:rFonts w:ascii="Times New Roman" w:eastAsia="Times New Roman" w:hAnsi="Times New Roman" w:cs="Times New Roman"/>
      <w:sz w:val="24"/>
      <w:szCs w:val="24"/>
      <w:lang w:eastAsia="ar-SA"/>
    </w:rPr>
  </w:style>
  <w:style w:type="paragraph" w:customStyle="1" w:styleId="CharCharCharChar">
    <w:name w:val="Char Char Знак Знак Char Char"/>
    <w:basedOn w:val="a5"/>
    <w:rsid w:val="009F4FF3"/>
    <w:pPr>
      <w:spacing w:after="160" w:line="240" w:lineRule="exact"/>
    </w:pPr>
    <w:rPr>
      <w:rFonts w:ascii="Times New Roman" w:eastAsia="Times New Roman" w:hAnsi="Times New Roman" w:cs="Times New Roman"/>
      <w:sz w:val="20"/>
      <w:szCs w:val="20"/>
      <w:lang w:eastAsia="ru-RU"/>
    </w:rPr>
  </w:style>
  <w:style w:type="paragraph" w:customStyle="1" w:styleId="1f2">
    <w:name w:val="Знак1 Знак Знак Знак Знак Знак Знак"/>
    <w:basedOn w:val="a5"/>
    <w:rsid w:val="009F4FF3"/>
    <w:pPr>
      <w:widowControl w:val="0"/>
      <w:adjustRightInd w:val="0"/>
      <w:spacing w:after="160" w:line="240" w:lineRule="exact"/>
      <w:jc w:val="right"/>
    </w:pPr>
    <w:rPr>
      <w:rFonts w:ascii="Arial" w:eastAsia="Times New Roman" w:hAnsi="Arial" w:cs="Arial"/>
      <w:sz w:val="20"/>
      <w:szCs w:val="20"/>
      <w:lang w:val="en-GB"/>
    </w:rPr>
  </w:style>
  <w:style w:type="paragraph" w:customStyle="1" w:styleId="1f3">
    <w:name w:val="Знак1 Знак Знак Знак"/>
    <w:basedOn w:val="a5"/>
    <w:rsid w:val="009F4FF3"/>
    <w:pPr>
      <w:spacing w:after="160" w:line="240" w:lineRule="exact"/>
    </w:pPr>
    <w:rPr>
      <w:rFonts w:ascii="Times New Roman" w:eastAsia="Times New Roman" w:hAnsi="Times New Roman" w:cs="Times New Roman"/>
      <w:sz w:val="20"/>
      <w:szCs w:val="20"/>
      <w:lang w:eastAsia="ru-RU"/>
    </w:rPr>
  </w:style>
  <w:style w:type="paragraph" w:customStyle="1" w:styleId="afffff9">
    <w:name w:val="Прижатый влево"/>
    <w:basedOn w:val="a5"/>
    <w:next w:val="a5"/>
    <w:rsid w:val="009F4FF3"/>
    <w:pPr>
      <w:autoSpaceDE w:val="0"/>
      <w:autoSpaceDN w:val="0"/>
      <w:adjustRightInd w:val="0"/>
      <w:spacing w:after="0" w:line="240" w:lineRule="auto"/>
    </w:pPr>
    <w:rPr>
      <w:rFonts w:ascii="Arial" w:eastAsia="Times New Roman" w:hAnsi="Arial" w:cs="Times New Roman"/>
      <w:sz w:val="20"/>
      <w:szCs w:val="20"/>
      <w:lang w:eastAsia="ru-RU"/>
    </w:rPr>
  </w:style>
  <w:style w:type="paragraph" w:customStyle="1" w:styleId="3f6">
    <w:name w:val="Знак3"/>
    <w:basedOn w:val="a5"/>
    <w:rsid w:val="009F4FF3"/>
    <w:pPr>
      <w:spacing w:after="160" w:line="240" w:lineRule="exact"/>
    </w:pPr>
    <w:rPr>
      <w:rFonts w:ascii="Verdana" w:eastAsia="Times New Roman" w:hAnsi="Verdana" w:cs="Times New Roman"/>
      <w:sz w:val="20"/>
      <w:szCs w:val="20"/>
      <w:lang w:val="en-US"/>
    </w:rPr>
  </w:style>
  <w:style w:type="character" w:customStyle="1" w:styleId="18">
    <w:name w:val="Обычный (веб) Знак1"/>
    <w:aliases w:val="Обычный (Web) Знак,Обычный (веб) Знак Знак,Знак Знак2 Знак,Обычный (веб) Знак Знак Знак1 Знак,Знак Знак Знак Знак Знак Знак,Знак Знак1 Знак Знак,Обычный (веб) Знак Знак Знак Знак Знак,Знак Знак Знак1 Знак Знак Знак,Знак Знак1 Знак1"/>
    <w:link w:val="afff0"/>
    <w:rsid w:val="009F4FF3"/>
    <w:rPr>
      <w:rFonts w:ascii="Times New Roman" w:eastAsia="Times New Roman" w:hAnsi="Times New Roman" w:cs="Times New Roman"/>
      <w:sz w:val="24"/>
      <w:szCs w:val="24"/>
      <w:lang w:eastAsia="ru-RU"/>
    </w:rPr>
  </w:style>
  <w:style w:type="character" w:customStyle="1" w:styleId="apple-converted-space">
    <w:name w:val="apple-converted-space"/>
    <w:basedOn w:val="a6"/>
    <w:rsid w:val="009F4FF3"/>
  </w:style>
  <w:style w:type="paragraph" w:customStyle="1" w:styleId="s1">
    <w:name w:val="s_1"/>
    <w:basedOn w:val="a5"/>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5"/>
    <w:rsid w:val="009F4F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4">
    <w:name w:val="Font Style14"/>
    <w:rsid w:val="009F4FF3"/>
    <w:rPr>
      <w:rFonts w:ascii="Times New Roman" w:hAnsi="Times New Roman" w:cs="Times New Roman"/>
      <w:sz w:val="22"/>
      <w:szCs w:val="22"/>
    </w:rPr>
  </w:style>
  <w:style w:type="paragraph" w:customStyle="1" w:styleId="1f4">
    <w:name w:val="Абзац списка1"/>
    <w:basedOn w:val="a5"/>
    <w:rsid w:val="009F4FF3"/>
    <w:pPr>
      <w:spacing w:after="0" w:line="240" w:lineRule="auto"/>
      <w:ind w:left="720"/>
    </w:pPr>
    <w:rPr>
      <w:rFonts w:ascii="Times New Roman" w:eastAsia="Calibri" w:hAnsi="Times New Roman" w:cs="Times New Roman"/>
      <w:sz w:val="24"/>
      <w:szCs w:val="24"/>
      <w:lang w:eastAsia="ru-RU"/>
    </w:rPr>
  </w:style>
  <w:style w:type="paragraph" w:styleId="afffffa">
    <w:name w:val="No Spacing"/>
    <w:basedOn w:val="a5"/>
    <w:link w:val="afffffb"/>
    <w:uiPriority w:val="1"/>
    <w:qFormat/>
    <w:rsid w:val="009F4FF3"/>
    <w:pPr>
      <w:spacing w:after="0" w:line="240" w:lineRule="auto"/>
    </w:pPr>
    <w:rPr>
      <w:rFonts w:ascii="Calibri" w:eastAsia="Calibri" w:hAnsi="Calibri" w:cs="Times New Roman"/>
      <w:lang w:val="en-US" w:bidi="en-US"/>
    </w:rPr>
  </w:style>
  <w:style w:type="character" w:customStyle="1" w:styleId="afffffb">
    <w:name w:val="Без интервала Знак"/>
    <w:link w:val="afffffa"/>
    <w:uiPriority w:val="1"/>
    <w:rsid w:val="009F4FF3"/>
    <w:rPr>
      <w:rFonts w:ascii="Calibri" w:eastAsia="Calibri" w:hAnsi="Calibri" w:cs="Times New Roman"/>
      <w:lang w:val="en-US" w:bidi="en-US"/>
    </w:rPr>
  </w:style>
  <w:style w:type="paragraph" w:customStyle="1" w:styleId="ItemizedList">
    <w:name w:val="ItemizedList"/>
    <w:basedOn w:val="a5"/>
    <w:rsid w:val="009F4FF3"/>
    <w:pPr>
      <w:spacing w:before="120" w:after="0" w:line="240" w:lineRule="auto"/>
      <w:ind w:left="720" w:hanging="360"/>
      <w:jc w:val="both"/>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F4FF3"/>
    <w:rPr>
      <w:rFonts w:ascii="Arial" w:eastAsia="Times New Roman" w:hAnsi="Arial" w:cs="Arial"/>
      <w:sz w:val="20"/>
      <w:szCs w:val="20"/>
      <w:lang w:eastAsia="ru-RU"/>
    </w:rPr>
  </w:style>
  <w:style w:type="paragraph" w:customStyle="1" w:styleId="Default">
    <w:name w:val="Default"/>
    <w:rsid w:val="009F4FF3"/>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8">
    <w:name w:val="Quote"/>
    <w:basedOn w:val="a5"/>
    <w:next w:val="a5"/>
    <w:link w:val="2f9"/>
    <w:uiPriority w:val="29"/>
    <w:qFormat/>
    <w:rsid w:val="009F4FF3"/>
    <w:pPr>
      <w:spacing w:after="0" w:line="240" w:lineRule="auto"/>
    </w:pPr>
    <w:rPr>
      <w:rFonts w:ascii="Calibri" w:eastAsia="Times New Roman" w:hAnsi="Calibri" w:cs="Times New Roman"/>
      <w:i/>
      <w:sz w:val="24"/>
      <w:szCs w:val="24"/>
      <w:lang w:eastAsia="ru-RU"/>
    </w:rPr>
  </w:style>
  <w:style w:type="character" w:customStyle="1" w:styleId="2f9">
    <w:name w:val="Цитата 2 Знак"/>
    <w:basedOn w:val="a6"/>
    <w:link w:val="2f8"/>
    <w:uiPriority w:val="29"/>
    <w:rsid w:val="009F4FF3"/>
    <w:rPr>
      <w:rFonts w:ascii="Calibri" w:eastAsia="Times New Roman" w:hAnsi="Calibri" w:cs="Times New Roman"/>
      <w:i/>
      <w:sz w:val="24"/>
      <w:szCs w:val="24"/>
      <w:lang w:eastAsia="ru-RU"/>
    </w:rPr>
  </w:style>
  <w:style w:type="paragraph" w:styleId="afffffc">
    <w:name w:val="Intense Quote"/>
    <w:basedOn w:val="a5"/>
    <w:next w:val="a5"/>
    <w:link w:val="afffffd"/>
    <w:uiPriority w:val="30"/>
    <w:qFormat/>
    <w:rsid w:val="009F4FF3"/>
    <w:pPr>
      <w:spacing w:after="0" w:line="240" w:lineRule="auto"/>
      <w:ind w:left="720" w:right="720"/>
    </w:pPr>
    <w:rPr>
      <w:rFonts w:ascii="Calibri" w:eastAsia="Times New Roman" w:hAnsi="Calibri" w:cs="Times New Roman"/>
      <w:b/>
      <w:i/>
      <w:sz w:val="24"/>
      <w:lang w:eastAsia="ru-RU"/>
    </w:rPr>
  </w:style>
  <w:style w:type="character" w:customStyle="1" w:styleId="afffffd">
    <w:name w:val="Выделенная цитата Знак"/>
    <w:basedOn w:val="a6"/>
    <w:link w:val="afffffc"/>
    <w:uiPriority w:val="30"/>
    <w:rsid w:val="009F4FF3"/>
    <w:rPr>
      <w:rFonts w:ascii="Calibri" w:eastAsia="Times New Roman" w:hAnsi="Calibri" w:cs="Times New Roman"/>
      <w:b/>
      <w:i/>
      <w:sz w:val="24"/>
      <w:lang w:eastAsia="ru-RU"/>
    </w:rPr>
  </w:style>
  <w:style w:type="character" w:styleId="afffffe">
    <w:name w:val="Subtle Emphasis"/>
    <w:uiPriority w:val="19"/>
    <w:qFormat/>
    <w:rsid w:val="009F4FF3"/>
    <w:rPr>
      <w:i/>
      <w:color w:val="5A5A5A"/>
    </w:rPr>
  </w:style>
  <w:style w:type="character" w:styleId="affffff">
    <w:name w:val="Intense Emphasis"/>
    <w:uiPriority w:val="21"/>
    <w:qFormat/>
    <w:rsid w:val="009F4FF3"/>
    <w:rPr>
      <w:b/>
      <w:i/>
      <w:sz w:val="24"/>
      <w:szCs w:val="24"/>
      <w:u w:val="single"/>
    </w:rPr>
  </w:style>
  <w:style w:type="character" w:styleId="affffff0">
    <w:name w:val="Subtle Reference"/>
    <w:uiPriority w:val="31"/>
    <w:qFormat/>
    <w:rsid w:val="009F4FF3"/>
    <w:rPr>
      <w:sz w:val="24"/>
      <w:szCs w:val="24"/>
      <w:u w:val="single"/>
    </w:rPr>
  </w:style>
  <w:style w:type="character" w:styleId="affffff1">
    <w:name w:val="Intense Reference"/>
    <w:uiPriority w:val="32"/>
    <w:qFormat/>
    <w:rsid w:val="009F4FF3"/>
    <w:rPr>
      <w:b/>
      <w:sz w:val="24"/>
      <w:u w:val="single"/>
    </w:rPr>
  </w:style>
  <w:style w:type="character" w:styleId="affffff2">
    <w:name w:val="Book Title"/>
    <w:uiPriority w:val="33"/>
    <w:qFormat/>
    <w:rsid w:val="009F4FF3"/>
    <w:rPr>
      <w:rFonts w:ascii="Calibri Light" w:eastAsia="Times New Roman" w:hAnsi="Calibri Light"/>
      <w:b/>
      <w:i/>
      <w:sz w:val="24"/>
      <w:szCs w:val="24"/>
    </w:rPr>
  </w:style>
  <w:style w:type="paragraph" w:styleId="affffff3">
    <w:name w:val="TOC Heading"/>
    <w:basedOn w:val="13"/>
    <w:next w:val="a5"/>
    <w:uiPriority w:val="39"/>
    <w:unhideWhenUsed/>
    <w:qFormat/>
    <w:rsid w:val="009F4FF3"/>
    <w:pPr>
      <w:keepLines w:val="0"/>
      <w:spacing w:before="240" w:after="60" w:line="240" w:lineRule="auto"/>
      <w:outlineLvl w:val="9"/>
    </w:pPr>
    <w:rPr>
      <w:rFonts w:ascii="Calibri Light" w:eastAsia="Times New Roman" w:hAnsi="Calibri Light" w:cs="Times New Roman"/>
      <w:color w:val="auto"/>
      <w:kern w:val="32"/>
      <w:sz w:val="32"/>
      <w:szCs w:val="32"/>
      <w:lang w:eastAsia="ru-RU"/>
    </w:rPr>
  </w:style>
  <w:style w:type="numbering" w:customStyle="1" w:styleId="110">
    <w:name w:val="Нет списка11"/>
    <w:next w:val="a8"/>
    <w:uiPriority w:val="99"/>
    <w:semiHidden/>
    <w:unhideWhenUsed/>
    <w:rsid w:val="009F4FF3"/>
  </w:style>
  <w:style w:type="numbering" w:customStyle="1" w:styleId="2fa">
    <w:name w:val="Нет списка2"/>
    <w:next w:val="a8"/>
    <w:uiPriority w:val="99"/>
    <w:semiHidden/>
    <w:unhideWhenUsed/>
    <w:rsid w:val="009F4FF3"/>
  </w:style>
  <w:style w:type="paragraph" w:customStyle="1" w:styleId="a3">
    <w:name w:val="раздел договора"/>
    <w:basedOn w:val="a"/>
    <w:rsid w:val="009F4FF3"/>
    <w:pPr>
      <w:numPr>
        <w:numId w:val="23"/>
      </w:numPr>
      <w:spacing w:before="120" w:after="120"/>
      <w:jc w:val="center"/>
    </w:pPr>
    <w:rPr>
      <w:rFonts w:ascii="Arial" w:hAnsi="Arial"/>
      <w:b/>
      <w:color w:val="000000"/>
      <w:sz w:val="20"/>
    </w:rPr>
  </w:style>
  <w:style w:type="character" w:customStyle="1" w:styleId="2fb">
    <w:name w:val="Основной текст (2)_"/>
    <w:link w:val="2fc"/>
    <w:rsid w:val="009F4FF3"/>
    <w:rPr>
      <w:sz w:val="27"/>
      <w:szCs w:val="27"/>
      <w:shd w:val="clear" w:color="auto" w:fill="FFFFFF"/>
    </w:rPr>
  </w:style>
  <w:style w:type="paragraph" w:customStyle="1" w:styleId="2fc">
    <w:name w:val="Основной текст (2)"/>
    <w:basedOn w:val="a5"/>
    <w:link w:val="2fb"/>
    <w:rsid w:val="009F4FF3"/>
    <w:pPr>
      <w:shd w:val="clear" w:color="auto" w:fill="FFFFFF"/>
      <w:spacing w:after="300" w:line="0" w:lineRule="atLeast"/>
    </w:pPr>
    <w:rPr>
      <w:sz w:val="27"/>
      <w:szCs w:val="27"/>
    </w:rPr>
  </w:style>
  <w:style w:type="numbering" w:customStyle="1" w:styleId="3f7">
    <w:name w:val="Нет списка3"/>
    <w:next w:val="a8"/>
    <w:uiPriority w:val="99"/>
    <w:semiHidden/>
    <w:unhideWhenUsed/>
    <w:rsid w:val="002A0009"/>
  </w:style>
  <w:style w:type="table" w:customStyle="1" w:styleId="2fd">
    <w:name w:val="Сетка таблицы2"/>
    <w:basedOn w:val="a7"/>
    <w:next w:val="a9"/>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8"/>
    <w:next w:val="111111"/>
    <w:semiHidden/>
    <w:rsid w:val="002A0009"/>
    <w:pPr>
      <w:numPr>
        <w:numId w:val="24"/>
      </w:numPr>
    </w:pPr>
  </w:style>
  <w:style w:type="numbering" w:customStyle="1" w:styleId="1ai1">
    <w:name w:val="1 / a / i1"/>
    <w:basedOn w:val="a8"/>
    <w:next w:val="1ai"/>
    <w:semiHidden/>
    <w:rsid w:val="002A0009"/>
    <w:pPr>
      <w:numPr>
        <w:numId w:val="1"/>
      </w:numPr>
    </w:pPr>
  </w:style>
  <w:style w:type="table" w:customStyle="1" w:styleId="-11">
    <w:name w:val="Веб-таблица 11"/>
    <w:basedOn w:val="a7"/>
    <w:next w:val="-1"/>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semiHidden/>
    <w:rsid w:val="002A0009"/>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5">
    <w:name w:val="Изысканная таблица1"/>
    <w:basedOn w:val="a7"/>
    <w:next w:val="afff6"/>
    <w:semiHidden/>
    <w:rsid w:val="002A0009"/>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7"/>
    <w:next w:val="2b"/>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7"/>
    <w:next w:val="2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
    <w:name w:val="Классическая таблица 31"/>
    <w:basedOn w:val="a7"/>
    <w:next w:val="3b"/>
    <w:semiHidden/>
    <w:rsid w:val="002A0009"/>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semiHidden/>
    <w:rsid w:val="002A0009"/>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7"/>
    <w:next w:val="2f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Объемная таблица 31"/>
    <w:basedOn w:val="a7"/>
    <w:next w:val="3c"/>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7"/>
    <w:next w:val="2f2"/>
    <w:semiHidden/>
    <w:rsid w:val="002A0009"/>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3">
    <w:name w:val="Простая таблица 31"/>
    <w:basedOn w:val="a7"/>
    <w:next w:val="3e"/>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7"/>
    <w:next w:val="2f3"/>
    <w:semiHidden/>
    <w:rsid w:val="002A0009"/>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4">
    <w:name w:val="Сетка таблицы 31"/>
    <w:basedOn w:val="a7"/>
    <w:next w:val="3f"/>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semiHidden/>
    <w:rsid w:val="002A0009"/>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1"/>
    <w:semiHidden/>
    <w:rsid w:val="002A0009"/>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1"/>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6">
    <w:name w:val="Современная таблица1"/>
    <w:basedOn w:val="a7"/>
    <w:next w:val="affff2"/>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7">
    <w:name w:val="Стандартная таблица1"/>
    <w:basedOn w:val="a7"/>
    <w:next w:val="affff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8"/>
    <w:next w:val="a2"/>
    <w:semiHidden/>
    <w:rsid w:val="002A0009"/>
    <w:pPr>
      <w:numPr>
        <w:numId w:val="2"/>
      </w:numPr>
    </w:pPr>
  </w:style>
  <w:style w:type="table" w:customStyle="1" w:styleId="116">
    <w:name w:val="Столбцы таблицы 11"/>
    <w:basedOn w:val="a7"/>
    <w:next w:val="1e"/>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7"/>
    <w:next w:val="2f5"/>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Столбцы таблицы 31"/>
    <w:basedOn w:val="a7"/>
    <w:next w:val="3f1"/>
    <w:semiHidden/>
    <w:rsid w:val="002A0009"/>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9"/>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8"/>
    <w:semiHidden/>
    <w:rsid w:val="002A0009"/>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semiHidden/>
    <w:rsid w:val="002A0009"/>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0"/>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semiHidden/>
    <w:rsid w:val="002A0009"/>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8">
    <w:name w:val="Тема таблицы1"/>
    <w:basedOn w:val="a7"/>
    <w:next w:val="affff6"/>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
    <w:name w:val="Цветная таблица 11"/>
    <w:basedOn w:val="a7"/>
    <w:next w:val="1f"/>
    <w:semiHidden/>
    <w:rsid w:val="002A0009"/>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7"/>
    <w:next w:val="2f6"/>
    <w:semiHidden/>
    <w:rsid w:val="002A0009"/>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
    <w:name w:val="Цветная таблица 31"/>
    <w:basedOn w:val="a7"/>
    <w:next w:val="3f2"/>
    <w:semiHidden/>
    <w:rsid w:val="002A0009"/>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2A0009"/>
    <w:pPr>
      <w:numPr>
        <w:numId w:val="3"/>
      </w:numPr>
    </w:pPr>
  </w:style>
  <w:style w:type="numbering" w:customStyle="1" w:styleId="210">
    <w:name w:val="Текущий список21"/>
    <w:rsid w:val="002A0009"/>
    <w:pPr>
      <w:numPr>
        <w:numId w:val="4"/>
      </w:numPr>
    </w:pPr>
  </w:style>
  <w:style w:type="table" w:customStyle="1" w:styleId="118">
    <w:name w:val="Таблица11"/>
    <w:basedOn w:val="a7"/>
    <w:rsid w:val="002A0009"/>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9">
    <w:name w:val="Сетка таблицы11"/>
    <w:basedOn w:val="a7"/>
    <w:next w:val="a9"/>
    <w:uiPriority w:val="39"/>
    <w:rsid w:val="002A000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8"/>
    <w:uiPriority w:val="99"/>
    <w:semiHidden/>
    <w:unhideWhenUsed/>
    <w:rsid w:val="002A0009"/>
  </w:style>
  <w:style w:type="numbering" w:customStyle="1" w:styleId="219">
    <w:name w:val="Нет списка21"/>
    <w:next w:val="a8"/>
    <w:uiPriority w:val="99"/>
    <w:semiHidden/>
    <w:unhideWhenUsed/>
    <w:rsid w:val="002A0009"/>
  </w:style>
  <w:style w:type="paragraph" w:customStyle="1" w:styleId="31">
    <w:name w:val="[Ростех] Наименование Подраздела (Уровень 3)"/>
    <w:uiPriority w:val="99"/>
    <w:qFormat/>
    <w:rsid w:val="0081597E"/>
    <w:pPr>
      <w:keepNext/>
      <w:keepLines/>
      <w:numPr>
        <w:ilvl w:val="1"/>
        <w:numId w:val="2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1">
    <w:name w:val="[Ростех] Наименование Раздела (Уровень 2)"/>
    <w:uiPriority w:val="99"/>
    <w:qFormat/>
    <w:rsid w:val="0081597E"/>
    <w:pPr>
      <w:keepNext/>
      <w:keepLines/>
      <w:numPr>
        <w:numId w:val="2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0">
    <w:name w:val="[Ростех] Простой текст (Без уровня)"/>
    <w:link w:val="affffff4"/>
    <w:uiPriority w:val="99"/>
    <w:qFormat/>
    <w:rsid w:val="0081597E"/>
    <w:pPr>
      <w:numPr>
        <w:ilvl w:val="5"/>
        <w:numId w:val="2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81597E"/>
    <w:pPr>
      <w:numPr>
        <w:ilvl w:val="3"/>
        <w:numId w:val="2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81597E"/>
    <w:pPr>
      <w:numPr>
        <w:ilvl w:val="4"/>
        <w:numId w:val="2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1">
    <w:name w:val="[Ростех] Текст Пункта (Уровень 4)"/>
    <w:uiPriority w:val="99"/>
    <w:qFormat/>
    <w:rsid w:val="0081597E"/>
    <w:pPr>
      <w:numPr>
        <w:ilvl w:val="2"/>
        <w:numId w:val="2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4">
    <w:name w:val="[Ростех] Простой текст (Без уровня) Знак"/>
    <w:basedOn w:val="a6"/>
    <w:link w:val="a0"/>
    <w:uiPriority w:val="99"/>
    <w:rsid w:val="0081597E"/>
    <w:rPr>
      <w:rFonts w:ascii="Proxima Nova ExCn Rg" w:eastAsia="Times New Roman" w:hAnsi="Proxima Nova ExCn Rg" w:cs="Times New Roman"/>
      <w:sz w:val="28"/>
      <w:szCs w:val="28"/>
      <w:lang w:eastAsia="ru-RU"/>
    </w:rPr>
  </w:style>
  <w:style w:type="character" w:customStyle="1" w:styleId="ab">
    <w:name w:val="Абзац списка Знак"/>
    <w:aliases w:val="Bullet List Знак,Bullet Number Знак,FooterText Знак,List Paragraph_0 Знак,List Paragraph_1 Знак,SL_Абзац списка Знак,f_Абзац 1 Знак,lp1 Знак,numbered Знак,Абзац списка11 Знак,Маркер Знак,Нумерованый список Знак,ПАРАГРАФ Знак"/>
    <w:link w:val="aa"/>
    <w:uiPriority w:val="34"/>
    <w:qFormat/>
    <w:locked/>
    <w:rsid w:val="00D97664"/>
  </w:style>
  <w:style w:type="table" w:customStyle="1" w:styleId="64">
    <w:name w:val="Сетка таблицы6"/>
    <w:basedOn w:val="a7"/>
    <w:next w:val="a9"/>
    <w:uiPriority w:val="59"/>
    <w:rsid w:val="00837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0">
    <w:name w:val="Пункт-5"/>
    <w:basedOn w:val="a5"/>
    <w:rsid w:val="00916E43"/>
    <w:pPr>
      <w:spacing w:after="240" w:line="240" w:lineRule="auto"/>
      <w:contextualSpacing/>
      <w:jc w:val="both"/>
    </w:pPr>
    <w:rPr>
      <w:rFonts w:ascii="Times New Roman" w:eastAsia="Times New Roman" w:hAnsi="Times New Roman" w:cs="Times New Roman"/>
      <w:sz w:val="24"/>
      <w:szCs w:val="24"/>
      <w:lang w:eastAsia="ru-RU"/>
    </w:rPr>
  </w:style>
  <w:style w:type="paragraph" w:customStyle="1" w:styleId="-6">
    <w:name w:val="Пункт-6"/>
    <w:basedOn w:val="a5"/>
    <w:qFormat/>
    <w:rsid w:val="00916E43"/>
    <w:pPr>
      <w:numPr>
        <w:ilvl w:val="5"/>
        <w:numId w:val="26"/>
      </w:numPr>
      <w:spacing w:after="0" w:line="240" w:lineRule="auto"/>
      <w:jc w:val="both"/>
    </w:pPr>
    <w:rPr>
      <w:rFonts w:ascii="Times New Roman" w:eastAsia="Times New Roman" w:hAnsi="Times New Roman" w:cs="Times New Roman"/>
      <w:sz w:val="24"/>
      <w:szCs w:val="24"/>
      <w:lang w:eastAsia="ru-RU"/>
    </w:rPr>
  </w:style>
  <w:style w:type="paragraph" w:customStyle="1" w:styleId="affffff5">
    <w:name w:val="Приложения"/>
    <w:basedOn w:val="a5"/>
    <w:rsid w:val="00AC77BF"/>
    <w:pPr>
      <w:spacing w:before="120" w:after="120" w:line="240" w:lineRule="auto"/>
      <w:jc w:val="center"/>
    </w:pPr>
    <w:rPr>
      <w:rFonts w:ascii="Times New Roman" w:eastAsia="Times New Roman" w:hAnsi="Times New Roman" w:cs="Times New Roman"/>
      <w:b/>
      <w:smallCaps/>
      <w:sz w:val="28"/>
      <w:szCs w:val="20"/>
      <w:lang w:eastAsia="ru-RU"/>
    </w:rPr>
  </w:style>
  <w:style w:type="paragraph" w:customStyle="1" w:styleId="defaultmrcssattr">
    <w:name w:val="default_mr_css_attr"/>
    <w:basedOn w:val="a5"/>
    <w:rsid w:val="003E75E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mrcssattr">
    <w:name w:val="_mr_css_attr"/>
    <w:basedOn w:val="a5"/>
    <w:rsid w:val="003E75E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12">
    <w:name w:val="Заголовок [1]"/>
    <w:basedOn w:val="13"/>
    <w:qFormat/>
    <w:rsid w:val="00F96070"/>
    <w:pPr>
      <w:keepNext w:val="0"/>
      <w:keepLines w:val="0"/>
      <w:widowControl w:val="0"/>
      <w:numPr>
        <w:numId w:val="27"/>
      </w:numPr>
      <w:tabs>
        <w:tab w:val="left" w:pos="993"/>
      </w:tabs>
      <w:spacing w:before="240" w:line="240" w:lineRule="auto"/>
      <w:ind w:left="0" w:firstLine="709"/>
      <w:jc w:val="both"/>
    </w:pPr>
    <w:rPr>
      <w:rFonts w:ascii="Times New Roman" w:eastAsia="Times New Roman" w:hAnsi="Times New Roman" w:cs="Times New Roman"/>
      <w:color w:val="auto"/>
      <w:kern w:val="32"/>
      <w:szCs w:val="20"/>
      <w:lang w:eastAsia="ru-RU"/>
    </w:rPr>
  </w:style>
  <w:style w:type="paragraph" w:customStyle="1" w:styleId="33">
    <w:name w:val="Абзац [3]"/>
    <w:basedOn w:val="a5"/>
    <w:link w:val="3f8"/>
    <w:qFormat/>
    <w:rsid w:val="00F96070"/>
    <w:pPr>
      <w:widowControl w:val="0"/>
      <w:numPr>
        <w:ilvl w:val="2"/>
        <w:numId w:val="27"/>
      </w:numPr>
      <w:spacing w:after="0" w:line="240" w:lineRule="auto"/>
      <w:ind w:left="0" w:firstLine="709"/>
      <w:jc w:val="both"/>
      <w:outlineLvl w:val="2"/>
    </w:pPr>
    <w:rPr>
      <w:rFonts w:ascii="Times New Roman" w:eastAsia="Times New Roman" w:hAnsi="Times New Roman" w:cs="Times New Roman"/>
      <w:bCs/>
      <w:iCs/>
      <w:sz w:val="28"/>
      <w:szCs w:val="28"/>
      <w:lang w:eastAsia="ru-RU"/>
    </w:rPr>
  </w:style>
  <w:style w:type="character" w:customStyle="1" w:styleId="3f8">
    <w:name w:val="Абзац [3] Знак"/>
    <w:basedOn w:val="a6"/>
    <w:link w:val="33"/>
    <w:rsid w:val="00F96070"/>
    <w:rPr>
      <w:rFonts w:ascii="Times New Roman" w:eastAsia="Times New Roman" w:hAnsi="Times New Roman" w:cs="Times New Roman"/>
      <w:bCs/>
      <w:iCs/>
      <w:sz w:val="28"/>
      <w:szCs w:val="28"/>
      <w:lang w:eastAsia="ru-RU"/>
    </w:rPr>
  </w:style>
  <w:style w:type="paragraph" w:customStyle="1" w:styleId="24">
    <w:name w:val="Абзац [2] (нормальный)"/>
    <w:basedOn w:val="a5"/>
    <w:qFormat/>
    <w:rsid w:val="00F96070"/>
    <w:pPr>
      <w:widowControl w:val="0"/>
      <w:numPr>
        <w:ilvl w:val="1"/>
        <w:numId w:val="27"/>
      </w:numPr>
      <w:spacing w:after="0" w:line="240" w:lineRule="auto"/>
      <w:ind w:left="0" w:firstLine="709"/>
      <w:jc w:val="both"/>
      <w:outlineLvl w:val="1"/>
    </w:pPr>
    <w:rPr>
      <w:rFonts w:ascii="Times New Roman" w:eastAsia="Times New Roman" w:hAnsi="Times New Roman" w:cs="Times New Roman"/>
      <w:bCs/>
      <w:iCs/>
      <w:sz w:val="28"/>
      <w:szCs w:val="28"/>
      <w:lang w:eastAsia="ru-RU"/>
    </w:rPr>
  </w:style>
  <w:style w:type="paragraph" w:customStyle="1" w:styleId="43">
    <w:name w:val="Абзац [4]"/>
    <w:basedOn w:val="33"/>
    <w:qFormat/>
    <w:rsid w:val="00F96070"/>
    <w:pPr>
      <w:numPr>
        <w:ilvl w:val="3"/>
      </w:numPr>
      <w:tabs>
        <w:tab w:val="num" w:pos="643"/>
      </w:tabs>
      <w:ind w:left="0" w:firstLine="709"/>
      <w:outlineLvl w:val="3"/>
    </w:pPr>
  </w:style>
  <w:style w:type="paragraph" w:customStyle="1" w:styleId="53">
    <w:name w:val="Абзац [5]"/>
    <w:basedOn w:val="43"/>
    <w:qFormat/>
    <w:rsid w:val="00F96070"/>
    <w:pPr>
      <w:numPr>
        <w:ilvl w:val="4"/>
      </w:numPr>
      <w:tabs>
        <w:tab w:val="num" w:pos="643"/>
      </w:tabs>
      <w:ind w:left="0" w:firstLine="709"/>
      <w:outlineLvl w:val="4"/>
    </w:pPr>
  </w:style>
  <w:style w:type="character" w:customStyle="1" w:styleId="Normal">
    <w:name w:val="Normal Знак"/>
    <w:link w:val="1f9"/>
    <w:locked/>
    <w:rsid w:val="009F6680"/>
    <w:rPr>
      <w:rFonts w:ascii="Times New Roman" w:eastAsia="Times New Roman" w:hAnsi="Times New Roman" w:cs="Times New Roman"/>
      <w:sz w:val="28"/>
    </w:rPr>
  </w:style>
  <w:style w:type="paragraph" w:customStyle="1" w:styleId="1f9">
    <w:name w:val="Обычный1"/>
    <w:link w:val="Normal"/>
    <w:rsid w:val="009F6680"/>
    <w:pPr>
      <w:spacing w:after="0" w:line="240" w:lineRule="auto"/>
      <w:ind w:firstLine="720"/>
      <w:jc w:val="both"/>
    </w:pPr>
    <w:rPr>
      <w:rFonts w:ascii="Times New Roman" w:eastAsia="Times New Roman" w:hAnsi="Times New Roman" w:cs="Times New Roman"/>
      <w:sz w:val="28"/>
    </w:rPr>
  </w:style>
  <w:style w:type="paragraph" w:customStyle="1" w:styleId="11a">
    <w:name w:val="Обычный11"/>
    <w:rsid w:val="009F6680"/>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blk">
    <w:name w:val="blk"/>
    <w:basedOn w:val="a6"/>
    <w:rsid w:val="00E11AD6"/>
  </w:style>
  <w:style w:type="character" w:customStyle="1" w:styleId="21a">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iz2 Знак1,sub-sect Знак,Б2 Знак"/>
    <w:locked/>
    <w:rsid w:val="004F6588"/>
    <w:rPr>
      <w:rFonts w:ascii="Times New Roman" w:eastAsia="Times New Roman" w:hAnsi="Times New Roman" w:cs="Times New Roman"/>
      <w:b/>
      <w:sz w:val="32"/>
      <w:szCs w:val="20"/>
      <w:lang w:eastAsia="ru-RU"/>
    </w:rPr>
  </w:style>
  <w:style w:type="table" w:customStyle="1" w:styleId="3f9">
    <w:name w:val="Сетка таблицы3"/>
    <w:basedOn w:val="a7"/>
    <w:next w:val="a9"/>
    <w:uiPriority w:val="39"/>
    <w:rsid w:val="00994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
    <w:basedOn w:val="a7"/>
    <w:next w:val="a9"/>
    <w:uiPriority w:val="59"/>
    <w:rsid w:val="009947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5"/>
    <w:uiPriority w:val="99"/>
    <w:rsid w:val="00640D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Nonformat0">
    <w:name w:val="ConsNonformat Знак"/>
    <w:link w:val="ConsNonformat"/>
    <w:locked/>
    <w:rsid w:val="00640D51"/>
    <w:rPr>
      <w:rFonts w:ascii="Courier New" w:eastAsia="Times New Roman" w:hAnsi="Courier New" w:cs="Courier New"/>
      <w:sz w:val="20"/>
      <w:szCs w:val="20"/>
      <w:lang w:eastAsia="ru-RU"/>
    </w:rPr>
  </w:style>
  <w:style w:type="character" w:customStyle="1" w:styleId="ConsNormal0">
    <w:name w:val="ConsNormal Знак"/>
    <w:link w:val="ConsNormal"/>
    <w:locked/>
    <w:rsid w:val="00640D51"/>
    <w:rPr>
      <w:rFonts w:ascii="Arial" w:eastAsia="Times New Roman" w:hAnsi="Arial" w:cs="Arial"/>
      <w:sz w:val="20"/>
      <w:szCs w:val="20"/>
      <w:lang w:eastAsia="ru-RU"/>
    </w:rPr>
  </w:style>
  <w:style w:type="paragraph" w:customStyle="1" w:styleId="21b">
    <w:name w:val="Основной текст 21"/>
    <w:basedOn w:val="a5"/>
    <w:rsid w:val="00640D51"/>
    <w:pPr>
      <w:spacing w:after="0" w:line="240" w:lineRule="auto"/>
      <w:ind w:firstLine="708"/>
      <w:jc w:val="both"/>
    </w:pPr>
    <w:rPr>
      <w:rFonts w:ascii="Times New Roman" w:eastAsia="Times New Roman" w:hAnsi="Times New Roman" w:cs="Times New Roman"/>
      <w:color w:val="000000"/>
      <w:sz w:val="28"/>
      <w:szCs w:val="20"/>
      <w:lang w:eastAsia="ru-RU"/>
    </w:rPr>
  </w:style>
  <w:style w:type="paragraph" w:customStyle="1" w:styleId="220">
    <w:name w:val="Основной текст 22"/>
    <w:basedOn w:val="a5"/>
    <w:rsid w:val="00640D51"/>
    <w:pPr>
      <w:spacing w:after="0" w:line="240" w:lineRule="auto"/>
      <w:ind w:firstLine="708"/>
      <w:jc w:val="both"/>
    </w:pPr>
    <w:rPr>
      <w:rFonts w:ascii="Times New Roman" w:eastAsia="Times New Roman" w:hAnsi="Times New Roman" w:cs="Times New Roman"/>
      <w:color w:val="000000"/>
      <w:sz w:val="28"/>
      <w:szCs w:val="20"/>
      <w:lang w:eastAsia="ru-RU"/>
    </w:rPr>
  </w:style>
  <w:style w:type="character" w:customStyle="1" w:styleId="affffff6">
    <w:name w:val="Основной текст + Полужирный"/>
    <w:uiPriority w:val="99"/>
    <w:rsid w:val="00640D51"/>
    <w:rPr>
      <w:rFonts w:ascii="Times New Roman" w:hAnsi="Times New Roman" w:cs="Times New Roman"/>
      <w:b/>
      <w:bCs/>
      <w:color w:val="000000"/>
      <w:spacing w:val="4"/>
      <w:w w:val="100"/>
      <w:position w:val="0"/>
      <w:sz w:val="21"/>
      <w:szCs w:val="21"/>
      <w:shd w:val="clear" w:color="auto" w:fill="FFFFFF"/>
      <w:lang w:val="ru-RU"/>
    </w:rPr>
  </w:style>
  <w:style w:type="character" w:customStyle="1" w:styleId="affffff7">
    <w:name w:val="Название Знак"/>
    <w:uiPriority w:val="99"/>
    <w:rsid w:val="00640D51"/>
    <w:rPr>
      <w:rFonts w:ascii="Times New Roman CYR" w:eastAsia="Times New Roman" w:hAnsi="Times New Roman CYR" w:cs="Times New Roman CYR"/>
      <w:b/>
      <w:bCs/>
      <w:sz w:val="24"/>
      <w:szCs w:val="24"/>
      <w:lang w:eastAsia="ru-RU"/>
    </w:rPr>
  </w:style>
  <w:style w:type="character" w:customStyle="1" w:styleId="290">
    <w:name w:val="Основной текст (2) + 9"/>
    <w:aliases w:val="5 pt"/>
    <w:basedOn w:val="a6"/>
    <w:rsid w:val="00007858"/>
    <w:rPr>
      <w:color w:val="000000"/>
      <w:spacing w:val="0"/>
      <w:w w:val="100"/>
      <w:position w:val="0"/>
      <w:sz w:val="19"/>
      <w:szCs w:val="19"/>
      <w:shd w:val="clear" w:color="auto" w:fill="FFFFFF"/>
      <w:lang w:val="ru-RU" w:eastAsia="ru-RU" w:bidi="ru-RU"/>
    </w:rPr>
  </w:style>
  <w:style w:type="numbering" w:customStyle="1" w:styleId="4c">
    <w:name w:val="Нет списка4"/>
    <w:next w:val="a8"/>
    <w:uiPriority w:val="99"/>
    <w:semiHidden/>
    <w:unhideWhenUsed/>
    <w:rsid w:val="008858A2"/>
  </w:style>
  <w:style w:type="table" w:customStyle="1" w:styleId="4d">
    <w:name w:val="Сетка таблицы4"/>
    <w:basedOn w:val="a7"/>
    <w:next w:val="a9"/>
    <w:uiPriority w:val="59"/>
    <w:rsid w:val="00885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8"/>
    <w:uiPriority w:val="99"/>
    <w:semiHidden/>
    <w:unhideWhenUsed/>
    <w:rsid w:val="008858A2"/>
  </w:style>
  <w:style w:type="table" w:customStyle="1" w:styleId="121">
    <w:name w:val="Сетка таблицы12"/>
    <w:basedOn w:val="a7"/>
    <w:next w:val="a9"/>
    <w:uiPriority w:val="39"/>
    <w:rsid w:val="00885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Веб-таблица 12"/>
    <w:basedOn w:val="a7"/>
    <w:next w:val="-1"/>
    <w:semiHidden/>
    <w:rsid w:val="008858A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semiHidden/>
    <w:rsid w:val="008858A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semiHidden/>
    <w:rsid w:val="008858A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e">
    <w:name w:val="Изысканная таблица2"/>
    <w:basedOn w:val="a7"/>
    <w:next w:val="afff6"/>
    <w:semiHidden/>
    <w:rsid w:val="008858A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2">
    <w:name w:val="Изящная таблица 12"/>
    <w:basedOn w:val="a7"/>
    <w:next w:val="19"/>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Изящная таблица 22"/>
    <w:basedOn w:val="a7"/>
    <w:next w:val="2b"/>
    <w:semiHidden/>
    <w:rsid w:val="008858A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Классическая таблица 12"/>
    <w:basedOn w:val="a7"/>
    <w:next w:val="1a"/>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2">
    <w:name w:val="Классическая таблица 22"/>
    <w:basedOn w:val="a7"/>
    <w:next w:val="2c"/>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7"/>
    <w:next w:val="3b"/>
    <w:semiHidden/>
    <w:rsid w:val="008858A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5"/>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4">
    <w:name w:val="Объемная таблица 12"/>
    <w:basedOn w:val="a7"/>
    <w:next w:val="1b"/>
    <w:semiHidden/>
    <w:rsid w:val="008858A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3">
    <w:name w:val="Объемная таблица 22"/>
    <w:basedOn w:val="a7"/>
    <w:next w:val="2f0"/>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7"/>
    <w:next w:val="3c"/>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5">
    <w:name w:val="Простая таблица 12"/>
    <w:basedOn w:val="a7"/>
    <w:next w:val="1c"/>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7"/>
    <w:next w:val="2f2"/>
    <w:semiHidden/>
    <w:rsid w:val="008858A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7"/>
    <w:next w:val="3e"/>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6">
    <w:name w:val="Сетка таблицы 12"/>
    <w:basedOn w:val="a7"/>
    <w:next w:val="1d"/>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5">
    <w:name w:val="Сетка таблицы 22"/>
    <w:basedOn w:val="a7"/>
    <w:next w:val="2f3"/>
    <w:semiHidden/>
    <w:rsid w:val="008858A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7"/>
    <w:next w:val="3f"/>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7"/>
    <w:semiHidden/>
    <w:rsid w:val="008858A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6"/>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2"/>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1"/>
    <w:semiHidden/>
    <w:rsid w:val="008858A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1"/>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
    <w:name w:val="Современная таблица2"/>
    <w:basedOn w:val="a7"/>
    <w:next w:val="affff2"/>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0">
    <w:name w:val="Стандартная таблица2"/>
    <w:basedOn w:val="a7"/>
    <w:next w:val="affff4"/>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7">
    <w:name w:val="Столбцы таблицы 12"/>
    <w:basedOn w:val="a7"/>
    <w:next w:val="1e"/>
    <w:semiHidden/>
    <w:rsid w:val="008858A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6">
    <w:name w:val="Столбцы таблицы 22"/>
    <w:basedOn w:val="a7"/>
    <w:next w:val="2f5"/>
    <w:semiHidden/>
    <w:rsid w:val="008858A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7"/>
    <w:next w:val="3f1"/>
    <w:semiHidden/>
    <w:rsid w:val="008858A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9"/>
    <w:semiHidden/>
    <w:rsid w:val="008858A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8"/>
    <w:semiHidden/>
    <w:rsid w:val="008858A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semiHidden/>
    <w:rsid w:val="008858A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0"/>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1">
    <w:name w:val="Тема таблицы2"/>
    <w:basedOn w:val="a7"/>
    <w:next w:val="affff6"/>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
    <w:name w:val="Цветная таблица 12"/>
    <w:basedOn w:val="a7"/>
    <w:next w:val="1f"/>
    <w:semiHidden/>
    <w:rsid w:val="008858A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7">
    <w:name w:val="Цветная таблица 22"/>
    <w:basedOn w:val="a7"/>
    <w:next w:val="2f6"/>
    <w:semiHidden/>
    <w:rsid w:val="008858A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7"/>
    <w:next w:val="3f2"/>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9">
    <w:name w:val="Таблица12"/>
    <w:basedOn w:val="a7"/>
    <w:rsid w:val="008858A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10">
    <w:name w:val="Нет списка111"/>
    <w:next w:val="a8"/>
    <w:uiPriority w:val="99"/>
    <w:semiHidden/>
    <w:unhideWhenUsed/>
    <w:rsid w:val="008858A2"/>
  </w:style>
  <w:style w:type="numbering" w:customStyle="1" w:styleId="228">
    <w:name w:val="Нет списка22"/>
    <w:next w:val="a8"/>
    <w:uiPriority w:val="99"/>
    <w:semiHidden/>
    <w:unhideWhenUsed/>
    <w:rsid w:val="008858A2"/>
  </w:style>
  <w:style w:type="numbering" w:customStyle="1" w:styleId="317">
    <w:name w:val="Нет списка31"/>
    <w:next w:val="a8"/>
    <w:uiPriority w:val="99"/>
    <w:semiHidden/>
    <w:unhideWhenUsed/>
    <w:rsid w:val="008858A2"/>
  </w:style>
  <w:style w:type="table" w:customStyle="1" w:styleId="21c">
    <w:name w:val="Сетка таблицы21"/>
    <w:basedOn w:val="a7"/>
    <w:next w:val="a9"/>
    <w:uiPriority w:val="39"/>
    <w:rsid w:val="00885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7"/>
    <w:next w:val="-1"/>
    <w:semiHidden/>
    <w:rsid w:val="008858A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semiHidden/>
    <w:rsid w:val="008858A2"/>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semiHidden/>
    <w:rsid w:val="008858A2"/>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b">
    <w:name w:val="Изысканная таблица11"/>
    <w:basedOn w:val="a7"/>
    <w:next w:val="afff6"/>
    <w:semiHidden/>
    <w:rsid w:val="008858A2"/>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1">
    <w:name w:val="Изящная таблица 111"/>
    <w:basedOn w:val="a7"/>
    <w:next w:val="19"/>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7"/>
    <w:next w:val="2b"/>
    <w:semiHidden/>
    <w:rsid w:val="008858A2"/>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Классическая таблица 111"/>
    <w:basedOn w:val="a7"/>
    <w:next w:val="1a"/>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7"/>
    <w:next w:val="2c"/>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b"/>
    <w:semiHidden/>
    <w:rsid w:val="008858A2"/>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5"/>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3">
    <w:name w:val="Объемная таблица 111"/>
    <w:basedOn w:val="a7"/>
    <w:next w:val="1b"/>
    <w:semiHidden/>
    <w:rsid w:val="008858A2"/>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7"/>
    <w:next w:val="2f0"/>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c"/>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Простая таблица 111"/>
    <w:basedOn w:val="a7"/>
    <w:next w:val="1c"/>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7"/>
    <w:next w:val="2f2"/>
    <w:semiHidden/>
    <w:rsid w:val="008858A2"/>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e"/>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5">
    <w:name w:val="Сетка таблицы 111"/>
    <w:basedOn w:val="a7"/>
    <w:next w:val="1d"/>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7"/>
    <w:next w:val="2f3"/>
    <w:semiHidden/>
    <w:rsid w:val="008858A2"/>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f"/>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7"/>
    <w:semiHidden/>
    <w:rsid w:val="008858A2"/>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6"/>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7"/>
    <w:next w:val="62"/>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7"/>
    <w:next w:val="71"/>
    <w:semiHidden/>
    <w:rsid w:val="008858A2"/>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7"/>
    <w:next w:val="81"/>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c">
    <w:name w:val="Современная таблица11"/>
    <w:basedOn w:val="a7"/>
    <w:next w:val="affff2"/>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d">
    <w:name w:val="Стандартная таблица11"/>
    <w:basedOn w:val="a7"/>
    <w:next w:val="affff4"/>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6">
    <w:name w:val="Столбцы таблицы 111"/>
    <w:basedOn w:val="a7"/>
    <w:next w:val="1e"/>
    <w:semiHidden/>
    <w:rsid w:val="008858A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7"/>
    <w:next w:val="2f5"/>
    <w:semiHidden/>
    <w:rsid w:val="008858A2"/>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1"/>
    <w:semiHidden/>
    <w:rsid w:val="008858A2"/>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9"/>
    <w:semiHidden/>
    <w:rsid w:val="008858A2"/>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8"/>
    <w:semiHidden/>
    <w:rsid w:val="008858A2"/>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semiHidden/>
    <w:rsid w:val="008858A2"/>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0"/>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semiHidden/>
    <w:rsid w:val="008858A2"/>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e">
    <w:name w:val="Тема таблицы11"/>
    <w:basedOn w:val="a7"/>
    <w:next w:val="affff6"/>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Цветная таблица 111"/>
    <w:basedOn w:val="a7"/>
    <w:next w:val="1f"/>
    <w:semiHidden/>
    <w:rsid w:val="008858A2"/>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7"/>
    <w:next w:val="2f6"/>
    <w:semiHidden/>
    <w:rsid w:val="008858A2"/>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2"/>
    <w:semiHidden/>
    <w:rsid w:val="008858A2"/>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8">
    <w:name w:val="Таблица111"/>
    <w:basedOn w:val="a7"/>
    <w:rsid w:val="008858A2"/>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19">
    <w:name w:val="Сетка таблицы111"/>
    <w:basedOn w:val="a7"/>
    <w:next w:val="a9"/>
    <w:uiPriority w:val="39"/>
    <w:rsid w:val="00885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8"/>
    <w:uiPriority w:val="99"/>
    <w:semiHidden/>
    <w:unhideWhenUsed/>
    <w:rsid w:val="008858A2"/>
  </w:style>
  <w:style w:type="numbering" w:customStyle="1" w:styleId="2117">
    <w:name w:val="Нет списка211"/>
    <w:next w:val="a8"/>
    <w:uiPriority w:val="99"/>
    <w:semiHidden/>
    <w:unhideWhenUsed/>
    <w:rsid w:val="008858A2"/>
  </w:style>
  <w:style w:type="table" w:customStyle="1" w:styleId="621">
    <w:name w:val="Сетка таблицы62"/>
    <w:basedOn w:val="a7"/>
    <w:next w:val="a9"/>
    <w:uiPriority w:val="59"/>
    <w:rsid w:val="00885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
    <w:basedOn w:val="a7"/>
    <w:next w:val="a9"/>
    <w:uiPriority w:val="39"/>
    <w:rsid w:val="008858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7"/>
    <w:next w:val="a9"/>
    <w:uiPriority w:val="59"/>
    <w:rsid w:val="008858A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6875">
      <w:bodyDiv w:val="1"/>
      <w:marLeft w:val="0"/>
      <w:marRight w:val="0"/>
      <w:marTop w:val="0"/>
      <w:marBottom w:val="0"/>
      <w:divBdr>
        <w:top w:val="none" w:sz="0" w:space="0" w:color="auto"/>
        <w:left w:val="none" w:sz="0" w:space="0" w:color="auto"/>
        <w:bottom w:val="none" w:sz="0" w:space="0" w:color="auto"/>
        <w:right w:val="none" w:sz="0" w:space="0" w:color="auto"/>
      </w:divBdr>
    </w:div>
    <w:div w:id="176047886">
      <w:bodyDiv w:val="1"/>
      <w:marLeft w:val="0"/>
      <w:marRight w:val="0"/>
      <w:marTop w:val="0"/>
      <w:marBottom w:val="0"/>
      <w:divBdr>
        <w:top w:val="none" w:sz="0" w:space="0" w:color="auto"/>
        <w:left w:val="none" w:sz="0" w:space="0" w:color="auto"/>
        <w:bottom w:val="none" w:sz="0" w:space="0" w:color="auto"/>
        <w:right w:val="none" w:sz="0" w:space="0" w:color="auto"/>
      </w:divBdr>
    </w:div>
    <w:div w:id="376857473">
      <w:bodyDiv w:val="1"/>
      <w:marLeft w:val="0"/>
      <w:marRight w:val="0"/>
      <w:marTop w:val="0"/>
      <w:marBottom w:val="0"/>
      <w:divBdr>
        <w:top w:val="none" w:sz="0" w:space="0" w:color="auto"/>
        <w:left w:val="none" w:sz="0" w:space="0" w:color="auto"/>
        <w:bottom w:val="none" w:sz="0" w:space="0" w:color="auto"/>
        <w:right w:val="none" w:sz="0" w:space="0" w:color="auto"/>
      </w:divBdr>
    </w:div>
    <w:div w:id="641231108">
      <w:bodyDiv w:val="1"/>
      <w:marLeft w:val="0"/>
      <w:marRight w:val="0"/>
      <w:marTop w:val="0"/>
      <w:marBottom w:val="0"/>
      <w:divBdr>
        <w:top w:val="none" w:sz="0" w:space="0" w:color="auto"/>
        <w:left w:val="none" w:sz="0" w:space="0" w:color="auto"/>
        <w:bottom w:val="none" w:sz="0" w:space="0" w:color="auto"/>
        <w:right w:val="none" w:sz="0" w:space="0" w:color="auto"/>
      </w:divBdr>
    </w:div>
    <w:div w:id="734090324">
      <w:bodyDiv w:val="1"/>
      <w:marLeft w:val="0"/>
      <w:marRight w:val="0"/>
      <w:marTop w:val="0"/>
      <w:marBottom w:val="0"/>
      <w:divBdr>
        <w:top w:val="none" w:sz="0" w:space="0" w:color="auto"/>
        <w:left w:val="none" w:sz="0" w:space="0" w:color="auto"/>
        <w:bottom w:val="none" w:sz="0" w:space="0" w:color="auto"/>
        <w:right w:val="none" w:sz="0" w:space="0" w:color="auto"/>
      </w:divBdr>
    </w:div>
    <w:div w:id="989334895">
      <w:bodyDiv w:val="1"/>
      <w:marLeft w:val="0"/>
      <w:marRight w:val="0"/>
      <w:marTop w:val="0"/>
      <w:marBottom w:val="0"/>
      <w:divBdr>
        <w:top w:val="none" w:sz="0" w:space="0" w:color="auto"/>
        <w:left w:val="none" w:sz="0" w:space="0" w:color="auto"/>
        <w:bottom w:val="none" w:sz="0" w:space="0" w:color="auto"/>
        <w:right w:val="none" w:sz="0" w:space="0" w:color="auto"/>
      </w:divBdr>
    </w:div>
    <w:div w:id="1091853211">
      <w:bodyDiv w:val="1"/>
      <w:marLeft w:val="0"/>
      <w:marRight w:val="0"/>
      <w:marTop w:val="0"/>
      <w:marBottom w:val="0"/>
      <w:divBdr>
        <w:top w:val="none" w:sz="0" w:space="0" w:color="auto"/>
        <w:left w:val="none" w:sz="0" w:space="0" w:color="auto"/>
        <w:bottom w:val="none" w:sz="0" w:space="0" w:color="auto"/>
        <w:right w:val="none" w:sz="0" w:space="0" w:color="auto"/>
      </w:divBdr>
    </w:div>
    <w:div w:id="1120952737">
      <w:bodyDiv w:val="1"/>
      <w:marLeft w:val="0"/>
      <w:marRight w:val="0"/>
      <w:marTop w:val="0"/>
      <w:marBottom w:val="0"/>
      <w:divBdr>
        <w:top w:val="none" w:sz="0" w:space="0" w:color="auto"/>
        <w:left w:val="none" w:sz="0" w:space="0" w:color="auto"/>
        <w:bottom w:val="none" w:sz="0" w:space="0" w:color="auto"/>
        <w:right w:val="none" w:sz="0" w:space="0" w:color="auto"/>
      </w:divBdr>
    </w:div>
    <w:div w:id="1179349549">
      <w:bodyDiv w:val="1"/>
      <w:marLeft w:val="0"/>
      <w:marRight w:val="0"/>
      <w:marTop w:val="0"/>
      <w:marBottom w:val="0"/>
      <w:divBdr>
        <w:top w:val="none" w:sz="0" w:space="0" w:color="auto"/>
        <w:left w:val="none" w:sz="0" w:space="0" w:color="auto"/>
        <w:bottom w:val="none" w:sz="0" w:space="0" w:color="auto"/>
        <w:right w:val="none" w:sz="0" w:space="0" w:color="auto"/>
      </w:divBdr>
    </w:div>
    <w:div w:id="1236935768">
      <w:bodyDiv w:val="1"/>
      <w:marLeft w:val="0"/>
      <w:marRight w:val="0"/>
      <w:marTop w:val="0"/>
      <w:marBottom w:val="0"/>
      <w:divBdr>
        <w:top w:val="none" w:sz="0" w:space="0" w:color="auto"/>
        <w:left w:val="none" w:sz="0" w:space="0" w:color="auto"/>
        <w:bottom w:val="none" w:sz="0" w:space="0" w:color="auto"/>
        <w:right w:val="none" w:sz="0" w:space="0" w:color="auto"/>
      </w:divBdr>
    </w:div>
    <w:div w:id="1421945237">
      <w:bodyDiv w:val="1"/>
      <w:marLeft w:val="0"/>
      <w:marRight w:val="0"/>
      <w:marTop w:val="0"/>
      <w:marBottom w:val="0"/>
      <w:divBdr>
        <w:top w:val="none" w:sz="0" w:space="0" w:color="auto"/>
        <w:left w:val="none" w:sz="0" w:space="0" w:color="auto"/>
        <w:bottom w:val="none" w:sz="0" w:space="0" w:color="auto"/>
        <w:right w:val="none" w:sz="0" w:space="0" w:color="auto"/>
      </w:divBdr>
    </w:div>
    <w:div w:id="1442870668">
      <w:bodyDiv w:val="1"/>
      <w:marLeft w:val="0"/>
      <w:marRight w:val="0"/>
      <w:marTop w:val="0"/>
      <w:marBottom w:val="0"/>
      <w:divBdr>
        <w:top w:val="none" w:sz="0" w:space="0" w:color="auto"/>
        <w:left w:val="none" w:sz="0" w:space="0" w:color="auto"/>
        <w:bottom w:val="none" w:sz="0" w:space="0" w:color="auto"/>
        <w:right w:val="none" w:sz="0" w:space="0" w:color="auto"/>
      </w:divBdr>
    </w:div>
    <w:div w:id="1729956859">
      <w:bodyDiv w:val="1"/>
      <w:marLeft w:val="0"/>
      <w:marRight w:val="0"/>
      <w:marTop w:val="0"/>
      <w:marBottom w:val="0"/>
      <w:divBdr>
        <w:top w:val="none" w:sz="0" w:space="0" w:color="auto"/>
        <w:left w:val="none" w:sz="0" w:space="0" w:color="auto"/>
        <w:bottom w:val="none" w:sz="0" w:space="0" w:color="auto"/>
        <w:right w:val="none" w:sz="0" w:space="0" w:color="auto"/>
      </w:divBdr>
    </w:div>
    <w:div w:id="1746605958">
      <w:bodyDiv w:val="1"/>
      <w:marLeft w:val="0"/>
      <w:marRight w:val="0"/>
      <w:marTop w:val="0"/>
      <w:marBottom w:val="0"/>
      <w:divBdr>
        <w:top w:val="none" w:sz="0" w:space="0" w:color="auto"/>
        <w:left w:val="none" w:sz="0" w:space="0" w:color="auto"/>
        <w:bottom w:val="none" w:sz="0" w:space="0" w:color="auto"/>
        <w:right w:val="none" w:sz="0" w:space="0" w:color="auto"/>
      </w:divBdr>
    </w:div>
    <w:div w:id="193300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urosib-td.ru/ru/zakupki-rabot-i-uslug/dokumenty.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rosib-td.ru/ru/zakupki-rabot-i-uslug/dokumenty.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rkutskenergo.ru/qa/6458.html" TargetMode="External"/><Relationship Id="rId4" Type="http://schemas.openxmlformats.org/officeDocument/2006/relationships/settings" Target="settings.xml"/><Relationship Id="rId9" Type="http://schemas.openxmlformats.org/officeDocument/2006/relationships/hyperlink" Target="https://www.irkutskenergo.ru/qa/6458.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CC1BA-BE1A-406F-A781-EA5775999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2070</TotalTime>
  <Pages>37</Pages>
  <Words>18727</Words>
  <Characters>106744</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МАУЗ ГИМДКБ</Company>
  <LinksUpToDate>false</LinksUpToDate>
  <CharactersWithSpaces>125221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А. Мартихаева</dc:creator>
  <cp:lastModifiedBy>Sazikova Elena</cp:lastModifiedBy>
  <cp:revision>330</cp:revision>
  <cp:lastPrinted>2023-06-19T06:12:00Z</cp:lastPrinted>
  <dcterms:created xsi:type="dcterms:W3CDTF">2021-04-12T07:43:00Z</dcterms:created>
  <dcterms:modified xsi:type="dcterms:W3CDTF">2024-04-18T08:05:00Z</dcterms:modified>
</cp:coreProperties>
</file>